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0ADF" w14:textId="77777777" w:rsidR="005F73D3" w:rsidRPr="005F73D3" w:rsidRDefault="005F73D3" w:rsidP="005F73D3">
      <w:pPr>
        <w:spacing w:after="0" w:line="240" w:lineRule="auto"/>
        <w:jc w:val="center"/>
        <w:rPr>
          <w:rFonts w:ascii="Arial" w:eastAsia="Times New Roman" w:hAnsi="Arial" w:cs="Arial"/>
          <w:bCs/>
          <w:kern w:val="0"/>
          <w:sz w:val="24"/>
          <w:szCs w:val="20"/>
          <w:lang w:eastAsia="pt-BR"/>
          <w14:ligatures w14:val="none"/>
        </w:rPr>
      </w:pPr>
      <w:r w:rsidRPr="005F73D3">
        <w:rPr>
          <w:rFonts w:ascii="Arial Black" w:eastAsia="Times New Roman" w:hAnsi="Arial Black" w:cs="Lucida Console"/>
          <w:b/>
          <w:kern w:val="0"/>
          <w:sz w:val="32"/>
          <w:szCs w:val="20"/>
          <w:u w:val="single"/>
          <w:lang w:eastAsia="pt-BR"/>
          <w14:ligatures w14:val="none"/>
        </w:rPr>
        <w:t>PREGÃO Nº 003/23</w:t>
      </w:r>
      <w:r w:rsidRPr="005F73D3">
        <w:rPr>
          <w:rFonts w:ascii="Arial" w:eastAsia="Times New Roman" w:hAnsi="Arial" w:cs="Arial"/>
          <w:bCs/>
          <w:kern w:val="0"/>
          <w:sz w:val="24"/>
          <w:szCs w:val="20"/>
          <w:lang w:eastAsia="pt-BR"/>
          <w14:ligatures w14:val="none"/>
        </w:rPr>
        <w:t>.</w:t>
      </w:r>
    </w:p>
    <w:p w14:paraId="3BC6E7FA" w14:textId="49EEA57F" w:rsidR="005F73D3" w:rsidRPr="005F73D3" w:rsidRDefault="005F73D3" w:rsidP="005F73D3">
      <w:pPr>
        <w:spacing w:after="0" w:line="240" w:lineRule="auto"/>
        <w:jc w:val="center"/>
        <w:rPr>
          <w:rFonts w:ascii="Arial" w:eastAsia="Times New Roman" w:hAnsi="Arial" w:cs="Arial"/>
          <w:bCs/>
          <w:kern w:val="0"/>
          <w:sz w:val="24"/>
          <w:szCs w:val="20"/>
          <w:lang w:eastAsia="pt-BR"/>
          <w14:ligatures w14:val="none"/>
        </w:rPr>
      </w:pPr>
      <w:r w:rsidRPr="005F73D3">
        <w:rPr>
          <w:rFonts w:ascii="Arial" w:eastAsia="Times New Roman" w:hAnsi="Arial" w:cs="Arial"/>
          <w:bCs/>
          <w:noProof/>
          <w:kern w:val="0"/>
          <w:sz w:val="24"/>
          <w:szCs w:val="20"/>
          <w:lang w:eastAsia="pt-BR"/>
          <w14:ligatures w14:val="none"/>
        </w:rPr>
        <mc:AlternateContent>
          <mc:Choice Requires="wps">
            <w:drawing>
              <wp:anchor distT="0" distB="0" distL="114300" distR="114300" simplePos="0" relativeHeight="251659264" behindDoc="0" locked="0" layoutInCell="1" allowOverlap="1" wp14:anchorId="1106AD20" wp14:editId="04D0663B">
                <wp:simplePos x="0" y="0"/>
                <wp:positionH relativeFrom="column">
                  <wp:posOffset>0</wp:posOffset>
                </wp:positionH>
                <wp:positionV relativeFrom="paragraph">
                  <wp:posOffset>36195</wp:posOffset>
                </wp:positionV>
                <wp:extent cx="1981200" cy="763905"/>
                <wp:effectExtent l="13335" t="8890" r="5715" b="8255"/>
                <wp:wrapNone/>
                <wp:docPr id="287851216"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63905"/>
                        </a:xfrm>
                        <a:prstGeom prst="rect">
                          <a:avLst/>
                        </a:prstGeom>
                        <a:solidFill>
                          <a:srgbClr val="FFFF00"/>
                        </a:solidFill>
                        <a:ln w="9525">
                          <a:solidFill>
                            <a:srgbClr val="000000"/>
                          </a:solidFill>
                          <a:miter lim="800000"/>
                          <a:headEnd/>
                          <a:tailEnd/>
                        </a:ln>
                      </wps:spPr>
                      <wps:txbx>
                        <w:txbxContent>
                          <w:p w14:paraId="482C625E" w14:textId="77777777" w:rsidR="005F73D3" w:rsidRPr="00C5689F" w:rsidRDefault="005F73D3" w:rsidP="005F73D3">
                            <w:pPr>
                              <w:pStyle w:val="Corpodetexto"/>
                              <w:jc w:val="center"/>
                              <w:rPr>
                                <w:rFonts w:cs="Arial"/>
                                <w:b/>
                                <w:sz w:val="18"/>
                                <w:szCs w:val="18"/>
                              </w:rPr>
                            </w:pPr>
                            <w:r w:rsidRPr="00C5689F">
                              <w:rPr>
                                <w:rFonts w:cs="Arial"/>
                                <w:b/>
                                <w:sz w:val="18"/>
                                <w:szCs w:val="18"/>
                              </w:rPr>
                              <w:t xml:space="preserve">Este ato esteve fixado no painel </w:t>
                            </w:r>
                          </w:p>
                          <w:p w14:paraId="69C67D66" w14:textId="77777777" w:rsidR="005F73D3" w:rsidRPr="00C5689F" w:rsidRDefault="005F73D3" w:rsidP="005F73D3">
                            <w:pPr>
                              <w:pStyle w:val="Corpodetexto"/>
                              <w:jc w:val="center"/>
                              <w:rPr>
                                <w:rFonts w:cs="Arial"/>
                                <w:b/>
                                <w:sz w:val="18"/>
                                <w:szCs w:val="18"/>
                              </w:rPr>
                            </w:pPr>
                            <w:r w:rsidRPr="00C5689F">
                              <w:rPr>
                                <w:rFonts w:cs="Arial"/>
                                <w:b/>
                                <w:sz w:val="18"/>
                                <w:szCs w:val="18"/>
                              </w:rPr>
                              <w:t>de publicação no período de.</w:t>
                            </w:r>
                          </w:p>
                          <w:p w14:paraId="7EC5964E" w14:textId="77777777" w:rsidR="005F73D3" w:rsidRDefault="005F73D3" w:rsidP="005F73D3">
                            <w:pPr>
                              <w:pStyle w:val="Corpodetexto"/>
                              <w:jc w:val="center"/>
                              <w:rPr>
                                <w:rFonts w:cs="Arial"/>
                                <w:b/>
                                <w:sz w:val="18"/>
                                <w:szCs w:val="18"/>
                              </w:rPr>
                            </w:pPr>
                            <w:r>
                              <w:rPr>
                                <w:rFonts w:cs="Arial"/>
                                <w:b/>
                                <w:sz w:val="18"/>
                                <w:szCs w:val="18"/>
                              </w:rPr>
                              <w:t>11/05/2023 a 26/05/2023.</w:t>
                            </w:r>
                          </w:p>
                          <w:p w14:paraId="7D242FE2" w14:textId="77777777" w:rsidR="005F73D3" w:rsidRPr="00C5689F" w:rsidRDefault="005F73D3" w:rsidP="005F73D3">
                            <w:pPr>
                              <w:pStyle w:val="Corpodetexto"/>
                              <w:jc w:val="center"/>
                              <w:rPr>
                                <w:rFonts w:cs="Arial"/>
                                <w:b/>
                                <w:sz w:val="18"/>
                                <w:szCs w:val="18"/>
                              </w:rPr>
                            </w:pPr>
                          </w:p>
                          <w:p w14:paraId="704DF38D" w14:textId="77777777" w:rsidR="005F73D3" w:rsidRPr="00C5689F" w:rsidRDefault="005F73D3" w:rsidP="005F73D3">
                            <w:pPr>
                              <w:pStyle w:val="Corpodetexto"/>
                              <w:jc w:val="center"/>
                              <w:rPr>
                                <w:rFonts w:cs="Arial"/>
                                <w:b/>
                                <w:sz w:val="18"/>
                                <w:szCs w:val="18"/>
                              </w:rPr>
                            </w:pPr>
                            <w:r w:rsidRPr="00C5689F">
                              <w:rPr>
                                <w:rFonts w:cs="Arial"/>
                                <w:b/>
                                <w:sz w:val="18"/>
                                <w:szCs w:val="18"/>
                              </w:rPr>
                              <w:t>Responsável.</w:t>
                            </w:r>
                          </w:p>
                          <w:p w14:paraId="79854B33" w14:textId="77777777" w:rsidR="005F73D3" w:rsidRDefault="005F73D3" w:rsidP="005F73D3">
                            <w:pPr>
                              <w:pStyle w:val="Corpodetexto"/>
                              <w:jc w:val="center"/>
                              <w:rPr>
                                <w:sz w:val="18"/>
                                <w:szCs w:val="22"/>
                              </w:rPr>
                            </w:pPr>
                          </w:p>
                          <w:p w14:paraId="09A2E1C9" w14:textId="77777777" w:rsidR="005F73D3" w:rsidRDefault="005F73D3" w:rsidP="005F73D3">
                            <w:pPr>
                              <w:pStyle w:val="Corpodetexto"/>
                              <w:jc w:val="center"/>
                              <w:rPr>
                                <w:b/>
                                <w:bCs/>
                                <w:sz w:val="18"/>
                                <w:szCs w:val="22"/>
                              </w:rPr>
                            </w:pPr>
                          </w:p>
                          <w:p w14:paraId="48BC920B" w14:textId="77777777" w:rsidR="005F73D3" w:rsidRDefault="005F73D3" w:rsidP="005F73D3">
                            <w:pPr>
                              <w:pStyle w:val="Corpodetexto"/>
                              <w:jc w:val="center"/>
                              <w:rPr>
                                <w:b/>
                                <w:bCs/>
                                <w:sz w:val="1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6AD20" id="_x0000_t202" coordsize="21600,21600" o:spt="202" path="m,l,21600r21600,l21600,xe">
                <v:stroke joinstyle="miter"/>
                <v:path gradientshapeok="t" o:connecttype="rect"/>
              </v:shapetype>
              <v:shape id="Caixa de Texto 1" o:spid="_x0000_s1026" type="#_x0000_t202" style="position:absolute;left:0;text-align:left;margin-left:0;margin-top:2.85pt;width:156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" fillcolor="yellow">
                <v:textbox>
                  <w:txbxContent>
                    <w:p w14:paraId="482C625E" w14:textId="77777777" w:rsidR="005F73D3" w:rsidRPr="00C5689F" w:rsidRDefault="005F73D3" w:rsidP="005F73D3">
                      <w:pPr>
                        <w:pStyle w:val="Corpodetexto"/>
                        <w:jc w:val="center"/>
                        <w:rPr>
                          <w:rFonts w:cs="Arial"/>
                          <w:b/>
                          <w:sz w:val="18"/>
                          <w:szCs w:val="18"/>
                        </w:rPr>
                      </w:pPr>
                      <w:r w:rsidRPr="00C5689F">
                        <w:rPr>
                          <w:rFonts w:cs="Arial"/>
                          <w:b/>
                          <w:sz w:val="18"/>
                          <w:szCs w:val="18"/>
                        </w:rPr>
                        <w:t xml:space="preserve">Este ato esteve fixado no painel </w:t>
                      </w:r>
                    </w:p>
                    <w:p w14:paraId="69C67D66" w14:textId="77777777" w:rsidR="005F73D3" w:rsidRPr="00C5689F" w:rsidRDefault="005F73D3" w:rsidP="005F73D3">
                      <w:pPr>
                        <w:pStyle w:val="Corpodetexto"/>
                        <w:jc w:val="center"/>
                        <w:rPr>
                          <w:rFonts w:cs="Arial"/>
                          <w:b/>
                          <w:sz w:val="18"/>
                          <w:szCs w:val="18"/>
                        </w:rPr>
                      </w:pPr>
                      <w:r w:rsidRPr="00C5689F">
                        <w:rPr>
                          <w:rFonts w:cs="Arial"/>
                          <w:b/>
                          <w:sz w:val="18"/>
                          <w:szCs w:val="18"/>
                        </w:rPr>
                        <w:t>de publicação no período de.</w:t>
                      </w:r>
                    </w:p>
                    <w:p w14:paraId="7EC5964E" w14:textId="77777777" w:rsidR="005F73D3" w:rsidRDefault="005F73D3" w:rsidP="005F73D3">
                      <w:pPr>
                        <w:pStyle w:val="Corpodetexto"/>
                        <w:jc w:val="center"/>
                        <w:rPr>
                          <w:rFonts w:cs="Arial"/>
                          <w:b/>
                          <w:sz w:val="18"/>
                          <w:szCs w:val="18"/>
                        </w:rPr>
                      </w:pPr>
                      <w:r>
                        <w:rPr>
                          <w:rFonts w:cs="Arial"/>
                          <w:b/>
                          <w:sz w:val="18"/>
                          <w:szCs w:val="18"/>
                        </w:rPr>
                        <w:t>11/05/2023 a 26/05/2023.</w:t>
                      </w:r>
                    </w:p>
                    <w:p w14:paraId="7D242FE2" w14:textId="77777777" w:rsidR="005F73D3" w:rsidRPr="00C5689F" w:rsidRDefault="005F73D3" w:rsidP="005F73D3">
                      <w:pPr>
                        <w:pStyle w:val="Corpodetexto"/>
                        <w:jc w:val="center"/>
                        <w:rPr>
                          <w:rFonts w:cs="Arial"/>
                          <w:b/>
                          <w:sz w:val="18"/>
                          <w:szCs w:val="18"/>
                        </w:rPr>
                      </w:pPr>
                    </w:p>
                    <w:p w14:paraId="704DF38D" w14:textId="77777777" w:rsidR="005F73D3" w:rsidRPr="00C5689F" w:rsidRDefault="005F73D3" w:rsidP="005F73D3">
                      <w:pPr>
                        <w:pStyle w:val="Corpodetexto"/>
                        <w:jc w:val="center"/>
                        <w:rPr>
                          <w:rFonts w:cs="Arial"/>
                          <w:b/>
                          <w:sz w:val="18"/>
                          <w:szCs w:val="18"/>
                        </w:rPr>
                      </w:pPr>
                      <w:r w:rsidRPr="00C5689F">
                        <w:rPr>
                          <w:rFonts w:cs="Arial"/>
                          <w:b/>
                          <w:sz w:val="18"/>
                          <w:szCs w:val="18"/>
                        </w:rPr>
                        <w:t>Responsável.</w:t>
                      </w:r>
                    </w:p>
                    <w:p w14:paraId="79854B33" w14:textId="77777777" w:rsidR="005F73D3" w:rsidRDefault="005F73D3" w:rsidP="005F73D3">
                      <w:pPr>
                        <w:pStyle w:val="Corpodetexto"/>
                        <w:jc w:val="center"/>
                        <w:rPr>
                          <w:sz w:val="18"/>
                          <w:szCs w:val="22"/>
                        </w:rPr>
                      </w:pPr>
                    </w:p>
                    <w:p w14:paraId="09A2E1C9" w14:textId="77777777" w:rsidR="005F73D3" w:rsidRDefault="005F73D3" w:rsidP="005F73D3">
                      <w:pPr>
                        <w:pStyle w:val="Corpodetexto"/>
                        <w:jc w:val="center"/>
                        <w:rPr>
                          <w:b/>
                          <w:bCs/>
                          <w:sz w:val="18"/>
                          <w:szCs w:val="22"/>
                        </w:rPr>
                      </w:pPr>
                    </w:p>
                    <w:p w14:paraId="48BC920B" w14:textId="77777777" w:rsidR="005F73D3" w:rsidRDefault="005F73D3" w:rsidP="005F73D3">
                      <w:pPr>
                        <w:pStyle w:val="Corpodetexto"/>
                        <w:jc w:val="center"/>
                        <w:rPr>
                          <w:b/>
                          <w:bCs/>
                          <w:sz w:val="18"/>
                          <w:szCs w:val="22"/>
                        </w:rPr>
                      </w:pPr>
                    </w:p>
                  </w:txbxContent>
                </v:textbox>
              </v:shape>
            </w:pict>
          </mc:Fallback>
        </mc:AlternateContent>
      </w:r>
    </w:p>
    <w:p w14:paraId="58BE28ED" w14:textId="77777777" w:rsidR="005F73D3" w:rsidRPr="005F73D3" w:rsidRDefault="005F73D3" w:rsidP="005F73D3">
      <w:pPr>
        <w:spacing w:after="0" w:line="240" w:lineRule="auto"/>
        <w:jc w:val="center"/>
        <w:rPr>
          <w:rFonts w:ascii="Arial" w:eastAsia="Times New Roman" w:hAnsi="Arial" w:cs="Arial"/>
          <w:bCs/>
          <w:kern w:val="0"/>
          <w:sz w:val="24"/>
          <w:szCs w:val="20"/>
          <w:lang w:eastAsia="pt-BR"/>
          <w14:ligatures w14:val="none"/>
        </w:rPr>
      </w:pPr>
    </w:p>
    <w:p w14:paraId="1234F467" w14:textId="77777777" w:rsidR="005F73D3" w:rsidRPr="005F73D3" w:rsidRDefault="005F73D3" w:rsidP="005F73D3">
      <w:pPr>
        <w:spacing w:after="0" w:line="240" w:lineRule="auto"/>
        <w:ind w:left="5984" w:right="-93"/>
        <w:jc w:val="both"/>
        <w:rPr>
          <w:rFonts w:ascii="Arial" w:eastAsia="Times New Roman" w:hAnsi="Arial" w:cs="Arial"/>
          <w:kern w:val="0"/>
          <w:sz w:val="24"/>
          <w:szCs w:val="24"/>
          <w:lang w:eastAsia="pt-BR"/>
          <w14:ligatures w14:val="none"/>
        </w:rPr>
      </w:pPr>
    </w:p>
    <w:p w14:paraId="1490C0E7" w14:textId="77777777" w:rsidR="005F73D3" w:rsidRPr="005F73D3" w:rsidRDefault="005F73D3" w:rsidP="005F73D3">
      <w:pPr>
        <w:spacing w:after="0" w:line="240" w:lineRule="auto"/>
        <w:ind w:left="5984" w:right="-93"/>
        <w:jc w:val="both"/>
        <w:rPr>
          <w:rFonts w:ascii="Arial" w:eastAsia="Times New Roman" w:hAnsi="Arial" w:cs="Arial"/>
          <w:kern w:val="0"/>
          <w:sz w:val="24"/>
          <w:szCs w:val="24"/>
          <w:lang w:eastAsia="pt-BR"/>
          <w14:ligatures w14:val="none"/>
        </w:rPr>
      </w:pPr>
    </w:p>
    <w:p w14:paraId="10451B36" w14:textId="77777777" w:rsidR="005F73D3" w:rsidRPr="005F73D3" w:rsidRDefault="005F73D3" w:rsidP="005F73D3">
      <w:pPr>
        <w:spacing w:after="0" w:line="240" w:lineRule="auto"/>
        <w:ind w:left="5984" w:right="-93"/>
        <w:jc w:val="both"/>
        <w:rPr>
          <w:rFonts w:ascii="Arial" w:eastAsia="Times New Roman" w:hAnsi="Arial" w:cs="Arial"/>
          <w:kern w:val="0"/>
          <w:sz w:val="24"/>
          <w:szCs w:val="24"/>
          <w:lang w:eastAsia="pt-BR"/>
          <w14:ligatures w14:val="none"/>
        </w:rPr>
      </w:pPr>
    </w:p>
    <w:p w14:paraId="4631B06C" w14:textId="77777777" w:rsidR="005F73D3" w:rsidRPr="005F73D3" w:rsidRDefault="005F73D3" w:rsidP="005F73D3">
      <w:pPr>
        <w:spacing w:after="0" w:line="240" w:lineRule="auto"/>
        <w:ind w:right="-93" w:firstLine="2244"/>
        <w:jc w:val="both"/>
        <w:rPr>
          <w:rFonts w:ascii="Arial" w:eastAsia="Times New Roman" w:hAnsi="Arial" w:cs="Arial"/>
          <w:kern w:val="0"/>
          <w:sz w:val="24"/>
          <w:szCs w:val="24"/>
          <w:lang w:eastAsia="pt-BR"/>
          <w14:ligatures w14:val="none"/>
        </w:rPr>
      </w:pPr>
      <w:r w:rsidRPr="005F73D3">
        <w:rPr>
          <w:rFonts w:ascii="Arial" w:eastAsia="Times New Roman" w:hAnsi="Arial" w:cs="Arial"/>
          <w:b/>
          <w:kern w:val="0"/>
          <w:sz w:val="24"/>
          <w:szCs w:val="24"/>
          <w:lang w:eastAsia="pt-BR"/>
          <w14:ligatures w14:val="none"/>
        </w:rPr>
        <w:t>O VICE PREFEITO EM EXERCÍCIO DO MUNICÍPIO DE ROCA SALES</w:t>
      </w:r>
      <w:r w:rsidRPr="005F73D3">
        <w:rPr>
          <w:rFonts w:ascii="Arial" w:eastAsia="Times New Roman" w:hAnsi="Arial" w:cs="Arial"/>
          <w:kern w:val="0"/>
          <w:sz w:val="24"/>
          <w:szCs w:val="24"/>
          <w:lang w:eastAsia="pt-BR"/>
          <w14:ligatures w14:val="none"/>
        </w:rPr>
        <w:t xml:space="preserve">, Estado do Rio Grande do Sul, no uso de suas atribuições legais, </w:t>
      </w:r>
      <w:r w:rsidRPr="005F73D3">
        <w:rPr>
          <w:rFonts w:ascii="Arial" w:eastAsia="Times New Roman" w:hAnsi="Arial" w:cs="Arial"/>
          <w:b/>
          <w:kern w:val="0"/>
          <w:sz w:val="24"/>
          <w:szCs w:val="24"/>
          <w:lang w:eastAsia="pt-BR"/>
          <w14:ligatures w14:val="none"/>
        </w:rPr>
        <w:t>torna público</w:t>
      </w:r>
      <w:r w:rsidRPr="005F73D3">
        <w:rPr>
          <w:rFonts w:ascii="Arial" w:eastAsia="Times New Roman" w:hAnsi="Arial" w:cs="Arial"/>
          <w:kern w:val="0"/>
          <w:sz w:val="24"/>
          <w:szCs w:val="24"/>
          <w:lang w:eastAsia="pt-BR"/>
          <w14:ligatures w14:val="none"/>
        </w:rPr>
        <w:t xml:space="preserve">, para conhecimento dos interessados, que </w:t>
      </w:r>
      <w:r w:rsidRPr="005F73D3">
        <w:rPr>
          <w:rFonts w:ascii="Arial" w:eastAsia="Times New Roman" w:hAnsi="Arial" w:cs="Arial"/>
          <w:b/>
          <w:kern w:val="0"/>
          <w:sz w:val="24"/>
          <w:szCs w:val="24"/>
          <w:lang w:eastAsia="pt-BR"/>
          <w14:ligatures w14:val="none"/>
        </w:rPr>
        <w:t>às 08.000 horas, do dia 26 de maio de 2023</w:t>
      </w:r>
      <w:r w:rsidRPr="005F73D3">
        <w:rPr>
          <w:rFonts w:ascii="Arial" w:eastAsia="Times New Roman" w:hAnsi="Arial" w:cs="Arial"/>
          <w:kern w:val="0"/>
          <w:sz w:val="24"/>
          <w:szCs w:val="24"/>
          <w:lang w:eastAsia="pt-BR"/>
          <w14:ligatures w14:val="none"/>
        </w:rPr>
        <w:t xml:space="preserve">, na sala do </w:t>
      </w:r>
      <w:r w:rsidRPr="005F73D3">
        <w:rPr>
          <w:rFonts w:ascii="Arial" w:eastAsia="Times New Roman" w:hAnsi="Arial" w:cs="Arial"/>
          <w:b/>
          <w:kern w:val="0"/>
          <w:sz w:val="24"/>
          <w:szCs w:val="24"/>
          <w:lang w:eastAsia="pt-BR"/>
          <w14:ligatures w14:val="none"/>
        </w:rPr>
        <w:t>Setor de Licitações</w:t>
      </w:r>
      <w:r w:rsidRPr="005F73D3">
        <w:rPr>
          <w:rFonts w:ascii="Arial" w:eastAsia="Times New Roman" w:hAnsi="Arial" w:cs="Arial"/>
          <w:kern w:val="0"/>
          <w:sz w:val="24"/>
          <w:szCs w:val="24"/>
          <w:lang w:eastAsia="pt-BR"/>
          <w14:ligatures w14:val="none"/>
        </w:rPr>
        <w:t xml:space="preserve">, localizada na Rua Eliseu Orlandini, nº 51, cidade de Roca Sales, se reunirão o pregoeiro e a equipe de apoio, designada pela </w:t>
      </w:r>
      <w:r w:rsidRPr="005F73D3">
        <w:rPr>
          <w:rFonts w:ascii="Arial" w:eastAsia="Times New Roman" w:hAnsi="Arial" w:cs="Arial"/>
          <w:b/>
          <w:kern w:val="0"/>
          <w:sz w:val="24"/>
          <w:szCs w:val="24"/>
          <w:lang w:eastAsia="pt-BR"/>
          <w14:ligatures w14:val="none"/>
        </w:rPr>
        <w:t xml:space="preserve">Portaria nº 004/18 </w:t>
      </w:r>
      <w:r w:rsidRPr="005F73D3">
        <w:rPr>
          <w:rFonts w:ascii="Arial" w:eastAsia="Times New Roman" w:hAnsi="Arial" w:cs="Arial"/>
          <w:kern w:val="0"/>
          <w:sz w:val="24"/>
          <w:szCs w:val="24"/>
          <w:lang w:val="pt-PT" w:eastAsia="pt-BR"/>
          <w14:ligatures w14:val="none"/>
        </w:rPr>
        <w:t>e alterações posteriores</w:t>
      </w:r>
      <w:r w:rsidRPr="005F73D3">
        <w:rPr>
          <w:rFonts w:ascii="Arial" w:eastAsia="Times New Roman" w:hAnsi="Arial" w:cs="Arial"/>
          <w:kern w:val="0"/>
          <w:sz w:val="24"/>
          <w:szCs w:val="24"/>
          <w:lang w:eastAsia="pt-BR"/>
          <w14:ligatures w14:val="none"/>
        </w:rPr>
        <w:t xml:space="preserve">, com a finalidade de receber propostas e documentos de habilitação, objetivando a contratação de </w:t>
      </w:r>
      <w:r w:rsidRPr="005F73D3">
        <w:rPr>
          <w:rFonts w:ascii="Arial" w:eastAsia="Times New Roman" w:hAnsi="Arial" w:cs="Arial"/>
          <w:b/>
          <w:kern w:val="0"/>
          <w:sz w:val="24"/>
          <w:szCs w:val="24"/>
          <w:lang w:eastAsia="pt-BR"/>
          <w14:ligatures w14:val="none"/>
        </w:rPr>
        <w:t>empresa prestadora dos serviços descritos no item 01, do objeto</w:t>
      </w:r>
      <w:r w:rsidRPr="005F73D3">
        <w:rPr>
          <w:rFonts w:ascii="Arial" w:eastAsia="Times New Roman" w:hAnsi="Arial" w:cs="Arial"/>
          <w:kern w:val="0"/>
          <w:sz w:val="24"/>
          <w:szCs w:val="24"/>
          <w:lang w:eastAsia="pt-BR"/>
          <w14:ligatures w14:val="none"/>
        </w:rPr>
        <w:t>, deste “</w:t>
      </w:r>
      <w:r w:rsidRPr="005F73D3">
        <w:rPr>
          <w:rFonts w:ascii="Arial" w:eastAsia="Times New Roman" w:hAnsi="Arial" w:cs="Arial"/>
          <w:b/>
          <w:kern w:val="0"/>
          <w:sz w:val="24"/>
          <w:szCs w:val="24"/>
          <w:lang w:eastAsia="pt-BR"/>
          <w14:ligatures w14:val="none"/>
        </w:rPr>
        <w:t>Pregão Presencial</w:t>
      </w:r>
      <w:r w:rsidRPr="005F73D3">
        <w:rPr>
          <w:rFonts w:ascii="Arial" w:eastAsia="Times New Roman" w:hAnsi="Arial" w:cs="Arial"/>
          <w:kern w:val="0"/>
          <w:sz w:val="24"/>
          <w:szCs w:val="24"/>
          <w:lang w:eastAsia="pt-BR"/>
          <w14:ligatures w14:val="none"/>
        </w:rPr>
        <w:t xml:space="preserve">”, processando-se essa licitação nos termos da Lei Federal nº 10.520, de 17 de julho de 2002 e do </w:t>
      </w:r>
      <w:r w:rsidRPr="005F73D3">
        <w:rPr>
          <w:rFonts w:ascii="Arial" w:eastAsia="Times New Roman" w:hAnsi="Arial" w:cs="Arial"/>
          <w:kern w:val="0"/>
          <w:sz w:val="24"/>
          <w:szCs w:val="24"/>
          <w:lang w:val="pt-PT" w:eastAsia="pt-BR"/>
          <w14:ligatures w14:val="none"/>
        </w:rPr>
        <w:t xml:space="preserve">Decreto Municipal nº 2004/09, </w:t>
      </w:r>
      <w:r w:rsidRPr="005F73D3">
        <w:rPr>
          <w:rFonts w:ascii="Arial" w:eastAsia="Times New Roman" w:hAnsi="Arial" w:cs="Arial"/>
          <w:kern w:val="0"/>
          <w:sz w:val="24"/>
          <w:szCs w:val="24"/>
          <w:lang w:eastAsia="pt-BR"/>
          <w14:ligatures w14:val="none"/>
        </w:rPr>
        <w:t>com aplicação subsidiária da Lei Federal nº 8.666/93 e suas alterações.</w:t>
      </w:r>
    </w:p>
    <w:p w14:paraId="7B49F5D9" w14:textId="77777777" w:rsidR="005F73D3" w:rsidRPr="005F73D3" w:rsidRDefault="005F73D3" w:rsidP="005F73D3">
      <w:pPr>
        <w:spacing w:after="0" w:line="240" w:lineRule="auto"/>
        <w:ind w:firstLine="2244"/>
        <w:jc w:val="both"/>
        <w:rPr>
          <w:rFonts w:ascii="Arial" w:eastAsia="Times New Roman" w:hAnsi="Arial" w:cs="Arial"/>
          <w:kern w:val="0"/>
          <w:sz w:val="24"/>
          <w:szCs w:val="24"/>
          <w:lang w:eastAsia="pt-BR"/>
          <w14:ligatures w14:val="none"/>
        </w:rPr>
      </w:pPr>
    </w:p>
    <w:p w14:paraId="5F698522" w14:textId="77777777" w:rsidR="005F73D3" w:rsidRPr="005F73D3" w:rsidRDefault="005F73D3" w:rsidP="005F73D3">
      <w:pPr>
        <w:spacing w:after="0" w:line="240" w:lineRule="auto"/>
        <w:ind w:right="-93"/>
        <w:jc w:val="both"/>
        <w:rPr>
          <w:rFonts w:ascii="Arial" w:eastAsia="Times New Roman" w:hAnsi="Arial" w:cs="Arial"/>
          <w:bCs/>
          <w:kern w:val="0"/>
          <w:sz w:val="24"/>
          <w:szCs w:val="24"/>
          <w:lang w:eastAsia="pt-BR"/>
          <w14:ligatures w14:val="none"/>
        </w:rPr>
      </w:pPr>
      <w:r w:rsidRPr="005F73D3">
        <w:rPr>
          <w:rFonts w:ascii="Arial" w:eastAsia="Times New Roman" w:hAnsi="Arial" w:cs="Arial"/>
          <w:b/>
          <w:kern w:val="0"/>
          <w:sz w:val="24"/>
          <w:szCs w:val="24"/>
          <w:lang w:eastAsia="pt-BR"/>
          <w14:ligatures w14:val="none"/>
        </w:rPr>
        <w:t>01 - DO OBJETO</w:t>
      </w:r>
      <w:r w:rsidRPr="005F73D3">
        <w:rPr>
          <w:rFonts w:ascii="Arial" w:eastAsia="Times New Roman" w:hAnsi="Arial" w:cs="Arial"/>
          <w:bCs/>
          <w:kern w:val="0"/>
          <w:sz w:val="24"/>
          <w:szCs w:val="24"/>
          <w:lang w:eastAsia="pt-BR"/>
          <w14:ligatures w14:val="none"/>
        </w:rPr>
        <w:t>:</w:t>
      </w:r>
    </w:p>
    <w:p w14:paraId="6E255A91" w14:textId="77777777" w:rsidR="005F73D3" w:rsidRPr="005F73D3" w:rsidRDefault="005F73D3" w:rsidP="005F73D3">
      <w:pPr>
        <w:spacing w:after="0" w:line="240" w:lineRule="auto"/>
        <w:ind w:right="-93"/>
        <w:jc w:val="both"/>
        <w:rPr>
          <w:rFonts w:ascii="Arial" w:eastAsia="Times New Roman" w:hAnsi="Arial" w:cs="Arial"/>
          <w:bCs/>
          <w:kern w:val="0"/>
          <w:sz w:val="24"/>
          <w:szCs w:val="24"/>
          <w:lang w:eastAsia="pt-BR"/>
          <w14:ligatures w14:val="none"/>
        </w:rPr>
      </w:pPr>
    </w:p>
    <w:p w14:paraId="2A105820" w14:textId="77777777" w:rsidR="005F73D3" w:rsidRPr="005F73D3" w:rsidRDefault="005F73D3" w:rsidP="005F73D3">
      <w:pPr>
        <w:spacing w:after="0" w:line="240" w:lineRule="auto"/>
        <w:ind w:left="798" w:hanging="798"/>
        <w:jc w:val="both"/>
        <w:rPr>
          <w:rFonts w:ascii="Arial" w:eastAsia="Times New Roman" w:hAnsi="Arial" w:cs="Arial"/>
          <w:kern w:val="0"/>
          <w:sz w:val="24"/>
          <w:szCs w:val="24"/>
          <w:lang w:eastAsia="pt-BR"/>
          <w14:ligatures w14:val="none"/>
        </w:rPr>
      </w:pPr>
      <w:r w:rsidRPr="005F73D3">
        <w:rPr>
          <w:rFonts w:ascii="Arial" w:eastAsia="Times New Roman" w:hAnsi="Arial" w:cs="Arial"/>
          <w:bCs/>
          <w:kern w:val="0"/>
          <w:sz w:val="24"/>
          <w:szCs w:val="24"/>
          <w:lang w:eastAsia="pt-BR"/>
          <w14:ligatures w14:val="none"/>
        </w:rPr>
        <w:t xml:space="preserve">01.1 - </w:t>
      </w:r>
      <w:r w:rsidRPr="005F73D3">
        <w:rPr>
          <w:rFonts w:ascii="Arial" w:eastAsia="Times New Roman" w:hAnsi="Arial" w:cs="Arial"/>
          <w:kern w:val="0"/>
          <w:sz w:val="24"/>
          <w:szCs w:val="24"/>
          <w:lang w:eastAsia="pt-BR"/>
          <w14:ligatures w14:val="none"/>
        </w:rPr>
        <w:t xml:space="preserve">É objeto do presente instrumento à </w:t>
      </w:r>
      <w:r w:rsidRPr="005F73D3">
        <w:rPr>
          <w:rFonts w:ascii="Arial" w:eastAsia="MS Mincho" w:hAnsi="Arial" w:cs="Arial"/>
          <w:kern w:val="0"/>
          <w:sz w:val="24"/>
          <w:szCs w:val="24"/>
          <w:lang w:eastAsia="pt-BR"/>
          <w14:ligatures w14:val="none"/>
        </w:rPr>
        <w:t>contratação de empresa para</w:t>
      </w:r>
      <w:r w:rsidRPr="005F73D3">
        <w:rPr>
          <w:rFonts w:ascii="Arial" w:eastAsia="MS Mincho" w:hAnsi="Arial" w:cs="Arial"/>
          <w:b/>
          <w:kern w:val="0"/>
          <w:sz w:val="24"/>
          <w:szCs w:val="24"/>
          <w:lang w:eastAsia="pt-BR"/>
          <w14:ligatures w14:val="none"/>
        </w:rPr>
        <w:t xml:space="preserve"> prestação do serviço de</w:t>
      </w:r>
      <w:r w:rsidRPr="005F73D3">
        <w:rPr>
          <w:rFonts w:ascii="Arial" w:eastAsia="MS Mincho" w:hAnsi="Arial" w:cs="Arial"/>
          <w:kern w:val="0"/>
          <w:sz w:val="24"/>
          <w:szCs w:val="24"/>
          <w:lang w:eastAsia="pt-BR"/>
          <w14:ligatures w14:val="none"/>
        </w:rPr>
        <w:t xml:space="preserve"> </w:t>
      </w:r>
      <w:r w:rsidRPr="005F73D3">
        <w:rPr>
          <w:rFonts w:ascii="Arial" w:eastAsia="MS Mincho" w:hAnsi="Arial" w:cs="Arial"/>
          <w:b/>
          <w:kern w:val="0"/>
          <w:sz w:val="24"/>
          <w:szCs w:val="24"/>
          <w:lang w:eastAsia="pt-BR"/>
          <w14:ligatures w14:val="none"/>
        </w:rPr>
        <w:t>transporte de pessoas</w:t>
      </w:r>
      <w:r w:rsidRPr="005F73D3">
        <w:rPr>
          <w:rFonts w:ascii="Arial" w:eastAsia="MS Mincho" w:hAnsi="Arial" w:cs="Arial"/>
          <w:kern w:val="0"/>
          <w:sz w:val="24"/>
          <w:szCs w:val="24"/>
          <w:lang w:eastAsia="pt-BR"/>
          <w14:ligatures w14:val="none"/>
        </w:rPr>
        <w:t xml:space="preserve"> que necessitam de tratamento médico/hospitalar, que não seja de urgência e doadores de sangue, encaminhados pela Secretaria Municipal da Saúde e Assistência Social para a Cidade de Porto Alegre e Canoas, </w:t>
      </w:r>
      <w:r w:rsidRPr="005F73D3">
        <w:rPr>
          <w:rFonts w:ascii="Arial" w:eastAsia="Times New Roman" w:hAnsi="Arial" w:cs="Arial"/>
          <w:kern w:val="0"/>
          <w:sz w:val="24"/>
          <w:szCs w:val="24"/>
          <w:lang w:eastAsia="pt-BR"/>
          <w14:ligatures w14:val="none"/>
        </w:rPr>
        <w:t>a ser realizado de segunda-feira a sábado.</w:t>
      </w:r>
    </w:p>
    <w:p w14:paraId="50118962" w14:textId="77777777" w:rsidR="005F73D3" w:rsidRPr="005F73D3" w:rsidRDefault="005F73D3" w:rsidP="005F73D3">
      <w:pPr>
        <w:spacing w:after="0" w:line="240" w:lineRule="auto"/>
        <w:ind w:left="798" w:hanging="798"/>
        <w:jc w:val="both"/>
        <w:rPr>
          <w:rFonts w:ascii="Arial" w:eastAsia="MS Mincho"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01.2 - </w:t>
      </w:r>
      <w:r w:rsidRPr="005F73D3">
        <w:rPr>
          <w:rFonts w:ascii="Arial" w:eastAsia="MS Mincho" w:hAnsi="Arial" w:cs="Arial"/>
          <w:kern w:val="0"/>
          <w:sz w:val="24"/>
          <w:szCs w:val="24"/>
          <w:lang w:eastAsia="pt-BR"/>
          <w14:ligatures w14:val="none"/>
        </w:rPr>
        <w:t>O trajeto a ser percorrido pelo licitante vencedor será da Unidade Básica de Saúde</w:t>
      </w:r>
      <w:r w:rsidRPr="005F73D3">
        <w:rPr>
          <w:rFonts w:ascii="Arial" w:eastAsia="Times New Roman" w:hAnsi="Arial" w:cs="Arial"/>
          <w:kern w:val="0"/>
          <w:sz w:val="24"/>
          <w:szCs w:val="24"/>
          <w:lang w:eastAsia="pt-BR"/>
          <w14:ligatures w14:val="none"/>
        </w:rPr>
        <w:t xml:space="preserve"> (Posto de Saúde) de propriedade do Município, sita na Rua Napoleão </w:t>
      </w:r>
      <w:proofErr w:type="spellStart"/>
      <w:r w:rsidRPr="005F73D3">
        <w:rPr>
          <w:rFonts w:ascii="Arial" w:eastAsia="Times New Roman" w:hAnsi="Arial" w:cs="Arial"/>
          <w:kern w:val="0"/>
          <w:sz w:val="24"/>
          <w:szCs w:val="24"/>
          <w:lang w:eastAsia="pt-BR"/>
          <w14:ligatures w14:val="none"/>
        </w:rPr>
        <w:t>Maioli</w:t>
      </w:r>
      <w:proofErr w:type="spellEnd"/>
      <w:r w:rsidRPr="005F73D3">
        <w:rPr>
          <w:rFonts w:ascii="Arial" w:eastAsia="Times New Roman" w:hAnsi="Arial" w:cs="Arial"/>
          <w:kern w:val="0"/>
          <w:sz w:val="24"/>
          <w:szCs w:val="24"/>
          <w:lang w:eastAsia="pt-BR"/>
          <w14:ligatures w14:val="none"/>
        </w:rPr>
        <w:t>, nº 166, cidade de Roca Sales</w:t>
      </w:r>
      <w:r w:rsidRPr="005F73D3">
        <w:rPr>
          <w:rFonts w:ascii="Arial" w:eastAsia="MS Mincho" w:hAnsi="Arial" w:cs="Arial"/>
          <w:kern w:val="0"/>
          <w:sz w:val="24"/>
          <w:szCs w:val="24"/>
          <w:lang w:eastAsia="pt-BR"/>
          <w14:ligatures w14:val="none"/>
        </w:rPr>
        <w:t>, até os Hospitais localizados na cidade de Porto Alegre e Canoas, abaixo relacionados:</w:t>
      </w:r>
    </w:p>
    <w:p w14:paraId="4BD05290" w14:textId="77777777" w:rsidR="005F73D3" w:rsidRPr="005F73D3" w:rsidRDefault="005F73D3" w:rsidP="005F73D3">
      <w:pPr>
        <w:spacing w:after="0" w:line="240" w:lineRule="auto"/>
        <w:ind w:left="798" w:hanging="798"/>
        <w:jc w:val="both"/>
        <w:rPr>
          <w:rFonts w:ascii="Arial" w:eastAsia="MS Mincho" w:hAnsi="Arial" w:cs="Arial"/>
          <w:kern w:val="0"/>
          <w:sz w:val="24"/>
          <w:szCs w:val="24"/>
          <w:lang w:eastAsia="pt-BR"/>
          <w14:ligatures w14:val="none"/>
        </w:rPr>
      </w:pPr>
    </w:p>
    <w:tbl>
      <w:tblPr>
        <w:tblW w:w="0" w:type="auto"/>
        <w:tblInd w:w="108" w:type="dxa"/>
        <w:tblLook w:val="04A0" w:firstRow="1" w:lastRow="0" w:firstColumn="1" w:lastColumn="0" w:noHBand="0" w:noVBand="1"/>
      </w:tblPr>
      <w:tblGrid>
        <w:gridCol w:w="850"/>
        <w:gridCol w:w="8823"/>
      </w:tblGrid>
      <w:tr w:rsidR="005F73D3" w:rsidRPr="005F73D3" w14:paraId="370F46F6" w14:textId="77777777" w:rsidTr="00F87F96">
        <w:tc>
          <w:tcPr>
            <w:tcW w:w="851" w:type="dxa"/>
          </w:tcPr>
          <w:p w14:paraId="11FC2F9D"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01.1</w:t>
            </w:r>
          </w:p>
        </w:tc>
        <w:tc>
          <w:tcPr>
            <w:tcW w:w="8930" w:type="dxa"/>
          </w:tcPr>
          <w:p w14:paraId="12BB5096" w14:textId="77777777" w:rsidR="005F73D3" w:rsidRPr="005F73D3" w:rsidRDefault="005F73D3" w:rsidP="005F73D3">
            <w:pPr>
              <w:spacing w:after="0" w:line="240" w:lineRule="auto"/>
              <w:ind w:left="1134" w:hanging="113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 </w:t>
            </w:r>
            <w:r w:rsidRPr="005F73D3">
              <w:rPr>
                <w:rFonts w:ascii="Arial" w:eastAsia="Times New Roman" w:hAnsi="Arial" w:cs="Arial"/>
                <w:kern w:val="0"/>
                <w:sz w:val="24"/>
                <w:szCs w:val="24"/>
                <w:shd w:val="clear" w:color="auto" w:fill="FFFFFF"/>
                <w:lang w:eastAsia="pt-BR"/>
                <w14:ligatures w14:val="none"/>
              </w:rPr>
              <w:t xml:space="preserve">Centro de Saúde Santa Marta - </w:t>
            </w:r>
            <w:r w:rsidRPr="005F73D3">
              <w:rPr>
                <w:rFonts w:ascii="Arial" w:eastAsia="Times New Roman" w:hAnsi="Arial" w:cs="Arial"/>
                <w:kern w:val="0"/>
                <w:sz w:val="24"/>
                <w:szCs w:val="24"/>
                <w:lang w:eastAsia="pt-BR"/>
                <w14:ligatures w14:val="none"/>
              </w:rPr>
              <w:t>Rua Capitão Montanha, 27;</w:t>
            </w:r>
          </w:p>
        </w:tc>
      </w:tr>
      <w:tr w:rsidR="005F73D3" w:rsidRPr="005F73D3" w14:paraId="1110C9C7" w14:textId="77777777" w:rsidTr="00F87F96">
        <w:tc>
          <w:tcPr>
            <w:tcW w:w="851" w:type="dxa"/>
          </w:tcPr>
          <w:p w14:paraId="6022153F"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01.2</w:t>
            </w:r>
          </w:p>
        </w:tc>
        <w:tc>
          <w:tcPr>
            <w:tcW w:w="8930" w:type="dxa"/>
          </w:tcPr>
          <w:p w14:paraId="1695EF7A" w14:textId="77777777" w:rsidR="005F73D3" w:rsidRPr="005F73D3" w:rsidRDefault="005F73D3" w:rsidP="005F73D3">
            <w:pPr>
              <w:spacing w:after="0" w:line="240" w:lineRule="auto"/>
              <w:ind w:left="1134" w:hanging="113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Clínica IBCM - Rua Barão do Triunfo, 175;</w:t>
            </w:r>
          </w:p>
        </w:tc>
      </w:tr>
      <w:tr w:rsidR="005F73D3" w:rsidRPr="005F73D3" w14:paraId="723BA7FF" w14:textId="77777777" w:rsidTr="00F87F96">
        <w:tc>
          <w:tcPr>
            <w:tcW w:w="851" w:type="dxa"/>
          </w:tcPr>
          <w:p w14:paraId="4C19A272"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01.3</w:t>
            </w:r>
          </w:p>
        </w:tc>
        <w:tc>
          <w:tcPr>
            <w:tcW w:w="8930" w:type="dxa"/>
          </w:tcPr>
          <w:p w14:paraId="0E79D060" w14:textId="77777777" w:rsidR="005F73D3" w:rsidRPr="005F73D3" w:rsidRDefault="005F73D3" w:rsidP="005F73D3">
            <w:pPr>
              <w:spacing w:after="0" w:line="240" w:lineRule="auto"/>
              <w:ind w:left="1134" w:hanging="113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 Grupo Hospitalar Santa Casa de Misericórdia - </w:t>
            </w:r>
            <w:r w:rsidRPr="005F73D3">
              <w:rPr>
                <w:rFonts w:ascii="Arial" w:eastAsia="Times New Roman" w:hAnsi="Arial" w:cs="Arial"/>
                <w:kern w:val="0"/>
                <w:sz w:val="24"/>
                <w:szCs w:val="24"/>
                <w:shd w:val="clear" w:color="auto" w:fill="FFFFFF"/>
                <w:lang w:eastAsia="pt-BR"/>
                <w14:ligatures w14:val="none"/>
              </w:rPr>
              <w:t>Avenida Independência, 75;</w:t>
            </w:r>
          </w:p>
        </w:tc>
      </w:tr>
      <w:tr w:rsidR="005F73D3" w:rsidRPr="005F73D3" w14:paraId="480AAFE5" w14:textId="77777777" w:rsidTr="00F87F96">
        <w:tc>
          <w:tcPr>
            <w:tcW w:w="851" w:type="dxa"/>
          </w:tcPr>
          <w:p w14:paraId="75A8D985" w14:textId="77777777" w:rsidR="005F73D3" w:rsidRPr="005F73D3" w:rsidRDefault="005F73D3" w:rsidP="005F73D3">
            <w:pPr>
              <w:spacing w:after="0" w:line="240" w:lineRule="auto"/>
              <w:jc w:val="both"/>
              <w:rPr>
                <w:rFonts w:ascii="Arial" w:eastAsia="MS Mincho"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01.4</w:t>
            </w:r>
          </w:p>
        </w:tc>
        <w:tc>
          <w:tcPr>
            <w:tcW w:w="8930" w:type="dxa"/>
          </w:tcPr>
          <w:p w14:paraId="69ADB521" w14:textId="77777777" w:rsidR="005F73D3" w:rsidRPr="005F73D3" w:rsidRDefault="005F73D3" w:rsidP="005F73D3">
            <w:pPr>
              <w:spacing w:after="0" w:line="240" w:lineRule="auto"/>
              <w:ind w:left="1134" w:hanging="1134"/>
              <w:jc w:val="both"/>
              <w:rPr>
                <w:rFonts w:ascii="Arial" w:eastAsia="MS Mincho"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 Hospital Banco de Olhos - </w:t>
            </w:r>
            <w:r w:rsidRPr="005F73D3">
              <w:rPr>
                <w:rFonts w:ascii="Arial" w:eastAsia="Times New Roman" w:hAnsi="Arial" w:cs="Arial"/>
                <w:kern w:val="0"/>
                <w:sz w:val="24"/>
                <w:szCs w:val="24"/>
                <w:shd w:val="clear" w:color="auto" w:fill="FFFFFF"/>
                <w:lang w:eastAsia="pt-BR"/>
                <w14:ligatures w14:val="none"/>
              </w:rPr>
              <w:t xml:space="preserve">Rua Engenheiro Walter </w:t>
            </w:r>
            <w:proofErr w:type="spellStart"/>
            <w:r w:rsidRPr="005F73D3">
              <w:rPr>
                <w:rFonts w:ascii="Arial" w:eastAsia="Times New Roman" w:hAnsi="Arial" w:cs="Arial"/>
                <w:kern w:val="0"/>
                <w:sz w:val="24"/>
                <w:szCs w:val="24"/>
                <w:shd w:val="clear" w:color="auto" w:fill="FFFFFF"/>
                <w:lang w:eastAsia="pt-BR"/>
                <w14:ligatures w14:val="none"/>
              </w:rPr>
              <w:t>Boehl</w:t>
            </w:r>
            <w:proofErr w:type="spellEnd"/>
            <w:r w:rsidRPr="005F73D3">
              <w:rPr>
                <w:rFonts w:ascii="Arial" w:eastAsia="Times New Roman" w:hAnsi="Arial" w:cs="Arial"/>
                <w:kern w:val="0"/>
                <w:sz w:val="24"/>
                <w:szCs w:val="24"/>
                <w:shd w:val="clear" w:color="auto" w:fill="FFFFFF"/>
                <w:lang w:eastAsia="pt-BR"/>
                <w14:ligatures w14:val="none"/>
              </w:rPr>
              <w:t>, 285;</w:t>
            </w:r>
          </w:p>
        </w:tc>
      </w:tr>
      <w:tr w:rsidR="005F73D3" w:rsidRPr="005F73D3" w14:paraId="06A63AA4" w14:textId="77777777" w:rsidTr="00F87F96">
        <w:tc>
          <w:tcPr>
            <w:tcW w:w="851" w:type="dxa"/>
          </w:tcPr>
          <w:p w14:paraId="5D0AB629"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01.5</w:t>
            </w:r>
          </w:p>
        </w:tc>
        <w:tc>
          <w:tcPr>
            <w:tcW w:w="8930" w:type="dxa"/>
          </w:tcPr>
          <w:p w14:paraId="7EFB3827" w14:textId="77777777" w:rsidR="005F73D3" w:rsidRPr="005F73D3" w:rsidRDefault="005F73D3" w:rsidP="005F73D3">
            <w:pPr>
              <w:spacing w:after="0" w:line="240" w:lineRule="auto"/>
              <w:ind w:left="1134" w:hanging="113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 Hospital Cristo Redentor - Rua Domingos </w:t>
            </w:r>
            <w:proofErr w:type="spellStart"/>
            <w:r w:rsidRPr="005F73D3">
              <w:rPr>
                <w:rFonts w:ascii="Arial" w:eastAsia="Times New Roman" w:hAnsi="Arial" w:cs="Arial"/>
                <w:kern w:val="0"/>
                <w:sz w:val="24"/>
                <w:szCs w:val="24"/>
                <w:lang w:eastAsia="pt-BR"/>
                <w14:ligatures w14:val="none"/>
              </w:rPr>
              <w:t>Rubbo</w:t>
            </w:r>
            <w:proofErr w:type="spellEnd"/>
            <w:r w:rsidRPr="005F73D3">
              <w:rPr>
                <w:rFonts w:ascii="Arial" w:eastAsia="Times New Roman" w:hAnsi="Arial" w:cs="Arial"/>
                <w:kern w:val="0"/>
                <w:sz w:val="24"/>
                <w:szCs w:val="24"/>
                <w:lang w:eastAsia="pt-BR"/>
                <w14:ligatures w14:val="none"/>
              </w:rPr>
              <w:t>, 20:</w:t>
            </w:r>
          </w:p>
        </w:tc>
      </w:tr>
      <w:tr w:rsidR="005F73D3" w:rsidRPr="005F73D3" w14:paraId="635A513C" w14:textId="77777777" w:rsidTr="00F87F96">
        <w:tc>
          <w:tcPr>
            <w:tcW w:w="851" w:type="dxa"/>
          </w:tcPr>
          <w:p w14:paraId="32244C78" w14:textId="77777777" w:rsidR="005F73D3" w:rsidRPr="005F73D3" w:rsidRDefault="005F73D3" w:rsidP="005F73D3">
            <w:pPr>
              <w:spacing w:after="0" w:line="240" w:lineRule="auto"/>
              <w:jc w:val="both"/>
              <w:rPr>
                <w:rFonts w:ascii="Arial" w:eastAsia="MS Mincho"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01.6</w:t>
            </w:r>
          </w:p>
        </w:tc>
        <w:tc>
          <w:tcPr>
            <w:tcW w:w="8930" w:type="dxa"/>
          </w:tcPr>
          <w:p w14:paraId="3596557C" w14:textId="77777777" w:rsidR="005F73D3" w:rsidRPr="005F73D3" w:rsidRDefault="005F73D3" w:rsidP="005F73D3">
            <w:pPr>
              <w:spacing w:after="0" w:line="240" w:lineRule="auto"/>
              <w:ind w:left="1134" w:hanging="1134"/>
              <w:jc w:val="both"/>
              <w:rPr>
                <w:rFonts w:ascii="Arial" w:eastAsia="MS Mincho"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 Hospital da Brigada Militar - </w:t>
            </w:r>
            <w:r w:rsidRPr="005F73D3">
              <w:rPr>
                <w:rFonts w:ascii="Arial" w:eastAsia="Times New Roman" w:hAnsi="Arial" w:cs="Arial"/>
                <w:kern w:val="0"/>
                <w:sz w:val="24"/>
                <w:szCs w:val="24"/>
                <w:shd w:val="clear" w:color="auto" w:fill="FFFFFF"/>
                <w:lang w:eastAsia="pt-BR"/>
                <w14:ligatures w14:val="none"/>
              </w:rPr>
              <w:t>Rua Dr. Castro de Menezes, 71; </w:t>
            </w:r>
          </w:p>
        </w:tc>
      </w:tr>
      <w:tr w:rsidR="005F73D3" w:rsidRPr="005F73D3" w14:paraId="0CD0C6B0" w14:textId="77777777" w:rsidTr="00F87F96">
        <w:tc>
          <w:tcPr>
            <w:tcW w:w="851" w:type="dxa"/>
          </w:tcPr>
          <w:p w14:paraId="1AEB46D0"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01.7</w:t>
            </w:r>
          </w:p>
        </w:tc>
        <w:tc>
          <w:tcPr>
            <w:tcW w:w="8930" w:type="dxa"/>
          </w:tcPr>
          <w:p w14:paraId="4F084F23" w14:textId="77777777" w:rsidR="005F73D3" w:rsidRPr="005F73D3" w:rsidRDefault="005F73D3" w:rsidP="005F73D3">
            <w:pPr>
              <w:spacing w:after="0" w:line="240" w:lineRule="auto"/>
              <w:ind w:left="1134" w:hanging="113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 Hospital da Criança Santo Antônio - </w:t>
            </w:r>
            <w:r w:rsidRPr="005F73D3">
              <w:rPr>
                <w:rFonts w:ascii="Arial" w:eastAsia="Times New Roman" w:hAnsi="Arial" w:cs="Arial"/>
                <w:kern w:val="0"/>
                <w:sz w:val="24"/>
                <w:szCs w:val="24"/>
                <w:shd w:val="clear" w:color="auto" w:fill="FFFFFF"/>
                <w:lang w:eastAsia="pt-BR"/>
                <w14:ligatures w14:val="none"/>
              </w:rPr>
              <w:t>Avenida Independência, 155;</w:t>
            </w:r>
          </w:p>
        </w:tc>
      </w:tr>
      <w:tr w:rsidR="005F73D3" w:rsidRPr="005F73D3" w14:paraId="4CF1C831" w14:textId="77777777" w:rsidTr="00F87F96">
        <w:tc>
          <w:tcPr>
            <w:tcW w:w="851" w:type="dxa"/>
          </w:tcPr>
          <w:p w14:paraId="406300AA" w14:textId="77777777" w:rsidR="005F73D3" w:rsidRPr="005F73D3" w:rsidRDefault="005F73D3" w:rsidP="005F73D3">
            <w:pPr>
              <w:spacing w:after="0" w:line="240" w:lineRule="auto"/>
              <w:jc w:val="both"/>
              <w:rPr>
                <w:rFonts w:ascii="Arial" w:eastAsia="MS Mincho"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01.8</w:t>
            </w:r>
          </w:p>
        </w:tc>
        <w:tc>
          <w:tcPr>
            <w:tcW w:w="8930" w:type="dxa"/>
          </w:tcPr>
          <w:p w14:paraId="311D5279" w14:textId="77777777" w:rsidR="005F73D3" w:rsidRPr="005F73D3" w:rsidRDefault="005F73D3" w:rsidP="005F73D3">
            <w:pPr>
              <w:spacing w:after="0" w:line="240" w:lineRule="auto"/>
              <w:ind w:left="1134" w:hanging="1134"/>
              <w:jc w:val="both"/>
              <w:rPr>
                <w:rFonts w:ascii="Arial" w:eastAsia="MS Mincho"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Hospital das Clínicas - Rua Ramiro Barcelos, 2350;</w:t>
            </w:r>
          </w:p>
        </w:tc>
      </w:tr>
      <w:tr w:rsidR="005F73D3" w:rsidRPr="005F73D3" w14:paraId="3A1B7F26" w14:textId="77777777" w:rsidTr="00F87F96">
        <w:tc>
          <w:tcPr>
            <w:tcW w:w="851" w:type="dxa"/>
          </w:tcPr>
          <w:p w14:paraId="7299F0A4"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01.9</w:t>
            </w:r>
          </w:p>
        </w:tc>
        <w:tc>
          <w:tcPr>
            <w:tcW w:w="8930" w:type="dxa"/>
          </w:tcPr>
          <w:p w14:paraId="16B1B28D" w14:textId="77777777" w:rsidR="005F73D3" w:rsidRPr="005F73D3" w:rsidRDefault="005F73D3" w:rsidP="005F73D3">
            <w:pPr>
              <w:spacing w:after="0" w:line="240" w:lineRule="auto"/>
              <w:ind w:left="1134" w:hanging="113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Hospital Divina Providência - Rua da Gruta, 145;</w:t>
            </w:r>
          </w:p>
        </w:tc>
      </w:tr>
      <w:tr w:rsidR="005F73D3" w:rsidRPr="005F73D3" w14:paraId="59056E50" w14:textId="77777777" w:rsidTr="00F87F96">
        <w:tc>
          <w:tcPr>
            <w:tcW w:w="851" w:type="dxa"/>
          </w:tcPr>
          <w:p w14:paraId="4BE9A9EC"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01.11</w:t>
            </w:r>
          </w:p>
        </w:tc>
        <w:tc>
          <w:tcPr>
            <w:tcW w:w="8930" w:type="dxa"/>
          </w:tcPr>
          <w:p w14:paraId="5E28A9C2" w14:textId="77777777" w:rsidR="005F73D3" w:rsidRPr="005F73D3" w:rsidRDefault="005F73D3" w:rsidP="005F73D3">
            <w:pPr>
              <w:spacing w:after="0" w:line="240" w:lineRule="auto"/>
              <w:ind w:left="1134" w:hanging="113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Hospital Ernesto Dorneles - Avenida Ipiranga, 1801;</w:t>
            </w:r>
          </w:p>
        </w:tc>
      </w:tr>
      <w:tr w:rsidR="005F73D3" w:rsidRPr="005F73D3" w14:paraId="08EF58A8" w14:textId="77777777" w:rsidTr="00F87F96">
        <w:tc>
          <w:tcPr>
            <w:tcW w:w="851" w:type="dxa"/>
          </w:tcPr>
          <w:p w14:paraId="4065D00C"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01.12</w:t>
            </w:r>
          </w:p>
        </w:tc>
        <w:tc>
          <w:tcPr>
            <w:tcW w:w="8930" w:type="dxa"/>
          </w:tcPr>
          <w:p w14:paraId="1CEB4629" w14:textId="77777777" w:rsidR="005F73D3" w:rsidRPr="005F73D3" w:rsidRDefault="005F73D3" w:rsidP="005F73D3">
            <w:pPr>
              <w:spacing w:after="0" w:line="240" w:lineRule="auto"/>
              <w:ind w:left="1134" w:hanging="113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 Hospital Espírita Porto Alegre - </w:t>
            </w:r>
            <w:r w:rsidRPr="005F73D3">
              <w:rPr>
                <w:rFonts w:ascii="Arial" w:eastAsia="Times New Roman" w:hAnsi="Arial" w:cs="Arial"/>
                <w:kern w:val="0"/>
                <w:sz w:val="24"/>
                <w:szCs w:val="24"/>
                <w:shd w:val="clear" w:color="auto" w:fill="FFFFFF"/>
                <w:lang w:eastAsia="pt-BR"/>
                <w14:ligatures w14:val="none"/>
              </w:rPr>
              <w:t>Praça Simões Lopes Neto, 175:</w:t>
            </w:r>
          </w:p>
        </w:tc>
      </w:tr>
      <w:tr w:rsidR="005F73D3" w:rsidRPr="005F73D3" w14:paraId="0ADD44EF" w14:textId="77777777" w:rsidTr="00F87F96">
        <w:tc>
          <w:tcPr>
            <w:tcW w:w="851" w:type="dxa"/>
          </w:tcPr>
          <w:p w14:paraId="6128DCA0"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01.13</w:t>
            </w:r>
          </w:p>
        </w:tc>
        <w:tc>
          <w:tcPr>
            <w:tcW w:w="8930" w:type="dxa"/>
          </w:tcPr>
          <w:p w14:paraId="77A4DDC8" w14:textId="77777777" w:rsidR="005F73D3" w:rsidRPr="005F73D3" w:rsidRDefault="005F73D3" w:rsidP="005F73D3">
            <w:pPr>
              <w:spacing w:after="0" w:line="240" w:lineRule="auto"/>
              <w:ind w:left="1134" w:hanging="113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 Hospital Femina S/A - Rua </w:t>
            </w:r>
            <w:proofErr w:type="spellStart"/>
            <w:r w:rsidRPr="005F73D3">
              <w:rPr>
                <w:rFonts w:ascii="Arial" w:eastAsia="Times New Roman" w:hAnsi="Arial" w:cs="Arial"/>
                <w:kern w:val="0"/>
                <w:sz w:val="24"/>
                <w:szCs w:val="24"/>
                <w:lang w:eastAsia="pt-BR"/>
                <w14:ligatures w14:val="none"/>
              </w:rPr>
              <w:t>Mostardeiro</w:t>
            </w:r>
            <w:proofErr w:type="spellEnd"/>
            <w:r w:rsidRPr="005F73D3">
              <w:rPr>
                <w:rFonts w:ascii="Arial" w:eastAsia="Times New Roman" w:hAnsi="Arial" w:cs="Arial"/>
                <w:kern w:val="0"/>
                <w:sz w:val="24"/>
                <w:szCs w:val="24"/>
                <w:lang w:eastAsia="pt-BR"/>
                <w14:ligatures w14:val="none"/>
              </w:rPr>
              <w:t>, 17;</w:t>
            </w:r>
          </w:p>
        </w:tc>
      </w:tr>
      <w:tr w:rsidR="005F73D3" w:rsidRPr="005F73D3" w14:paraId="07803D37" w14:textId="77777777" w:rsidTr="00F87F96">
        <w:tc>
          <w:tcPr>
            <w:tcW w:w="851" w:type="dxa"/>
          </w:tcPr>
          <w:p w14:paraId="65AA414A"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01.14</w:t>
            </w:r>
          </w:p>
        </w:tc>
        <w:tc>
          <w:tcPr>
            <w:tcW w:w="8930" w:type="dxa"/>
          </w:tcPr>
          <w:p w14:paraId="4F97A420" w14:textId="77777777" w:rsidR="005F73D3" w:rsidRPr="005F73D3" w:rsidRDefault="005F73D3" w:rsidP="005F73D3">
            <w:pPr>
              <w:spacing w:after="0" w:line="240" w:lineRule="auto"/>
              <w:ind w:left="1134" w:hanging="113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Hospital Independência Ltda - Avenida Antônio Carvalho, 450;</w:t>
            </w:r>
          </w:p>
        </w:tc>
      </w:tr>
      <w:tr w:rsidR="005F73D3" w:rsidRPr="005F73D3" w14:paraId="3E8FFD10" w14:textId="77777777" w:rsidTr="00F87F96">
        <w:tc>
          <w:tcPr>
            <w:tcW w:w="851" w:type="dxa"/>
          </w:tcPr>
          <w:p w14:paraId="5DB9156F"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01.15</w:t>
            </w:r>
          </w:p>
        </w:tc>
        <w:tc>
          <w:tcPr>
            <w:tcW w:w="8930" w:type="dxa"/>
          </w:tcPr>
          <w:p w14:paraId="207834D8" w14:textId="77777777" w:rsidR="005F73D3" w:rsidRPr="005F73D3" w:rsidRDefault="005F73D3" w:rsidP="005F73D3">
            <w:pPr>
              <w:spacing w:after="0" w:line="240" w:lineRule="auto"/>
              <w:ind w:left="1134" w:hanging="113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Hospital Mãe de Deus - Rua José de Alencar, 286;</w:t>
            </w:r>
          </w:p>
        </w:tc>
      </w:tr>
      <w:tr w:rsidR="005F73D3" w:rsidRPr="005F73D3" w14:paraId="4EE9DC97" w14:textId="77777777" w:rsidTr="00F87F96">
        <w:tc>
          <w:tcPr>
            <w:tcW w:w="851" w:type="dxa"/>
          </w:tcPr>
          <w:p w14:paraId="34EC2A4D"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01.16</w:t>
            </w:r>
          </w:p>
        </w:tc>
        <w:tc>
          <w:tcPr>
            <w:tcW w:w="8930" w:type="dxa"/>
          </w:tcPr>
          <w:p w14:paraId="631F9D7E" w14:textId="77777777" w:rsidR="005F73D3" w:rsidRPr="005F73D3" w:rsidRDefault="005F73D3" w:rsidP="005F73D3">
            <w:pPr>
              <w:spacing w:after="0" w:line="240" w:lineRule="auto"/>
              <w:ind w:left="1134" w:hanging="113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Hospital Materno Infantil Presidente Vargas - Avenida Independência, 661;</w:t>
            </w:r>
          </w:p>
        </w:tc>
      </w:tr>
      <w:tr w:rsidR="005F73D3" w:rsidRPr="005F73D3" w14:paraId="0B23FBA1" w14:textId="77777777" w:rsidTr="00F87F96">
        <w:tc>
          <w:tcPr>
            <w:tcW w:w="851" w:type="dxa"/>
          </w:tcPr>
          <w:p w14:paraId="7CC06352"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01.17</w:t>
            </w:r>
          </w:p>
        </w:tc>
        <w:tc>
          <w:tcPr>
            <w:tcW w:w="8930" w:type="dxa"/>
          </w:tcPr>
          <w:p w14:paraId="7BAF3227" w14:textId="77777777" w:rsidR="005F73D3" w:rsidRPr="005F73D3" w:rsidRDefault="005F73D3" w:rsidP="005F73D3">
            <w:pPr>
              <w:spacing w:after="0" w:line="240" w:lineRule="auto"/>
              <w:ind w:left="1134" w:hanging="113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 </w:t>
            </w:r>
            <w:r w:rsidRPr="005F73D3">
              <w:rPr>
                <w:rFonts w:ascii="Arial" w:eastAsia="Times New Roman" w:hAnsi="Arial" w:cs="Arial"/>
                <w:kern w:val="0"/>
                <w:sz w:val="24"/>
                <w:szCs w:val="24"/>
                <w:shd w:val="clear" w:color="auto" w:fill="FFFFFF"/>
                <w:lang w:eastAsia="pt-BR"/>
                <w14:ligatures w14:val="none"/>
              </w:rPr>
              <w:t xml:space="preserve">Hospital Militar de Área de Porto Alegre - </w:t>
            </w:r>
            <w:r w:rsidRPr="005F73D3">
              <w:rPr>
                <w:rFonts w:ascii="Arial" w:eastAsia="Times New Roman" w:hAnsi="Arial" w:cs="Arial"/>
                <w:kern w:val="0"/>
                <w:sz w:val="24"/>
                <w:szCs w:val="24"/>
                <w:lang w:eastAsia="pt-BR"/>
                <w14:ligatures w14:val="none"/>
              </w:rPr>
              <w:t xml:space="preserve">Avenida </w:t>
            </w:r>
            <w:proofErr w:type="spellStart"/>
            <w:r w:rsidRPr="005F73D3">
              <w:rPr>
                <w:rFonts w:ascii="Arial" w:eastAsia="Times New Roman" w:hAnsi="Arial" w:cs="Arial"/>
                <w:kern w:val="0"/>
                <w:sz w:val="24"/>
                <w:szCs w:val="24"/>
                <w:shd w:val="clear" w:color="auto" w:fill="FFFFFF"/>
                <w:lang w:eastAsia="pt-BR"/>
                <w14:ligatures w14:val="none"/>
              </w:rPr>
              <w:t>Mariland</w:t>
            </w:r>
            <w:proofErr w:type="spellEnd"/>
            <w:r w:rsidRPr="005F73D3">
              <w:rPr>
                <w:rFonts w:ascii="Arial" w:eastAsia="Times New Roman" w:hAnsi="Arial" w:cs="Arial"/>
                <w:kern w:val="0"/>
                <w:sz w:val="24"/>
                <w:szCs w:val="24"/>
                <w:shd w:val="clear" w:color="auto" w:fill="FFFFFF"/>
                <w:lang w:eastAsia="pt-BR"/>
                <w14:ligatures w14:val="none"/>
              </w:rPr>
              <w:t>, 450</w:t>
            </w:r>
            <w:r w:rsidRPr="005F73D3">
              <w:rPr>
                <w:rFonts w:ascii="Arial" w:eastAsia="Times New Roman" w:hAnsi="Arial" w:cs="Arial"/>
                <w:kern w:val="0"/>
                <w:sz w:val="24"/>
                <w:szCs w:val="24"/>
                <w:lang w:eastAsia="pt-BR"/>
                <w14:ligatures w14:val="none"/>
              </w:rPr>
              <w:t>;</w:t>
            </w:r>
          </w:p>
        </w:tc>
      </w:tr>
      <w:tr w:rsidR="005F73D3" w:rsidRPr="005F73D3" w14:paraId="5D7AB719" w14:textId="77777777" w:rsidTr="00F87F96">
        <w:tc>
          <w:tcPr>
            <w:tcW w:w="851" w:type="dxa"/>
          </w:tcPr>
          <w:p w14:paraId="7E7913E5"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01.18</w:t>
            </w:r>
          </w:p>
        </w:tc>
        <w:tc>
          <w:tcPr>
            <w:tcW w:w="8930" w:type="dxa"/>
          </w:tcPr>
          <w:p w14:paraId="05FD322E" w14:textId="77777777" w:rsidR="005F73D3" w:rsidRPr="005F73D3" w:rsidRDefault="005F73D3" w:rsidP="005F73D3">
            <w:pPr>
              <w:spacing w:after="0" w:line="240" w:lineRule="auto"/>
              <w:ind w:left="1134" w:hanging="113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Hospital Moinhos de Vento - Rua Ramiro Barcelos, 910;</w:t>
            </w:r>
          </w:p>
        </w:tc>
      </w:tr>
      <w:tr w:rsidR="005F73D3" w:rsidRPr="005F73D3" w14:paraId="76BA2886" w14:textId="77777777" w:rsidTr="00F87F96">
        <w:tc>
          <w:tcPr>
            <w:tcW w:w="851" w:type="dxa"/>
          </w:tcPr>
          <w:p w14:paraId="47CF1040"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01.19</w:t>
            </w:r>
          </w:p>
        </w:tc>
        <w:tc>
          <w:tcPr>
            <w:tcW w:w="8930" w:type="dxa"/>
          </w:tcPr>
          <w:p w14:paraId="6DAF3CBE" w14:textId="77777777" w:rsidR="005F73D3" w:rsidRPr="005F73D3" w:rsidRDefault="005F73D3" w:rsidP="005F73D3">
            <w:pPr>
              <w:spacing w:after="0" w:line="240" w:lineRule="auto"/>
              <w:ind w:left="1134" w:hanging="113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Hospital Nossa Senhora Conceição - Avenida Francisco Trein, 596;</w:t>
            </w:r>
          </w:p>
        </w:tc>
      </w:tr>
      <w:tr w:rsidR="005F73D3" w:rsidRPr="005F73D3" w14:paraId="058AC7F3" w14:textId="77777777" w:rsidTr="00F87F96">
        <w:tc>
          <w:tcPr>
            <w:tcW w:w="851" w:type="dxa"/>
          </w:tcPr>
          <w:p w14:paraId="5EB1A546"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01.20</w:t>
            </w:r>
          </w:p>
        </w:tc>
        <w:tc>
          <w:tcPr>
            <w:tcW w:w="8930" w:type="dxa"/>
          </w:tcPr>
          <w:p w14:paraId="601E4D5D" w14:textId="77777777" w:rsidR="005F73D3" w:rsidRPr="005F73D3" w:rsidRDefault="005F73D3" w:rsidP="005F73D3">
            <w:pPr>
              <w:spacing w:after="0" w:line="240" w:lineRule="auto"/>
              <w:ind w:left="1134" w:hanging="113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 </w:t>
            </w:r>
            <w:r w:rsidRPr="005F73D3">
              <w:rPr>
                <w:rFonts w:ascii="Arial" w:eastAsia="Times New Roman" w:hAnsi="Arial" w:cs="Arial"/>
                <w:kern w:val="0"/>
                <w:sz w:val="24"/>
                <w:szCs w:val="24"/>
                <w:shd w:val="clear" w:color="auto" w:fill="FFFFFF"/>
                <w:lang w:eastAsia="pt-BR"/>
                <w14:ligatures w14:val="none"/>
              </w:rPr>
              <w:t xml:space="preserve">Hospital Pronto Socorro de Porto Alegre - </w:t>
            </w:r>
            <w:r w:rsidRPr="005F73D3">
              <w:rPr>
                <w:rFonts w:ascii="Arial" w:eastAsia="Times New Roman" w:hAnsi="Arial" w:cs="Arial"/>
                <w:kern w:val="0"/>
                <w:sz w:val="24"/>
                <w:szCs w:val="24"/>
                <w:lang w:eastAsia="pt-BR"/>
                <w14:ligatures w14:val="none"/>
              </w:rPr>
              <w:t>Avenida Osvaldo Aranha, 1234</w:t>
            </w:r>
          </w:p>
        </w:tc>
      </w:tr>
      <w:tr w:rsidR="005F73D3" w:rsidRPr="005F73D3" w14:paraId="2DFA471F" w14:textId="77777777" w:rsidTr="00F87F96">
        <w:tc>
          <w:tcPr>
            <w:tcW w:w="851" w:type="dxa"/>
          </w:tcPr>
          <w:p w14:paraId="38255C9E"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01.21</w:t>
            </w:r>
          </w:p>
        </w:tc>
        <w:tc>
          <w:tcPr>
            <w:tcW w:w="8930" w:type="dxa"/>
          </w:tcPr>
          <w:p w14:paraId="0C5EDABD" w14:textId="77777777" w:rsidR="005F73D3" w:rsidRPr="005F73D3" w:rsidRDefault="005F73D3" w:rsidP="005F73D3">
            <w:pPr>
              <w:spacing w:after="0" w:line="240" w:lineRule="auto"/>
              <w:ind w:left="1134" w:hanging="113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Hospital Psiquiátrico São Pedro - Avenida Bento Gonçalves, 2460;</w:t>
            </w:r>
          </w:p>
        </w:tc>
      </w:tr>
      <w:tr w:rsidR="005F73D3" w:rsidRPr="005F73D3" w14:paraId="346354EA" w14:textId="77777777" w:rsidTr="00F87F96">
        <w:tc>
          <w:tcPr>
            <w:tcW w:w="851" w:type="dxa"/>
          </w:tcPr>
          <w:p w14:paraId="75874E85"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01.22</w:t>
            </w:r>
          </w:p>
        </w:tc>
        <w:tc>
          <w:tcPr>
            <w:tcW w:w="8930" w:type="dxa"/>
          </w:tcPr>
          <w:p w14:paraId="62DC317C" w14:textId="77777777" w:rsidR="005F73D3" w:rsidRPr="005F73D3" w:rsidRDefault="005F73D3" w:rsidP="005F73D3">
            <w:pPr>
              <w:spacing w:after="0" w:line="240" w:lineRule="auto"/>
              <w:ind w:left="1134" w:hanging="113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Hospital São Lucas PUC - Avenida Ipiranga, 6690;</w:t>
            </w:r>
          </w:p>
        </w:tc>
      </w:tr>
      <w:tr w:rsidR="005F73D3" w:rsidRPr="005F73D3" w14:paraId="309062C2" w14:textId="77777777" w:rsidTr="00F87F96">
        <w:tc>
          <w:tcPr>
            <w:tcW w:w="851" w:type="dxa"/>
          </w:tcPr>
          <w:p w14:paraId="61BD59F1"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01.23</w:t>
            </w:r>
          </w:p>
        </w:tc>
        <w:tc>
          <w:tcPr>
            <w:tcW w:w="8930" w:type="dxa"/>
          </w:tcPr>
          <w:p w14:paraId="38305096" w14:textId="77777777" w:rsidR="005F73D3" w:rsidRPr="005F73D3" w:rsidRDefault="005F73D3" w:rsidP="005F73D3">
            <w:pPr>
              <w:spacing w:after="0" w:line="240" w:lineRule="auto"/>
              <w:ind w:left="1134" w:hanging="113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 Hospital Vila Nova Ltda - </w:t>
            </w:r>
            <w:r w:rsidRPr="005F73D3">
              <w:rPr>
                <w:rFonts w:ascii="Arial" w:eastAsia="Times New Roman" w:hAnsi="Arial" w:cs="Arial"/>
                <w:kern w:val="0"/>
                <w:sz w:val="24"/>
                <w:szCs w:val="24"/>
                <w:shd w:val="clear" w:color="auto" w:fill="FFFFFF"/>
                <w:lang w:eastAsia="pt-BR"/>
                <w14:ligatures w14:val="none"/>
              </w:rPr>
              <w:t>Rua Catarino Andreatta</w:t>
            </w:r>
            <w:r w:rsidRPr="005F73D3">
              <w:rPr>
                <w:rFonts w:ascii="Arial" w:eastAsia="Times New Roman" w:hAnsi="Arial" w:cs="Arial"/>
                <w:kern w:val="0"/>
                <w:sz w:val="24"/>
                <w:szCs w:val="24"/>
                <w:lang w:eastAsia="pt-BR"/>
                <w14:ligatures w14:val="none"/>
              </w:rPr>
              <w:t>, 155;</w:t>
            </w:r>
          </w:p>
        </w:tc>
      </w:tr>
      <w:tr w:rsidR="005F73D3" w:rsidRPr="005F73D3" w14:paraId="002E0502" w14:textId="77777777" w:rsidTr="00F87F96">
        <w:tc>
          <w:tcPr>
            <w:tcW w:w="851" w:type="dxa"/>
          </w:tcPr>
          <w:p w14:paraId="2E298545"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01.24</w:t>
            </w:r>
          </w:p>
        </w:tc>
        <w:tc>
          <w:tcPr>
            <w:tcW w:w="8930" w:type="dxa"/>
          </w:tcPr>
          <w:p w14:paraId="09EA64E9" w14:textId="77777777" w:rsidR="005F73D3" w:rsidRPr="005F73D3" w:rsidRDefault="005F73D3" w:rsidP="005F73D3">
            <w:pPr>
              <w:spacing w:after="0" w:line="240" w:lineRule="auto"/>
              <w:ind w:left="1134" w:hanging="113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 </w:t>
            </w:r>
            <w:r w:rsidRPr="005F73D3">
              <w:rPr>
                <w:rFonts w:ascii="Arial" w:eastAsia="Times New Roman" w:hAnsi="Arial" w:cs="Arial"/>
                <w:kern w:val="0"/>
                <w:sz w:val="24"/>
                <w:szCs w:val="24"/>
                <w:shd w:val="clear" w:color="auto" w:fill="FFFFFF"/>
                <w:lang w:eastAsia="pt-BR"/>
                <w14:ligatures w14:val="none"/>
              </w:rPr>
              <w:t>Instituto Cardiologia do Rio Grande do Sul</w:t>
            </w:r>
            <w:r w:rsidRPr="005F73D3">
              <w:rPr>
                <w:rFonts w:ascii="Arial" w:eastAsia="Times New Roman" w:hAnsi="Arial" w:cs="Arial"/>
                <w:kern w:val="0"/>
                <w:sz w:val="24"/>
                <w:szCs w:val="24"/>
                <w:lang w:eastAsia="pt-BR"/>
                <w14:ligatures w14:val="none"/>
              </w:rPr>
              <w:t xml:space="preserve"> - Avenida Princesa Isabel, 395;</w:t>
            </w:r>
          </w:p>
        </w:tc>
      </w:tr>
      <w:tr w:rsidR="005F73D3" w:rsidRPr="005F73D3" w14:paraId="7EE72FAC" w14:textId="77777777" w:rsidTr="00F87F96">
        <w:tc>
          <w:tcPr>
            <w:tcW w:w="851" w:type="dxa"/>
          </w:tcPr>
          <w:p w14:paraId="0082C059"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01.25</w:t>
            </w:r>
          </w:p>
        </w:tc>
        <w:tc>
          <w:tcPr>
            <w:tcW w:w="8930" w:type="dxa"/>
          </w:tcPr>
          <w:p w14:paraId="3319C6AA" w14:textId="77777777" w:rsidR="005F73D3" w:rsidRPr="005F73D3" w:rsidRDefault="005F73D3" w:rsidP="005F73D3">
            <w:pPr>
              <w:spacing w:after="0" w:line="240" w:lineRule="auto"/>
              <w:ind w:left="1134" w:hanging="113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 </w:t>
            </w:r>
            <w:r w:rsidRPr="005F73D3">
              <w:rPr>
                <w:rFonts w:ascii="Arial" w:eastAsia="Times New Roman" w:hAnsi="Arial" w:cs="Arial"/>
                <w:kern w:val="0"/>
                <w:sz w:val="24"/>
                <w:szCs w:val="24"/>
                <w:shd w:val="clear" w:color="auto" w:fill="FFFFFF"/>
                <w:lang w:eastAsia="pt-BR"/>
                <w14:ligatures w14:val="none"/>
              </w:rPr>
              <w:t xml:space="preserve">Instituto Psiquiátrico Forense </w:t>
            </w:r>
            <w:r w:rsidRPr="005F73D3">
              <w:rPr>
                <w:rFonts w:ascii="Arial" w:eastAsia="Times New Roman" w:hAnsi="Arial" w:cs="Arial"/>
                <w:kern w:val="0"/>
                <w:sz w:val="24"/>
                <w:szCs w:val="24"/>
                <w:lang w:eastAsia="pt-BR"/>
                <w14:ligatures w14:val="none"/>
              </w:rPr>
              <w:t>- Avenida Bento Gonçalves, 2850;</w:t>
            </w:r>
          </w:p>
        </w:tc>
      </w:tr>
      <w:tr w:rsidR="005F73D3" w:rsidRPr="005F73D3" w14:paraId="0485D390" w14:textId="77777777" w:rsidTr="00F87F96">
        <w:tc>
          <w:tcPr>
            <w:tcW w:w="851" w:type="dxa"/>
          </w:tcPr>
          <w:p w14:paraId="061CDCB0"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lastRenderedPageBreak/>
              <w:t>01.26</w:t>
            </w:r>
          </w:p>
        </w:tc>
        <w:tc>
          <w:tcPr>
            <w:tcW w:w="8930" w:type="dxa"/>
          </w:tcPr>
          <w:p w14:paraId="1C4B0184" w14:textId="77777777" w:rsidR="005F73D3" w:rsidRPr="005F73D3" w:rsidRDefault="005F73D3" w:rsidP="005F73D3">
            <w:pPr>
              <w:spacing w:after="0" w:line="240" w:lineRule="auto"/>
              <w:ind w:left="1134" w:hanging="113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 Posto de Saúde IAPI - </w:t>
            </w:r>
            <w:r w:rsidRPr="005F73D3">
              <w:rPr>
                <w:rFonts w:ascii="Arial" w:eastAsia="Times New Roman" w:hAnsi="Arial" w:cs="Arial"/>
                <w:kern w:val="0"/>
                <w:sz w:val="24"/>
                <w:szCs w:val="24"/>
                <w:shd w:val="clear" w:color="auto" w:fill="FFFFFF"/>
                <w:lang w:eastAsia="pt-BR"/>
                <w14:ligatures w14:val="none"/>
              </w:rPr>
              <w:t>Rua Três de Abril, 90</w:t>
            </w:r>
            <w:r w:rsidRPr="005F73D3">
              <w:rPr>
                <w:rFonts w:ascii="Arial" w:eastAsia="Times New Roman" w:hAnsi="Arial" w:cs="Arial"/>
                <w:kern w:val="0"/>
                <w:sz w:val="24"/>
                <w:szCs w:val="24"/>
                <w:lang w:eastAsia="pt-BR"/>
                <w14:ligatures w14:val="none"/>
              </w:rPr>
              <w:t>;</w:t>
            </w:r>
          </w:p>
        </w:tc>
      </w:tr>
      <w:tr w:rsidR="005F73D3" w:rsidRPr="005F73D3" w14:paraId="322A0892" w14:textId="77777777" w:rsidTr="00F87F96">
        <w:tc>
          <w:tcPr>
            <w:tcW w:w="851" w:type="dxa"/>
          </w:tcPr>
          <w:p w14:paraId="1D11EE0B"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01.27</w:t>
            </w:r>
          </w:p>
        </w:tc>
        <w:tc>
          <w:tcPr>
            <w:tcW w:w="8930" w:type="dxa"/>
          </w:tcPr>
          <w:p w14:paraId="53E5CE59" w14:textId="77777777" w:rsidR="005F73D3" w:rsidRPr="005F73D3" w:rsidRDefault="005F73D3" w:rsidP="005F73D3">
            <w:pPr>
              <w:spacing w:after="0" w:line="240" w:lineRule="auto"/>
              <w:ind w:left="1134" w:hanging="113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 </w:t>
            </w:r>
            <w:proofErr w:type="spellStart"/>
            <w:r w:rsidRPr="005F73D3">
              <w:rPr>
                <w:rFonts w:ascii="Arial" w:eastAsia="Times New Roman" w:hAnsi="Arial" w:cs="Arial"/>
                <w:kern w:val="0"/>
                <w:sz w:val="24"/>
                <w:szCs w:val="24"/>
                <w:lang w:eastAsia="pt-BR"/>
                <w14:ligatures w14:val="none"/>
              </w:rPr>
              <w:t>Serdil</w:t>
            </w:r>
            <w:proofErr w:type="spellEnd"/>
            <w:r w:rsidRPr="005F73D3">
              <w:rPr>
                <w:rFonts w:ascii="Arial" w:eastAsia="Times New Roman" w:hAnsi="Arial" w:cs="Arial"/>
                <w:kern w:val="0"/>
                <w:sz w:val="24"/>
                <w:szCs w:val="24"/>
                <w:lang w:eastAsia="pt-BR"/>
                <w14:ligatures w14:val="none"/>
              </w:rPr>
              <w:t xml:space="preserve"> - Mamografia e Radiologia - </w:t>
            </w:r>
            <w:r w:rsidRPr="005F73D3">
              <w:rPr>
                <w:rFonts w:ascii="Arial" w:eastAsia="Times New Roman" w:hAnsi="Arial" w:cs="Arial"/>
                <w:kern w:val="0"/>
                <w:sz w:val="24"/>
                <w:szCs w:val="24"/>
                <w:shd w:val="clear" w:color="auto" w:fill="FFFFFF"/>
                <w:lang w:eastAsia="pt-BR"/>
                <w14:ligatures w14:val="none"/>
              </w:rPr>
              <w:t>Rua Leopoldo Bier, 825</w:t>
            </w:r>
            <w:r w:rsidRPr="005F73D3">
              <w:rPr>
                <w:rFonts w:ascii="Arial" w:eastAsia="Times New Roman" w:hAnsi="Arial" w:cs="Arial"/>
                <w:kern w:val="0"/>
                <w:sz w:val="24"/>
                <w:szCs w:val="24"/>
                <w:lang w:eastAsia="pt-BR"/>
                <w14:ligatures w14:val="none"/>
              </w:rPr>
              <w:t>;</w:t>
            </w:r>
          </w:p>
        </w:tc>
      </w:tr>
      <w:tr w:rsidR="005F73D3" w:rsidRPr="005F73D3" w14:paraId="359FC0F3" w14:textId="77777777" w:rsidTr="00F87F96">
        <w:tc>
          <w:tcPr>
            <w:tcW w:w="851" w:type="dxa"/>
          </w:tcPr>
          <w:p w14:paraId="11979385"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01.28</w:t>
            </w:r>
          </w:p>
        </w:tc>
        <w:tc>
          <w:tcPr>
            <w:tcW w:w="8930" w:type="dxa"/>
          </w:tcPr>
          <w:p w14:paraId="7F031DEB" w14:textId="77777777" w:rsidR="005F73D3" w:rsidRPr="005F73D3" w:rsidRDefault="005F73D3" w:rsidP="005F73D3">
            <w:pPr>
              <w:spacing w:after="0" w:line="240" w:lineRule="auto"/>
              <w:ind w:left="174" w:hanging="17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 Hospital Universitário de Canoas - Ulbra – Av. Farroupilha, nº 8001 - Canoas </w:t>
            </w:r>
          </w:p>
        </w:tc>
      </w:tr>
      <w:tr w:rsidR="005F73D3" w:rsidRPr="005F73D3" w14:paraId="5E65677C" w14:textId="77777777" w:rsidTr="00F87F96">
        <w:tc>
          <w:tcPr>
            <w:tcW w:w="851" w:type="dxa"/>
          </w:tcPr>
          <w:p w14:paraId="4CB9F86D"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01.29</w:t>
            </w:r>
          </w:p>
        </w:tc>
        <w:tc>
          <w:tcPr>
            <w:tcW w:w="8930" w:type="dxa"/>
          </w:tcPr>
          <w:p w14:paraId="157C58BF" w14:textId="77777777" w:rsidR="005F73D3" w:rsidRPr="005F73D3" w:rsidRDefault="005F73D3" w:rsidP="005F73D3">
            <w:pPr>
              <w:spacing w:after="0" w:line="240" w:lineRule="auto"/>
              <w:ind w:left="1134" w:hanging="113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Hospital de Pronto Socorro de Canoas/HPSC - Rua Caçapava, nº 100 - Canoas</w:t>
            </w:r>
          </w:p>
        </w:tc>
      </w:tr>
      <w:tr w:rsidR="005F73D3" w:rsidRPr="005F73D3" w14:paraId="4CAB0773" w14:textId="77777777" w:rsidTr="00F87F96">
        <w:tc>
          <w:tcPr>
            <w:tcW w:w="851" w:type="dxa"/>
          </w:tcPr>
          <w:p w14:paraId="733FE08D"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01.30</w:t>
            </w:r>
          </w:p>
        </w:tc>
        <w:tc>
          <w:tcPr>
            <w:tcW w:w="8930" w:type="dxa"/>
          </w:tcPr>
          <w:p w14:paraId="74967FA0" w14:textId="77777777" w:rsidR="005F73D3" w:rsidRPr="005F73D3" w:rsidRDefault="005F73D3" w:rsidP="005F73D3">
            <w:pPr>
              <w:spacing w:after="0" w:line="240" w:lineRule="auto"/>
              <w:ind w:left="1134" w:hanging="113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Hospital Nossa Senhora das Graças – Av. Santos Ferreira, nº 1864 - Canoas</w:t>
            </w:r>
          </w:p>
        </w:tc>
      </w:tr>
    </w:tbl>
    <w:p w14:paraId="58499706" w14:textId="77777777" w:rsidR="005F73D3" w:rsidRPr="005F73D3" w:rsidRDefault="005F73D3" w:rsidP="005F73D3">
      <w:pPr>
        <w:spacing w:after="0" w:line="240" w:lineRule="auto"/>
        <w:ind w:left="798" w:hanging="798"/>
        <w:jc w:val="both"/>
        <w:rPr>
          <w:rFonts w:ascii="Arial" w:eastAsia="MS Mincho" w:hAnsi="Arial" w:cs="Arial"/>
          <w:kern w:val="0"/>
          <w:sz w:val="24"/>
          <w:szCs w:val="24"/>
          <w:lang w:eastAsia="pt-BR"/>
          <w14:ligatures w14:val="none"/>
        </w:rPr>
      </w:pPr>
    </w:p>
    <w:p w14:paraId="1A33AFA0" w14:textId="77777777" w:rsidR="005F73D3" w:rsidRPr="005F73D3" w:rsidRDefault="005F73D3" w:rsidP="005F73D3">
      <w:pPr>
        <w:spacing w:after="0" w:line="240" w:lineRule="auto"/>
        <w:ind w:left="748" w:hanging="748"/>
        <w:jc w:val="both"/>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01.3 - O horário de saída do veículo será estabelecido pela Secretaria Municipal da Saúde e Assistência Social e o retorno deverá acontecer sempre após o atendimento médico/hospitalar de todas as pessoas que viajaram no respectivo dia.</w:t>
      </w:r>
    </w:p>
    <w:p w14:paraId="4BE55CEC" w14:textId="77777777" w:rsidR="005F73D3" w:rsidRPr="005F73D3" w:rsidRDefault="005F73D3" w:rsidP="005F73D3">
      <w:pPr>
        <w:spacing w:after="0" w:line="240" w:lineRule="auto"/>
        <w:ind w:left="748" w:hanging="748"/>
        <w:jc w:val="both"/>
        <w:rPr>
          <w:rFonts w:ascii="Arial" w:eastAsia="MS Mincho" w:hAnsi="Arial" w:cs="Arial"/>
          <w:kern w:val="0"/>
          <w:sz w:val="24"/>
          <w:szCs w:val="20"/>
          <w:lang w:eastAsia="pt-BR"/>
          <w14:ligatures w14:val="none"/>
        </w:rPr>
      </w:pPr>
      <w:r w:rsidRPr="005F73D3">
        <w:rPr>
          <w:rFonts w:ascii="Arial" w:eastAsia="MS Mincho" w:hAnsi="Arial" w:cs="Arial"/>
          <w:kern w:val="0"/>
          <w:sz w:val="24"/>
          <w:szCs w:val="20"/>
          <w:lang w:eastAsia="pt-BR"/>
          <w14:ligatures w14:val="none"/>
        </w:rPr>
        <w:t xml:space="preserve">01.4 - O licitante vencedor deverá realizar o transporte com </w:t>
      </w:r>
      <w:r w:rsidRPr="005F73D3">
        <w:rPr>
          <w:rFonts w:ascii="Arial" w:eastAsia="MS Mincho" w:hAnsi="Arial" w:cs="Arial"/>
          <w:b/>
          <w:kern w:val="0"/>
          <w:sz w:val="24"/>
          <w:szCs w:val="20"/>
          <w:lang w:eastAsia="pt-BR"/>
          <w14:ligatures w14:val="none"/>
        </w:rPr>
        <w:t>veículo executivo</w:t>
      </w:r>
      <w:r w:rsidRPr="005F73D3">
        <w:rPr>
          <w:rFonts w:ascii="Arial" w:eastAsia="MS Mincho" w:hAnsi="Arial" w:cs="Arial"/>
          <w:kern w:val="0"/>
          <w:sz w:val="24"/>
          <w:szCs w:val="20"/>
          <w:lang w:eastAsia="pt-BR"/>
          <w14:ligatures w14:val="none"/>
        </w:rPr>
        <w:t>, tendo no mínimo as seguintes características:</w:t>
      </w:r>
    </w:p>
    <w:p w14:paraId="392AB4BC" w14:textId="77777777" w:rsidR="005F73D3" w:rsidRPr="005F73D3" w:rsidRDefault="005F73D3" w:rsidP="005F73D3">
      <w:pPr>
        <w:spacing w:after="0" w:line="240" w:lineRule="auto"/>
        <w:ind w:left="748" w:hanging="748"/>
        <w:jc w:val="both"/>
        <w:rPr>
          <w:rFonts w:ascii="Arial" w:eastAsia="MS Mincho" w:hAnsi="Arial" w:cs="Arial"/>
          <w:kern w:val="0"/>
          <w:sz w:val="24"/>
          <w:szCs w:val="20"/>
          <w:lang w:eastAsia="pt-BR"/>
          <w14:ligatures w14:val="none"/>
        </w:rPr>
      </w:pPr>
    </w:p>
    <w:p w14:paraId="36645276" w14:textId="77777777" w:rsidR="005F73D3" w:rsidRPr="005F73D3" w:rsidRDefault="005F73D3" w:rsidP="005F73D3">
      <w:pPr>
        <w:spacing w:after="0" w:line="240" w:lineRule="auto"/>
        <w:ind w:left="938" w:hanging="938"/>
        <w:jc w:val="both"/>
        <w:rPr>
          <w:rFonts w:ascii="Arial" w:eastAsia="MS Mincho" w:hAnsi="Arial" w:cs="Arial"/>
          <w:kern w:val="0"/>
          <w:sz w:val="24"/>
          <w:szCs w:val="20"/>
          <w:lang w:eastAsia="pt-BR"/>
          <w14:ligatures w14:val="none"/>
        </w:rPr>
      </w:pPr>
      <w:r w:rsidRPr="005F73D3">
        <w:rPr>
          <w:rFonts w:ascii="Arial" w:eastAsia="MS Mincho" w:hAnsi="Arial" w:cs="Arial"/>
          <w:kern w:val="0"/>
          <w:sz w:val="24"/>
          <w:szCs w:val="20"/>
          <w:lang w:eastAsia="pt-BR"/>
          <w14:ligatures w14:val="none"/>
        </w:rPr>
        <w:t xml:space="preserve">01.4.1 - Capacidade mínima </w:t>
      </w:r>
      <w:r w:rsidRPr="005F73D3">
        <w:rPr>
          <w:rFonts w:ascii="Arial" w:eastAsia="MS Mincho" w:hAnsi="Arial" w:cs="Arial"/>
          <w:b/>
          <w:kern w:val="0"/>
          <w:sz w:val="24"/>
          <w:szCs w:val="20"/>
          <w:lang w:eastAsia="pt-BR"/>
          <w14:ligatures w14:val="none"/>
        </w:rPr>
        <w:t>para 015 (quinze) passageiros</w:t>
      </w:r>
      <w:r w:rsidRPr="005F73D3">
        <w:rPr>
          <w:rFonts w:ascii="Arial" w:eastAsia="MS Mincho" w:hAnsi="Arial" w:cs="Arial"/>
          <w:kern w:val="0"/>
          <w:sz w:val="24"/>
          <w:szCs w:val="20"/>
          <w:lang w:eastAsia="pt-BR"/>
          <w14:ligatures w14:val="none"/>
        </w:rPr>
        <w:t>;</w:t>
      </w:r>
    </w:p>
    <w:p w14:paraId="41BC3B41" w14:textId="77777777" w:rsidR="005F73D3" w:rsidRPr="005F73D3" w:rsidRDefault="005F73D3" w:rsidP="005F73D3">
      <w:pPr>
        <w:spacing w:after="0" w:line="240" w:lineRule="auto"/>
        <w:ind w:left="938" w:hanging="938"/>
        <w:jc w:val="both"/>
        <w:rPr>
          <w:rFonts w:ascii="Arial" w:eastAsia="MS Mincho" w:hAnsi="Arial" w:cs="Arial"/>
          <w:kern w:val="0"/>
          <w:sz w:val="24"/>
          <w:szCs w:val="20"/>
          <w:lang w:eastAsia="pt-BR"/>
          <w14:ligatures w14:val="none"/>
        </w:rPr>
      </w:pPr>
      <w:r w:rsidRPr="005F73D3">
        <w:rPr>
          <w:rFonts w:ascii="Arial" w:eastAsia="MS Mincho" w:hAnsi="Arial" w:cs="Arial"/>
          <w:kern w:val="0"/>
          <w:sz w:val="24"/>
          <w:szCs w:val="20"/>
          <w:lang w:eastAsia="pt-BR"/>
          <w14:ligatures w14:val="none"/>
        </w:rPr>
        <w:t xml:space="preserve">01.4.2 - Altura interna de no mínimo </w:t>
      </w:r>
      <w:r w:rsidRPr="005F73D3">
        <w:rPr>
          <w:rFonts w:ascii="Arial" w:eastAsia="MS Mincho" w:hAnsi="Arial" w:cs="Arial"/>
          <w:b/>
          <w:kern w:val="0"/>
          <w:sz w:val="24"/>
          <w:szCs w:val="20"/>
          <w:lang w:eastAsia="pt-BR"/>
          <w14:ligatures w14:val="none"/>
        </w:rPr>
        <w:t>1.650mm</w:t>
      </w:r>
      <w:r w:rsidRPr="005F73D3">
        <w:rPr>
          <w:rFonts w:ascii="Arial" w:eastAsia="MS Mincho" w:hAnsi="Arial" w:cs="Arial"/>
          <w:kern w:val="0"/>
          <w:sz w:val="24"/>
          <w:szCs w:val="20"/>
          <w:lang w:eastAsia="pt-BR"/>
          <w14:ligatures w14:val="none"/>
        </w:rPr>
        <w:t xml:space="preserve"> e largura externa mínima de </w:t>
      </w:r>
      <w:r w:rsidRPr="005F73D3">
        <w:rPr>
          <w:rFonts w:ascii="Arial" w:eastAsia="MS Mincho" w:hAnsi="Arial" w:cs="Arial"/>
          <w:b/>
          <w:kern w:val="0"/>
          <w:sz w:val="24"/>
          <w:szCs w:val="20"/>
          <w:lang w:eastAsia="pt-BR"/>
          <w14:ligatures w14:val="none"/>
        </w:rPr>
        <w:t>1.993m</w:t>
      </w:r>
      <w:r w:rsidRPr="005F73D3">
        <w:rPr>
          <w:rFonts w:ascii="Arial" w:eastAsia="MS Mincho" w:hAnsi="Arial" w:cs="Arial"/>
          <w:kern w:val="0"/>
          <w:sz w:val="24"/>
          <w:szCs w:val="20"/>
          <w:lang w:eastAsia="pt-BR"/>
          <w14:ligatures w14:val="none"/>
        </w:rPr>
        <w:t>;</w:t>
      </w:r>
    </w:p>
    <w:p w14:paraId="6D3A03E7" w14:textId="77777777" w:rsidR="005F73D3" w:rsidRPr="005F73D3" w:rsidRDefault="005F73D3" w:rsidP="005F73D3">
      <w:pPr>
        <w:spacing w:after="0" w:line="240" w:lineRule="auto"/>
        <w:ind w:left="938" w:hanging="938"/>
        <w:jc w:val="both"/>
        <w:rPr>
          <w:rFonts w:ascii="Arial" w:eastAsia="MS Mincho" w:hAnsi="Arial" w:cs="Arial"/>
          <w:kern w:val="0"/>
          <w:sz w:val="24"/>
          <w:szCs w:val="20"/>
          <w:lang w:eastAsia="pt-BR"/>
          <w14:ligatures w14:val="none"/>
        </w:rPr>
      </w:pPr>
      <w:r w:rsidRPr="005F73D3">
        <w:rPr>
          <w:rFonts w:ascii="Arial" w:eastAsia="MS Mincho" w:hAnsi="Arial" w:cs="Arial"/>
          <w:kern w:val="0"/>
          <w:sz w:val="24"/>
          <w:szCs w:val="20"/>
          <w:lang w:eastAsia="pt-BR"/>
          <w14:ligatures w14:val="none"/>
        </w:rPr>
        <w:t xml:space="preserve">01.4.3 - Com ar condicionado </w:t>
      </w:r>
      <w:proofErr w:type="spellStart"/>
      <w:r w:rsidRPr="005F73D3">
        <w:rPr>
          <w:rFonts w:ascii="Arial" w:eastAsia="MS Mincho" w:hAnsi="Arial" w:cs="Arial"/>
          <w:kern w:val="0"/>
          <w:sz w:val="24"/>
          <w:szCs w:val="20"/>
          <w:lang w:eastAsia="pt-BR"/>
          <w14:ligatures w14:val="none"/>
        </w:rPr>
        <w:t>dutado</w:t>
      </w:r>
      <w:proofErr w:type="spellEnd"/>
      <w:r w:rsidRPr="005F73D3">
        <w:rPr>
          <w:rFonts w:ascii="Arial" w:eastAsia="MS Mincho" w:hAnsi="Arial" w:cs="Arial"/>
          <w:kern w:val="0"/>
          <w:sz w:val="24"/>
          <w:szCs w:val="20"/>
          <w:lang w:eastAsia="pt-BR"/>
          <w14:ligatures w14:val="none"/>
        </w:rPr>
        <w:t>, sistema de som e saída de emergência;</w:t>
      </w:r>
    </w:p>
    <w:p w14:paraId="65B4A635" w14:textId="77777777" w:rsidR="005F73D3" w:rsidRPr="005F73D3" w:rsidRDefault="005F73D3" w:rsidP="005F73D3">
      <w:pPr>
        <w:spacing w:after="0" w:line="240" w:lineRule="auto"/>
        <w:ind w:left="938" w:hanging="938"/>
        <w:jc w:val="both"/>
        <w:rPr>
          <w:rFonts w:ascii="Arial" w:eastAsia="MS Mincho" w:hAnsi="Arial" w:cs="Arial"/>
          <w:kern w:val="0"/>
          <w:sz w:val="24"/>
          <w:szCs w:val="20"/>
          <w:lang w:eastAsia="pt-BR"/>
          <w14:ligatures w14:val="none"/>
        </w:rPr>
      </w:pPr>
      <w:r w:rsidRPr="005F73D3">
        <w:rPr>
          <w:rFonts w:ascii="Arial" w:eastAsia="MS Mincho" w:hAnsi="Arial" w:cs="Arial"/>
          <w:bCs/>
          <w:kern w:val="0"/>
          <w:sz w:val="24"/>
          <w:szCs w:val="20"/>
          <w:lang w:eastAsia="pt-BR"/>
          <w14:ligatures w14:val="none"/>
        </w:rPr>
        <w:t xml:space="preserve">01.4.4 - Com no máximo </w:t>
      </w:r>
      <w:r w:rsidRPr="005F73D3">
        <w:rPr>
          <w:rFonts w:ascii="Arial" w:eastAsia="MS Mincho" w:hAnsi="Arial" w:cs="Arial"/>
          <w:b/>
          <w:bCs/>
          <w:kern w:val="0"/>
          <w:sz w:val="24"/>
          <w:szCs w:val="20"/>
          <w:lang w:eastAsia="pt-BR"/>
          <w14:ligatures w14:val="none"/>
        </w:rPr>
        <w:t xml:space="preserve">10 (dez) anos </w:t>
      </w:r>
      <w:r w:rsidRPr="005F73D3">
        <w:rPr>
          <w:rFonts w:ascii="Arial" w:eastAsia="MS Mincho" w:hAnsi="Arial" w:cs="Arial"/>
          <w:bCs/>
          <w:kern w:val="0"/>
          <w:sz w:val="24"/>
          <w:szCs w:val="20"/>
          <w:lang w:eastAsia="pt-BR"/>
          <w14:ligatures w14:val="none"/>
        </w:rPr>
        <w:t>de uso contados da data da assinatura do contrato</w:t>
      </w:r>
      <w:r w:rsidRPr="005F73D3">
        <w:rPr>
          <w:rFonts w:ascii="Arial" w:eastAsia="MS Mincho" w:hAnsi="Arial" w:cs="Arial"/>
          <w:kern w:val="0"/>
          <w:sz w:val="24"/>
          <w:szCs w:val="20"/>
          <w:lang w:eastAsia="pt-BR"/>
          <w14:ligatures w14:val="none"/>
        </w:rPr>
        <w:t>;</w:t>
      </w:r>
    </w:p>
    <w:p w14:paraId="5E5931AB" w14:textId="77777777" w:rsidR="005F73D3" w:rsidRPr="005F73D3" w:rsidRDefault="005F73D3" w:rsidP="005F73D3">
      <w:pPr>
        <w:spacing w:after="0" w:line="240" w:lineRule="auto"/>
        <w:ind w:left="938" w:hanging="938"/>
        <w:jc w:val="both"/>
        <w:rPr>
          <w:rFonts w:ascii="Arial" w:eastAsia="MS Mincho" w:hAnsi="Arial" w:cs="Arial"/>
          <w:kern w:val="0"/>
          <w:sz w:val="24"/>
          <w:szCs w:val="20"/>
          <w:lang w:eastAsia="pt-BR"/>
          <w14:ligatures w14:val="none"/>
        </w:rPr>
      </w:pPr>
      <w:r w:rsidRPr="005F73D3">
        <w:rPr>
          <w:rFonts w:ascii="Arial" w:eastAsia="MS Mincho" w:hAnsi="Arial" w:cs="Arial"/>
          <w:kern w:val="0"/>
          <w:sz w:val="24"/>
          <w:szCs w:val="20"/>
          <w:lang w:eastAsia="pt-BR"/>
          <w14:ligatures w14:val="none"/>
        </w:rPr>
        <w:t>01.4.5 - Em condições exigidas pelo Código Nacional de Trânsito em relação ao serviço a ser prestado.</w:t>
      </w:r>
    </w:p>
    <w:p w14:paraId="1ED354F9" w14:textId="77777777" w:rsidR="005F73D3" w:rsidRPr="005F73D3" w:rsidRDefault="005F73D3" w:rsidP="005F73D3">
      <w:pPr>
        <w:spacing w:after="0" w:line="240" w:lineRule="auto"/>
        <w:ind w:left="756" w:hanging="756"/>
        <w:jc w:val="both"/>
        <w:rPr>
          <w:rFonts w:ascii="Arial" w:eastAsia="MS Mincho" w:hAnsi="Arial" w:cs="Arial"/>
          <w:kern w:val="0"/>
          <w:sz w:val="24"/>
          <w:szCs w:val="20"/>
          <w:lang w:eastAsia="pt-BR"/>
          <w14:ligatures w14:val="none"/>
        </w:rPr>
      </w:pPr>
      <w:r w:rsidRPr="005F73D3">
        <w:rPr>
          <w:rFonts w:ascii="Arial" w:eastAsia="MS Mincho" w:hAnsi="Arial" w:cs="Arial"/>
          <w:kern w:val="0"/>
          <w:sz w:val="24"/>
          <w:szCs w:val="20"/>
          <w:lang w:eastAsia="pt-BR"/>
          <w14:ligatures w14:val="none"/>
        </w:rPr>
        <w:t xml:space="preserve">01.5 - O veículo deverá ter, além do seguro obrigatório, seguro total (casco e contra terceiros) no valor de mercado e individual para cada passageiro (APP) no valor mínimo de </w:t>
      </w:r>
      <w:r w:rsidRPr="005F73D3">
        <w:rPr>
          <w:rFonts w:ascii="Arial" w:eastAsia="MS Mincho" w:hAnsi="Arial" w:cs="Arial"/>
          <w:b/>
          <w:kern w:val="0"/>
          <w:sz w:val="24"/>
          <w:szCs w:val="20"/>
          <w:lang w:eastAsia="pt-BR"/>
          <w14:ligatures w14:val="none"/>
        </w:rPr>
        <w:t xml:space="preserve">R$ 10.000,00 </w:t>
      </w:r>
      <w:r w:rsidRPr="005F73D3">
        <w:rPr>
          <w:rFonts w:ascii="Arial" w:eastAsia="MS Mincho" w:hAnsi="Arial" w:cs="Arial"/>
          <w:kern w:val="0"/>
          <w:sz w:val="24"/>
          <w:szCs w:val="20"/>
          <w:lang w:eastAsia="pt-BR"/>
          <w14:ligatures w14:val="none"/>
        </w:rPr>
        <w:t>(dez mil reais).</w:t>
      </w:r>
    </w:p>
    <w:p w14:paraId="2C6FA4DB" w14:textId="77777777" w:rsidR="005F73D3" w:rsidRPr="005F73D3" w:rsidRDefault="005F73D3" w:rsidP="005F73D3">
      <w:pPr>
        <w:spacing w:after="0" w:line="240" w:lineRule="auto"/>
        <w:ind w:left="756" w:hanging="756"/>
        <w:jc w:val="both"/>
        <w:rPr>
          <w:rFonts w:ascii="Arial" w:eastAsia="MS Mincho" w:hAnsi="Arial" w:cs="Arial"/>
          <w:kern w:val="0"/>
          <w:sz w:val="24"/>
          <w:szCs w:val="20"/>
          <w:lang w:eastAsia="pt-BR"/>
          <w14:ligatures w14:val="none"/>
        </w:rPr>
      </w:pPr>
      <w:r w:rsidRPr="005F73D3">
        <w:rPr>
          <w:rFonts w:ascii="Arial" w:eastAsia="MS Mincho" w:hAnsi="Arial" w:cs="Arial"/>
          <w:kern w:val="0"/>
          <w:sz w:val="24"/>
          <w:szCs w:val="20"/>
          <w:lang w:eastAsia="pt-BR"/>
          <w14:ligatures w14:val="none"/>
        </w:rPr>
        <w:t>01.6 - O licitante vencedor deverá providenciar junto aos órgãos oficiais, toda e qualquer licença necessária para realização do objeto deste instrumento.</w:t>
      </w:r>
    </w:p>
    <w:p w14:paraId="52143B93" w14:textId="77777777" w:rsidR="005F73D3" w:rsidRPr="005F73D3" w:rsidRDefault="005F73D3" w:rsidP="005F73D3">
      <w:pPr>
        <w:spacing w:after="0" w:line="240" w:lineRule="auto"/>
        <w:ind w:left="756" w:hanging="756"/>
        <w:jc w:val="both"/>
        <w:rPr>
          <w:rFonts w:ascii="Arial" w:eastAsia="MS Mincho" w:hAnsi="Arial" w:cs="Arial"/>
          <w:kern w:val="0"/>
          <w:sz w:val="24"/>
          <w:szCs w:val="20"/>
          <w:lang w:eastAsia="pt-BR"/>
          <w14:ligatures w14:val="none"/>
        </w:rPr>
      </w:pPr>
      <w:r w:rsidRPr="005F73D3">
        <w:rPr>
          <w:rFonts w:ascii="Arial" w:eastAsia="MS Mincho" w:hAnsi="Arial" w:cs="Arial"/>
          <w:kern w:val="0"/>
          <w:sz w:val="24"/>
          <w:szCs w:val="20"/>
          <w:lang w:eastAsia="pt-BR"/>
          <w14:ligatures w14:val="none"/>
        </w:rPr>
        <w:t>01.7 - A marcação e remarcação das consultas a serem realizadas com encaminhamento médico, que poderão ser via telefone, serão realizadas pela Secretaria Municipal da Saúde e Assistência Social.</w:t>
      </w:r>
    </w:p>
    <w:p w14:paraId="6D3E6452" w14:textId="77777777" w:rsidR="005F73D3" w:rsidRPr="005F73D3" w:rsidRDefault="005F73D3" w:rsidP="005F73D3">
      <w:pPr>
        <w:spacing w:after="0" w:line="240" w:lineRule="auto"/>
        <w:ind w:left="756" w:hanging="756"/>
        <w:jc w:val="both"/>
        <w:rPr>
          <w:rFonts w:ascii="Arial" w:eastAsia="MS Mincho" w:hAnsi="Arial" w:cs="Arial"/>
          <w:kern w:val="0"/>
          <w:sz w:val="24"/>
          <w:szCs w:val="20"/>
          <w:lang w:eastAsia="pt-BR"/>
          <w14:ligatures w14:val="none"/>
        </w:rPr>
      </w:pPr>
      <w:r w:rsidRPr="005F73D3">
        <w:rPr>
          <w:rFonts w:ascii="Arial" w:eastAsia="MS Mincho" w:hAnsi="Arial" w:cs="Arial"/>
          <w:kern w:val="0"/>
          <w:sz w:val="24"/>
          <w:szCs w:val="20"/>
          <w:lang w:eastAsia="pt-BR"/>
          <w14:ligatures w14:val="none"/>
        </w:rPr>
        <w:t>01.8 - Somente poderão viajar com o veículo do licitante vencedor as pessoas encaminhadas pela Secretaria Municipal da Saúde e Assistência Social.</w:t>
      </w:r>
    </w:p>
    <w:p w14:paraId="0D9B898A" w14:textId="77777777" w:rsidR="005F73D3" w:rsidRPr="005F73D3" w:rsidRDefault="005F73D3" w:rsidP="005F73D3">
      <w:pPr>
        <w:spacing w:after="0" w:line="240" w:lineRule="auto"/>
        <w:ind w:left="756" w:hanging="756"/>
        <w:jc w:val="both"/>
        <w:rPr>
          <w:rFonts w:ascii="Arial" w:eastAsia="MS Mincho" w:hAnsi="Arial" w:cs="Arial"/>
          <w:kern w:val="0"/>
          <w:sz w:val="24"/>
          <w:szCs w:val="20"/>
          <w:lang w:eastAsia="pt-BR"/>
          <w14:ligatures w14:val="none"/>
        </w:rPr>
      </w:pPr>
      <w:r w:rsidRPr="005F73D3">
        <w:rPr>
          <w:rFonts w:ascii="Arial" w:eastAsia="MS Mincho" w:hAnsi="Arial" w:cs="Arial"/>
          <w:kern w:val="0"/>
          <w:sz w:val="24"/>
          <w:szCs w:val="20"/>
          <w:lang w:eastAsia="pt-BR"/>
          <w14:ligatures w14:val="none"/>
        </w:rPr>
        <w:t>01.9 - A Secretaria Municipal da Saúde e Assistência Social fornecerá para o licitante vencedor relação dos pacientes a serem transportados diariamente.</w:t>
      </w:r>
    </w:p>
    <w:p w14:paraId="22F82E67" w14:textId="77777777" w:rsidR="005F73D3" w:rsidRPr="005F73D3" w:rsidRDefault="005F73D3" w:rsidP="005F73D3">
      <w:pPr>
        <w:spacing w:after="0" w:line="240" w:lineRule="auto"/>
        <w:ind w:left="854" w:hanging="854"/>
        <w:jc w:val="both"/>
        <w:rPr>
          <w:rFonts w:ascii="Arial" w:eastAsia="MS Mincho" w:hAnsi="Arial" w:cs="Arial"/>
          <w:kern w:val="0"/>
          <w:sz w:val="24"/>
          <w:szCs w:val="20"/>
          <w:lang w:eastAsia="pt-BR"/>
          <w14:ligatures w14:val="none"/>
        </w:rPr>
      </w:pPr>
      <w:r w:rsidRPr="005F73D3">
        <w:rPr>
          <w:rFonts w:ascii="Arial" w:eastAsia="MS Mincho" w:hAnsi="Arial" w:cs="Arial"/>
          <w:kern w:val="0"/>
          <w:sz w:val="24"/>
          <w:szCs w:val="20"/>
          <w:lang w:eastAsia="pt-BR"/>
          <w14:ligatures w14:val="none"/>
        </w:rPr>
        <w:t xml:space="preserve">01.10 - O licitante vencedor deverá providenciar o acompanhamento dos passageiros desde o local de desembarque até o local do atendimento médico, nos respectivos hospitais </w:t>
      </w:r>
      <w:r w:rsidRPr="005F73D3">
        <w:rPr>
          <w:rFonts w:ascii="Arial" w:eastAsia="Times New Roman" w:hAnsi="Arial" w:cs="Arial"/>
          <w:kern w:val="0"/>
          <w:sz w:val="24"/>
          <w:szCs w:val="20"/>
          <w:lang w:eastAsia="pt-BR"/>
          <w14:ligatures w14:val="none"/>
        </w:rPr>
        <w:t>da cidade de Porto Alegre ou Canoas</w:t>
      </w:r>
      <w:r w:rsidRPr="005F73D3">
        <w:rPr>
          <w:rFonts w:ascii="Arial" w:eastAsia="MS Mincho" w:hAnsi="Arial" w:cs="Arial"/>
          <w:kern w:val="0"/>
          <w:sz w:val="24"/>
          <w:szCs w:val="20"/>
          <w:lang w:eastAsia="pt-BR"/>
          <w14:ligatures w14:val="none"/>
        </w:rPr>
        <w:t>.</w:t>
      </w:r>
    </w:p>
    <w:p w14:paraId="2618F2E5" w14:textId="77777777" w:rsidR="005F73D3" w:rsidRPr="005F73D3" w:rsidRDefault="005F73D3" w:rsidP="005F73D3">
      <w:pPr>
        <w:spacing w:after="0" w:line="240" w:lineRule="auto"/>
        <w:ind w:left="854" w:hanging="854"/>
        <w:jc w:val="both"/>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01.11 - Em hipótese alguma Servidor Público Municipal poderá dirigir qualquer veículo do licitante vencedor, exceto em caso de emergência, devidamente comprovada.</w:t>
      </w:r>
    </w:p>
    <w:p w14:paraId="262B0DFD" w14:textId="77777777" w:rsidR="005F73D3" w:rsidRPr="005F73D3" w:rsidRDefault="005F73D3" w:rsidP="005F73D3">
      <w:pPr>
        <w:spacing w:after="0" w:line="240" w:lineRule="auto"/>
        <w:ind w:left="854" w:hanging="854"/>
        <w:jc w:val="both"/>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 xml:space="preserve">01.12 - No ato de assinatura do contrato o licitante vencedor deverá comprovar o estipulado </w:t>
      </w:r>
      <w:r w:rsidRPr="005F73D3">
        <w:rPr>
          <w:rFonts w:ascii="Arial" w:eastAsia="MS Mincho" w:hAnsi="Arial" w:cs="Arial"/>
          <w:b/>
          <w:kern w:val="0"/>
          <w:sz w:val="24"/>
          <w:szCs w:val="24"/>
          <w:lang w:eastAsia="pt-BR"/>
          <w14:ligatures w14:val="none"/>
        </w:rPr>
        <w:t>nos itens 01.4.1, 01.4.2, 01.4.3, 01.4.4, 01.4.5, 01.5 e 01.6</w:t>
      </w:r>
      <w:r w:rsidRPr="005F73D3">
        <w:rPr>
          <w:rFonts w:ascii="Arial" w:eastAsia="MS Mincho" w:hAnsi="Arial" w:cs="Arial"/>
          <w:kern w:val="0"/>
          <w:sz w:val="24"/>
          <w:szCs w:val="24"/>
          <w:lang w:eastAsia="pt-BR"/>
          <w14:ligatures w14:val="none"/>
        </w:rPr>
        <w:t>, referente às características do veículo a ser utilizado na execução do objeto e das devidas licenças, através da entrega da documentação necessária, cujos documentos farão parte integrante do mencionado instrumento.</w:t>
      </w:r>
    </w:p>
    <w:p w14:paraId="5CC471BC" w14:textId="77777777" w:rsidR="005F73D3" w:rsidRPr="005F73D3" w:rsidRDefault="005F73D3" w:rsidP="005F73D3">
      <w:pPr>
        <w:spacing w:after="0" w:line="240" w:lineRule="auto"/>
        <w:ind w:left="854" w:hanging="854"/>
        <w:jc w:val="both"/>
        <w:rPr>
          <w:rFonts w:ascii="Arial" w:eastAsia="MS Mincho" w:hAnsi="Arial" w:cs="Arial"/>
          <w:kern w:val="0"/>
          <w:sz w:val="24"/>
          <w:szCs w:val="20"/>
          <w:lang w:eastAsia="pt-BR"/>
          <w14:ligatures w14:val="none"/>
        </w:rPr>
      </w:pPr>
      <w:r w:rsidRPr="005F73D3">
        <w:rPr>
          <w:rFonts w:ascii="Arial" w:eastAsia="MS Mincho" w:hAnsi="Arial" w:cs="Arial"/>
          <w:kern w:val="0"/>
          <w:sz w:val="24"/>
          <w:szCs w:val="20"/>
          <w:lang w:eastAsia="pt-BR"/>
          <w14:ligatures w14:val="none"/>
        </w:rPr>
        <w:t xml:space="preserve">01.13 - Conforme levantamento realizado pela Secretaria Municipal de Saúde e Assistência Social o </w:t>
      </w:r>
      <w:r w:rsidRPr="005F73D3">
        <w:rPr>
          <w:rFonts w:ascii="Arial" w:eastAsia="MS Mincho" w:hAnsi="Arial" w:cs="Arial"/>
          <w:b/>
          <w:kern w:val="0"/>
          <w:sz w:val="24"/>
          <w:szCs w:val="20"/>
          <w:lang w:eastAsia="pt-BR"/>
          <w14:ligatures w14:val="none"/>
        </w:rPr>
        <w:t>valor máximo</w:t>
      </w:r>
      <w:r w:rsidRPr="005F73D3">
        <w:rPr>
          <w:rFonts w:ascii="Arial" w:eastAsia="MS Mincho" w:hAnsi="Arial" w:cs="Arial"/>
          <w:kern w:val="0"/>
          <w:sz w:val="24"/>
          <w:szCs w:val="20"/>
          <w:lang w:eastAsia="pt-BR"/>
          <w14:ligatures w14:val="none"/>
        </w:rPr>
        <w:t xml:space="preserve"> a ser pago pela realização do serviço será de </w:t>
      </w:r>
      <w:r w:rsidRPr="005F73D3">
        <w:rPr>
          <w:rFonts w:ascii="Arial" w:eastAsia="MS Mincho" w:hAnsi="Arial" w:cs="Arial"/>
          <w:b/>
          <w:kern w:val="0"/>
          <w:sz w:val="24"/>
          <w:szCs w:val="24"/>
          <w:lang w:eastAsia="pt-BR"/>
          <w14:ligatures w14:val="none"/>
        </w:rPr>
        <w:t xml:space="preserve">R$ 1.100,00 </w:t>
      </w:r>
      <w:r w:rsidRPr="005F73D3">
        <w:rPr>
          <w:rFonts w:ascii="Arial" w:eastAsia="MS Mincho" w:hAnsi="Arial" w:cs="Arial"/>
          <w:kern w:val="0"/>
          <w:sz w:val="24"/>
          <w:szCs w:val="24"/>
          <w:lang w:eastAsia="pt-BR"/>
          <w14:ligatures w14:val="none"/>
        </w:rPr>
        <w:t xml:space="preserve">(um mil e cem reais) </w:t>
      </w:r>
      <w:r w:rsidRPr="005F73D3">
        <w:rPr>
          <w:rFonts w:ascii="Arial" w:eastAsia="MS Mincho" w:hAnsi="Arial" w:cs="Arial"/>
          <w:kern w:val="0"/>
          <w:sz w:val="24"/>
          <w:szCs w:val="20"/>
          <w:lang w:eastAsia="pt-BR"/>
          <w14:ligatures w14:val="none"/>
        </w:rPr>
        <w:t>por viajem de ida e volta a ser realizada pelo vencedor da licitação.</w:t>
      </w:r>
    </w:p>
    <w:p w14:paraId="774C166E" w14:textId="77777777" w:rsidR="005F73D3" w:rsidRPr="005F73D3" w:rsidRDefault="005F73D3" w:rsidP="005F73D3">
      <w:pPr>
        <w:spacing w:after="0" w:line="240" w:lineRule="auto"/>
        <w:ind w:left="812" w:hanging="812"/>
        <w:jc w:val="both"/>
        <w:rPr>
          <w:rFonts w:ascii="Arial" w:eastAsia="MS Mincho" w:hAnsi="Arial" w:cs="Arial"/>
          <w:kern w:val="0"/>
          <w:sz w:val="24"/>
          <w:szCs w:val="24"/>
          <w:lang w:eastAsia="pt-BR"/>
          <w14:ligatures w14:val="none"/>
        </w:rPr>
      </w:pPr>
    </w:p>
    <w:p w14:paraId="3D0571B2" w14:textId="77777777" w:rsidR="005F73D3" w:rsidRPr="005F73D3" w:rsidRDefault="005F73D3" w:rsidP="005F73D3">
      <w:pPr>
        <w:spacing w:after="0" w:line="240" w:lineRule="auto"/>
        <w:ind w:left="826" w:right="-93" w:hanging="826"/>
        <w:jc w:val="both"/>
        <w:rPr>
          <w:rFonts w:ascii="Arial" w:eastAsia="Times New Roman" w:hAnsi="Arial" w:cs="Arial"/>
          <w:kern w:val="0"/>
          <w:sz w:val="24"/>
          <w:szCs w:val="24"/>
          <w:lang w:eastAsia="pt-BR"/>
          <w14:ligatures w14:val="none"/>
        </w:rPr>
      </w:pPr>
      <w:r w:rsidRPr="005F73D3">
        <w:rPr>
          <w:rFonts w:ascii="Arial" w:eastAsia="Times New Roman" w:hAnsi="Arial" w:cs="Arial"/>
          <w:b/>
          <w:bCs/>
          <w:kern w:val="0"/>
          <w:sz w:val="24"/>
          <w:szCs w:val="24"/>
          <w:lang w:eastAsia="pt-BR"/>
          <w14:ligatures w14:val="none"/>
        </w:rPr>
        <w:t>02 - DA APRESENTAÇÃO DOS ENVELOPES</w:t>
      </w:r>
      <w:r w:rsidRPr="005F73D3">
        <w:rPr>
          <w:rFonts w:ascii="Arial" w:eastAsia="Times New Roman" w:hAnsi="Arial" w:cs="Arial"/>
          <w:kern w:val="0"/>
          <w:sz w:val="24"/>
          <w:szCs w:val="24"/>
          <w:lang w:eastAsia="pt-BR"/>
          <w14:ligatures w14:val="none"/>
        </w:rPr>
        <w:t>:</w:t>
      </w:r>
    </w:p>
    <w:p w14:paraId="14E79DB2" w14:textId="77777777" w:rsidR="005F73D3" w:rsidRPr="005F73D3" w:rsidRDefault="005F73D3" w:rsidP="005F73D3">
      <w:pPr>
        <w:spacing w:after="0" w:line="240" w:lineRule="auto"/>
        <w:ind w:left="826" w:right="-93" w:hanging="826"/>
        <w:jc w:val="both"/>
        <w:rPr>
          <w:rFonts w:ascii="Arial" w:eastAsia="Times New Roman" w:hAnsi="Arial" w:cs="Arial"/>
          <w:kern w:val="0"/>
          <w:sz w:val="24"/>
          <w:szCs w:val="24"/>
          <w:lang w:eastAsia="pt-BR"/>
          <w14:ligatures w14:val="none"/>
        </w:rPr>
      </w:pPr>
    </w:p>
    <w:p w14:paraId="14997BF3" w14:textId="77777777" w:rsidR="005F73D3" w:rsidRPr="005F73D3" w:rsidRDefault="005F73D3" w:rsidP="005F73D3">
      <w:pPr>
        <w:spacing w:after="0" w:line="240" w:lineRule="auto"/>
        <w:ind w:left="714" w:right="-93" w:hanging="71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02.1 - Para participação no certame, o licitante, além de atender ao disposto no </w:t>
      </w:r>
      <w:r w:rsidRPr="005F73D3">
        <w:rPr>
          <w:rFonts w:ascii="Arial" w:eastAsia="Times New Roman" w:hAnsi="Arial" w:cs="Arial"/>
          <w:b/>
          <w:kern w:val="0"/>
          <w:sz w:val="24"/>
          <w:szCs w:val="24"/>
          <w:lang w:eastAsia="pt-BR"/>
          <w14:ligatures w14:val="none"/>
        </w:rPr>
        <w:t>item 07 e seus subitens</w:t>
      </w:r>
      <w:r w:rsidRPr="005F73D3">
        <w:rPr>
          <w:rFonts w:ascii="Arial" w:eastAsia="Times New Roman" w:hAnsi="Arial" w:cs="Arial"/>
          <w:kern w:val="0"/>
          <w:sz w:val="24"/>
          <w:szCs w:val="24"/>
          <w:lang w:eastAsia="pt-BR"/>
          <w14:ligatures w14:val="none"/>
        </w:rPr>
        <w:t xml:space="preserve"> deste edital, deverá apresentar a sua proposta de preço e documentos de habilitação em </w:t>
      </w:r>
      <w:r w:rsidRPr="005F73D3">
        <w:rPr>
          <w:rFonts w:ascii="Arial" w:eastAsia="Times New Roman" w:hAnsi="Arial" w:cs="Arial"/>
          <w:b/>
          <w:kern w:val="0"/>
          <w:sz w:val="24"/>
          <w:szCs w:val="24"/>
          <w:lang w:eastAsia="pt-BR"/>
          <w14:ligatures w14:val="none"/>
        </w:rPr>
        <w:t>envelopes distintos</w:t>
      </w:r>
      <w:r w:rsidRPr="005F73D3">
        <w:rPr>
          <w:rFonts w:ascii="Arial" w:eastAsia="Times New Roman" w:hAnsi="Arial" w:cs="Arial"/>
          <w:kern w:val="0"/>
          <w:sz w:val="24"/>
          <w:szCs w:val="24"/>
          <w:lang w:eastAsia="pt-BR"/>
          <w14:ligatures w14:val="none"/>
        </w:rPr>
        <w:t xml:space="preserve">, lacrados, não transparentes, identificados, respectivamente, </w:t>
      </w:r>
      <w:r w:rsidRPr="005F73D3">
        <w:rPr>
          <w:rFonts w:ascii="Arial" w:eastAsia="Times New Roman" w:hAnsi="Arial" w:cs="Arial"/>
          <w:b/>
          <w:kern w:val="0"/>
          <w:sz w:val="24"/>
          <w:szCs w:val="24"/>
          <w:lang w:eastAsia="pt-BR"/>
          <w14:ligatures w14:val="none"/>
        </w:rPr>
        <w:t>como de n° 001 e n° 002</w:t>
      </w:r>
      <w:r w:rsidRPr="005F73D3">
        <w:rPr>
          <w:rFonts w:ascii="Arial" w:eastAsia="Times New Roman" w:hAnsi="Arial" w:cs="Arial"/>
          <w:kern w:val="0"/>
          <w:sz w:val="24"/>
          <w:szCs w:val="24"/>
          <w:lang w:eastAsia="pt-BR"/>
          <w14:ligatures w14:val="none"/>
        </w:rPr>
        <w:t>, para o que se sugere a seguinte inscrição:</w:t>
      </w:r>
    </w:p>
    <w:p w14:paraId="5F34DB4A" w14:textId="77777777" w:rsidR="005F73D3" w:rsidRDefault="005F73D3" w:rsidP="005F73D3">
      <w:pPr>
        <w:spacing w:after="0" w:line="240" w:lineRule="auto"/>
        <w:ind w:left="714" w:right="-93" w:hanging="714"/>
        <w:jc w:val="both"/>
        <w:rPr>
          <w:rFonts w:ascii="Arial" w:eastAsia="Times New Roman" w:hAnsi="Arial" w:cs="Arial"/>
          <w:kern w:val="0"/>
          <w:sz w:val="24"/>
          <w:szCs w:val="24"/>
          <w:lang w:eastAsia="pt-BR"/>
          <w14:ligatures w14:val="none"/>
        </w:rPr>
      </w:pPr>
    </w:p>
    <w:p w14:paraId="1721862B" w14:textId="77777777" w:rsidR="005264B4" w:rsidRDefault="005264B4" w:rsidP="005F73D3">
      <w:pPr>
        <w:spacing w:after="0" w:line="240" w:lineRule="auto"/>
        <w:ind w:left="714" w:right="-93" w:hanging="714"/>
        <w:jc w:val="both"/>
        <w:rPr>
          <w:rFonts w:ascii="Arial" w:eastAsia="Times New Roman" w:hAnsi="Arial" w:cs="Arial"/>
          <w:kern w:val="0"/>
          <w:sz w:val="24"/>
          <w:szCs w:val="24"/>
          <w:lang w:eastAsia="pt-BR"/>
          <w14:ligatures w14:val="none"/>
        </w:rPr>
      </w:pPr>
    </w:p>
    <w:p w14:paraId="2E77F896" w14:textId="77777777" w:rsidR="005264B4" w:rsidRPr="005F73D3" w:rsidRDefault="005264B4" w:rsidP="005F73D3">
      <w:pPr>
        <w:spacing w:after="0" w:line="240" w:lineRule="auto"/>
        <w:ind w:left="714" w:right="-93" w:hanging="714"/>
        <w:jc w:val="both"/>
        <w:rPr>
          <w:rFonts w:ascii="Arial" w:eastAsia="Times New Roman" w:hAnsi="Arial" w:cs="Arial"/>
          <w:kern w:val="0"/>
          <w:sz w:val="24"/>
          <w:szCs w:val="24"/>
          <w:lang w:eastAsia="pt-BR"/>
          <w14:ligatures w14:val="none"/>
        </w:rPr>
      </w:pPr>
    </w:p>
    <w:p w14:paraId="09CD80B3" w14:textId="77777777" w:rsidR="005F73D3" w:rsidRPr="005F73D3" w:rsidRDefault="005F73D3" w:rsidP="005F73D3">
      <w:pPr>
        <w:spacing w:after="0" w:line="240" w:lineRule="auto"/>
        <w:ind w:left="714" w:right="-93" w:hanging="714"/>
        <w:jc w:val="both"/>
        <w:rPr>
          <w:rFonts w:ascii="Arial" w:eastAsia="Times New Roman" w:hAnsi="Arial" w:cs="Arial"/>
          <w:bCs/>
          <w:kern w:val="0"/>
          <w:sz w:val="24"/>
          <w:szCs w:val="24"/>
          <w:lang w:eastAsia="pt-BR"/>
          <w14:ligatures w14:val="none"/>
        </w:rPr>
      </w:pPr>
      <w:r w:rsidRPr="005F73D3">
        <w:rPr>
          <w:rFonts w:ascii="Arial" w:eastAsia="Times New Roman" w:hAnsi="Arial" w:cs="Arial"/>
          <w:bCs/>
          <w:kern w:val="0"/>
          <w:sz w:val="24"/>
          <w:szCs w:val="24"/>
          <w:lang w:eastAsia="pt-BR"/>
          <w14:ligatures w14:val="none"/>
        </w:rPr>
        <w:lastRenderedPageBreak/>
        <w:t>02.1.1 - ENVELOPE Nº 001 - PROPOSTA:</w:t>
      </w:r>
    </w:p>
    <w:p w14:paraId="2BCF0C33" w14:textId="77777777" w:rsidR="005F73D3" w:rsidRPr="005F73D3" w:rsidRDefault="005F73D3" w:rsidP="005F73D3">
      <w:pPr>
        <w:spacing w:after="0" w:line="240" w:lineRule="auto"/>
        <w:ind w:left="1122" w:hanging="1122"/>
        <w:jc w:val="both"/>
        <w:rPr>
          <w:rFonts w:ascii="Arial" w:eastAsia="Times New Roman" w:hAnsi="Arial" w:cs="Arial"/>
          <w:kern w:val="0"/>
          <w:sz w:val="24"/>
          <w:szCs w:val="24"/>
          <w:lang w:eastAsia="pt-BR"/>
          <w14:ligatures w14:val="none"/>
        </w:rPr>
      </w:pPr>
    </w:p>
    <w:tbl>
      <w:tblPr>
        <w:tblW w:w="0" w:type="auto"/>
        <w:tblInd w:w="1122" w:type="dxa"/>
        <w:tblCellMar>
          <w:left w:w="70" w:type="dxa"/>
          <w:right w:w="70" w:type="dxa"/>
        </w:tblCellMar>
        <w:tblLook w:val="0000" w:firstRow="0" w:lastRow="0" w:firstColumn="0" w:lastColumn="0" w:noHBand="0" w:noVBand="0"/>
      </w:tblPr>
      <w:tblGrid>
        <w:gridCol w:w="8659"/>
      </w:tblGrid>
      <w:tr w:rsidR="005F73D3" w:rsidRPr="005F73D3" w14:paraId="2F5454DA" w14:textId="77777777" w:rsidTr="00F87F96">
        <w:tblPrEx>
          <w:tblCellMar>
            <w:top w:w="0" w:type="dxa"/>
            <w:bottom w:w="0" w:type="dxa"/>
          </w:tblCellMar>
        </w:tblPrEx>
        <w:tc>
          <w:tcPr>
            <w:tcW w:w="8940" w:type="dxa"/>
          </w:tcPr>
          <w:p w14:paraId="4113CAB5"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AO MUNICÍPIO DE ROCA SALES</w:t>
            </w:r>
          </w:p>
        </w:tc>
      </w:tr>
      <w:tr w:rsidR="005F73D3" w:rsidRPr="005F73D3" w14:paraId="5056750F" w14:textId="77777777" w:rsidTr="00F87F96">
        <w:tblPrEx>
          <w:tblCellMar>
            <w:top w:w="0" w:type="dxa"/>
            <w:bottom w:w="0" w:type="dxa"/>
          </w:tblCellMar>
        </w:tblPrEx>
        <w:tc>
          <w:tcPr>
            <w:tcW w:w="8940" w:type="dxa"/>
          </w:tcPr>
          <w:p w14:paraId="5147F387"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PREGÃO Nº 003/23</w:t>
            </w:r>
          </w:p>
        </w:tc>
      </w:tr>
      <w:tr w:rsidR="005F73D3" w:rsidRPr="005F73D3" w14:paraId="5F818695" w14:textId="77777777" w:rsidTr="00F87F96">
        <w:tblPrEx>
          <w:tblCellMar>
            <w:top w:w="0" w:type="dxa"/>
            <w:bottom w:w="0" w:type="dxa"/>
          </w:tblCellMar>
        </w:tblPrEx>
        <w:tc>
          <w:tcPr>
            <w:tcW w:w="8940" w:type="dxa"/>
          </w:tcPr>
          <w:p w14:paraId="1FD59352"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ENVELOPE Nº 001 - PROPOSTA</w:t>
            </w:r>
          </w:p>
        </w:tc>
      </w:tr>
      <w:tr w:rsidR="005F73D3" w:rsidRPr="005F73D3" w14:paraId="4627EC30" w14:textId="77777777" w:rsidTr="00F87F96">
        <w:tblPrEx>
          <w:tblCellMar>
            <w:top w:w="0" w:type="dxa"/>
            <w:bottom w:w="0" w:type="dxa"/>
          </w:tblCellMar>
        </w:tblPrEx>
        <w:tc>
          <w:tcPr>
            <w:tcW w:w="8940" w:type="dxa"/>
          </w:tcPr>
          <w:p w14:paraId="0714DB26"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PROPONENTE - (Nome Completo da Empresa)</w:t>
            </w:r>
          </w:p>
        </w:tc>
      </w:tr>
    </w:tbl>
    <w:p w14:paraId="049CCDCD" w14:textId="77777777" w:rsidR="005F73D3" w:rsidRPr="005F73D3" w:rsidRDefault="005F73D3" w:rsidP="005F73D3">
      <w:pPr>
        <w:spacing w:after="0" w:line="240" w:lineRule="auto"/>
        <w:ind w:left="709" w:hanging="709"/>
        <w:jc w:val="both"/>
        <w:rPr>
          <w:rFonts w:ascii="Arial" w:eastAsia="Times New Roman" w:hAnsi="Arial" w:cs="Arial"/>
          <w:bCs/>
          <w:kern w:val="0"/>
          <w:sz w:val="24"/>
          <w:szCs w:val="24"/>
          <w:lang w:eastAsia="pt-BR"/>
          <w14:ligatures w14:val="none"/>
        </w:rPr>
      </w:pPr>
    </w:p>
    <w:p w14:paraId="0E8FD538" w14:textId="77777777" w:rsidR="005F73D3" w:rsidRPr="005F73D3" w:rsidRDefault="005F73D3" w:rsidP="005F73D3">
      <w:pPr>
        <w:spacing w:after="0" w:line="240" w:lineRule="auto"/>
        <w:ind w:left="1122" w:hanging="1122"/>
        <w:jc w:val="both"/>
        <w:rPr>
          <w:rFonts w:ascii="Arial" w:eastAsia="Times New Roman" w:hAnsi="Arial" w:cs="Arial"/>
          <w:bCs/>
          <w:kern w:val="0"/>
          <w:sz w:val="24"/>
          <w:szCs w:val="24"/>
          <w:lang w:eastAsia="pt-BR"/>
          <w14:ligatures w14:val="none"/>
        </w:rPr>
      </w:pPr>
      <w:r w:rsidRPr="005F73D3">
        <w:rPr>
          <w:rFonts w:ascii="Arial" w:eastAsia="Times New Roman" w:hAnsi="Arial" w:cs="Arial"/>
          <w:bCs/>
          <w:kern w:val="0"/>
          <w:sz w:val="24"/>
          <w:szCs w:val="24"/>
          <w:lang w:eastAsia="pt-BR"/>
          <w14:ligatures w14:val="none"/>
        </w:rPr>
        <w:t>02.1.2 - ENVELOPE Nº 002 - HABILITAÇÃO:</w:t>
      </w:r>
    </w:p>
    <w:p w14:paraId="3EF36B1C" w14:textId="77777777" w:rsidR="005F73D3" w:rsidRPr="005F73D3" w:rsidRDefault="005F73D3" w:rsidP="005F73D3">
      <w:pPr>
        <w:spacing w:after="0" w:line="240" w:lineRule="auto"/>
        <w:ind w:left="709" w:firstLine="285"/>
        <w:jc w:val="both"/>
        <w:rPr>
          <w:rFonts w:ascii="Arial" w:eastAsia="Times New Roman" w:hAnsi="Arial" w:cs="Arial"/>
          <w:bCs/>
          <w:kern w:val="0"/>
          <w:sz w:val="24"/>
          <w:szCs w:val="24"/>
          <w:lang w:eastAsia="pt-BR"/>
          <w14:ligatures w14:val="none"/>
        </w:rPr>
      </w:pPr>
    </w:p>
    <w:tbl>
      <w:tblPr>
        <w:tblW w:w="0" w:type="auto"/>
        <w:tblInd w:w="1122" w:type="dxa"/>
        <w:tblCellMar>
          <w:left w:w="70" w:type="dxa"/>
          <w:right w:w="70" w:type="dxa"/>
        </w:tblCellMar>
        <w:tblLook w:val="0000" w:firstRow="0" w:lastRow="0" w:firstColumn="0" w:lastColumn="0" w:noHBand="0" w:noVBand="0"/>
      </w:tblPr>
      <w:tblGrid>
        <w:gridCol w:w="8659"/>
      </w:tblGrid>
      <w:tr w:rsidR="005F73D3" w:rsidRPr="005F73D3" w14:paraId="6D89C1C3" w14:textId="77777777" w:rsidTr="00F87F96">
        <w:tblPrEx>
          <w:tblCellMar>
            <w:top w:w="0" w:type="dxa"/>
            <w:bottom w:w="0" w:type="dxa"/>
          </w:tblCellMar>
        </w:tblPrEx>
        <w:tc>
          <w:tcPr>
            <w:tcW w:w="8940" w:type="dxa"/>
          </w:tcPr>
          <w:p w14:paraId="1B60D9A1"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AO MUNICÍPIO DE ROCA SALES</w:t>
            </w:r>
          </w:p>
        </w:tc>
      </w:tr>
      <w:tr w:rsidR="005F73D3" w:rsidRPr="005F73D3" w14:paraId="70FC7BB0" w14:textId="77777777" w:rsidTr="00F87F96">
        <w:tblPrEx>
          <w:tblCellMar>
            <w:top w:w="0" w:type="dxa"/>
            <w:bottom w:w="0" w:type="dxa"/>
          </w:tblCellMar>
        </w:tblPrEx>
        <w:tc>
          <w:tcPr>
            <w:tcW w:w="8940" w:type="dxa"/>
          </w:tcPr>
          <w:p w14:paraId="58DB5298"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PREGÃO Nº 003/23</w:t>
            </w:r>
          </w:p>
        </w:tc>
      </w:tr>
      <w:tr w:rsidR="005F73D3" w:rsidRPr="005F73D3" w14:paraId="334F8261" w14:textId="77777777" w:rsidTr="00F87F96">
        <w:tblPrEx>
          <w:tblCellMar>
            <w:top w:w="0" w:type="dxa"/>
            <w:bottom w:w="0" w:type="dxa"/>
          </w:tblCellMar>
        </w:tblPrEx>
        <w:tc>
          <w:tcPr>
            <w:tcW w:w="8940" w:type="dxa"/>
          </w:tcPr>
          <w:p w14:paraId="2122136A"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ENVELOPE Nº 002 - HABILITAÇÃO </w:t>
            </w:r>
          </w:p>
        </w:tc>
      </w:tr>
      <w:tr w:rsidR="005F73D3" w:rsidRPr="005F73D3" w14:paraId="7E5582DC" w14:textId="77777777" w:rsidTr="00F87F96">
        <w:tblPrEx>
          <w:tblCellMar>
            <w:top w:w="0" w:type="dxa"/>
            <w:bottom w:w="0" w:type="dxa"/>
          </w:tblCellMar>
        </w:tblPrEx>
        <w:tc>
          <w:tcPr>
            <w:tcW w:w="8940" w:type="dxa"/>
          </w:tcPr>
          <w:p w14:paraId="0C4997E9"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PROPONENTE - (Nome Completo da Empresa)</w:t>
            </w:r>
          </w:p>
        </w:tc>
      </w:tr>
    </w:tbl>
    <w:p w14:paraId="318A1B1F"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1A3F4F01" w14:textId="77777777" w:rsidR="005F73D3" w:rsidRPr="005F73D3" w:rsidRDefault="005F73D3" w:rsidP="005F73D3">
      <w:pPr>
        <w:spacing w:after="0" w:line="240" w:lineRule="auto"/>
        <w:ind w:left="826" w:right="-93" w:hanging="826"/>
        <w:jc w:val="both"/>
        <w:rPr>
          <w:rFonts w:ascii="Arial" w:eastAsia="Times New Roman" w:hAnsi="Arial" w:cs="Arial"/>
          <w:kern w:val="0"/>
          <w:sz w:val="24"/>
          <w:szCs w:val="24"/>
          <w:lang w:eastAsia="pt-BR"/>
          <w14:ligatures w14:val="none"/>
        </w:rPr>
      </w:pPr>
      <w:r w:rsidRPr="005F73D3">
        <w:rPr>
          <w:rFonts w:ascii="Arial" w:eastAsia="Times New Roman" w:hAnsi="Arial" w:cs="Arial"/>
          <w:b/>
          <w:kern w:val="0"/>
          <w:sz w:val="24"/>
          <w:szCs w:val="24"/>
          <w:lang w:eastAsia="pt-BR"/>
          <w14:ligatures w14:val="none"/>
        </w:rPr>
        <w:t>03 - DA REPRESENTAÇÃO E DO CREDENCIAMENTO</w:t>
      </w:r>
      <w:r w:rsidRPr="005F73D3">
        <w:rPr>
          <w:rFonts w:ascii="Arial" w:eastAsia="Times New Roman" w:hAnsi="Arial" w:cs="Arial"/>
          <w:kern w:val="0"/>
          <w:sz w:val="24"/>
          <w:szCs w:val="24"/>
          <w:lang w:eastAsia="pt-BR"/>
          <w14:ligatures w14:val="none"/>
        </w:rPr>
        <w:t>:</w:t>
      </w:r>
    </w:p>
    <w:p w14:paraId="09C68B92" w14:textId="77777777" w:rsidR="005F73D3" w:rsidRPr="005F73D3" w:rsidRDefault="005F73D3" w:rsidP="005F73D3">
      <w:pPr>
        <w:spacing w:after="0" w:line="240" w:lineRule="auto"/>
        <w:ind w:left="826" w:right="-93" w:hanging="826"/>
        <w:jc w:val="both"/>
        <w:rPr>
          <w:rFonts w:ascii="Arial" w:eastAsia="Times New Roman" w:hAnsi="Arial" w:cs="Arial"/>
          <w:kern w:val="0"/>
          <w:sz w:val="24"/>
          <w:szCs w:val="24"/>
          <w:lang w:eastAsia="pt-BR"/>
          <w14:ligatures w14:val="none"/>
        </w:rPr>
      </w:pPr>
    </w:p>
    <w:p w14:paraId="20E507FA" w14:textId="77777777" w:rsidR="005F73D3" w:rsidRPr="005F73D3" w:rsidRDefault="005F73D3" w:rsidP="005F73D3">
      <w:pPr>
        <w:spacing w:after="0" w:line="240" w:lineRule="auto"/>
        <w:ind w:left="826" w:right="-93" w:hanging="826"/>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03.1 - O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0D6FD48B" w14:textId="77777777" w:rsidR="005F73D3" w:rsidRPr="005F73D3" w:rsidRDefault="005F73D3" w:rsidP="005F73D3">
      <w:pPr>
        <w:spacing w:after="0" w:line="240" w:lineRule="auto"/>
        <w:ind w:left="1120" w:right="-93" w:hanging="1120"/>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03.1.1 - A identificação será realizada, exclusivamente, através da apresentação de documento de identidade.</w:t>
      </w:r>
    </w:p>
    <w:p w14:paraId="1639A05B" w14:textId="77777777" w:rsidR="005F73D3" w:rsidRPr="005F73D3" w:rsidRDefault="005F73D3" w:rsidP="005F73D3">
      <w:pPr>
        <w:spacing w:after="0" w:line="240" w:lineRule="auto"/>
        <w:ind w:left="826" w:right="-93" w:hanging="826"/>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03.2 - A documentação referente ao credenciamento de que trata o </w:t>
      </w:r>
      <w:r w:rsidRPr="005F73D3">
        <w:rPr>
          <w:rFonts w:ascii="Arial" w:eastAsia="Times New Roman" w:hAnsi="Arial" w:cs="Arial"/>
          <w:b/>
          <w:kern w:val="0"/>
          <w:sz w:val="24"/>
          <w:szCs w:val="24"/>
          <w:lang w:eastAsia="pt-BR"/>
          <w14:ligatures w14:val="none"/>
        </w:rPr>
        <w:t xml:space="preserve">item 03.1 </w:t>
      </w:r>
      <w:r w:rsidRPr="005F73D3">
        <w:rPr>
          <w:rFonts w:ascii="Arial" w:eastAsia="Times New Roman" w:hAnsi="Arial" w:cs="Arial"/>
          <w:kern w:val="0"/>
          <w:sz w:val="24"/>
          <w:szCs w:val="24"/>
          <w:lang w:eastAsia="pt-BR"/>
          <w14:ligatures w14:val="none"/>
        </w:rPr>
        <w:t>deverá ser apresentada fora dos envelopes.</w:t>
      </w:r>
    </w:p>
    <w:p w14:paraId="3BC97DF4" w14:textId="77777777" w:rsidR="005F73D3" w:rsidRPr="005F73D3" w:rsidRDefault="005F73D3" w:rsidP="005F73D3">
      <w:pPr>
        <w:spacing w:after="0" w:line="240" w:lineRule="auto"/>
        <w:ind w:left="826" w:right="-93" w:hanging="826"/>
        <w:jc w:val="both"/>
        <w:rPr>
          <w:rFonts w:ascii="Arial" w:eastAsia="Times New Roman" w:hAnsi="Arial" w:cs="Arial"/>
          <w:kern w:val="0"/>
          <w:sz w:val="24"/>
          <w:szCs w:val="24"/>
          <w:lang w:eastAsia="pt-BR"/>
          <w14:ligatures w14:val="none"/>
        </w:rPr>
      </w:pPr>
    </w:p>
    <w:p w14:paraId="3BF1CAA4" w14:textId="77777777" w:rsidR="005F73D3" w:rsidRPr="005F73D3" w:rsidRDefault="005F73D3" w:rsidP="005F73D3">
      <w:pPr>
        <w:spacing w:after="0" w:line="240" w:lineRule="auto"/>
        <w:ind w:left="826" w:right="-93" w:hanging="826"/>
        <w:jc w:val="both"/>
        <w:rPr>
          <w:rFonts w:ascii="Arial" w:eastAsia="Times New Roman" w:hAnsi="Arial" w:cs="Arial"/>
          <w:kern w:val="0"/>
          <w:sz w:val="24"/>
          <w:szCs w:val="24"/>
          <w:lang w:eastAsia="pt-BR"/>
          <w14:ligatures w14:val="none"/>
        </w:rPr>
      </w:pPr>
      <w:r w:rsidRPr="005F73D3">
        <w:rPr>
          <w:rFonts w:ascii="Arial" w:eastAsia="Times New Roman" w:hAnsi="Arial" w:cs="Arial"/>
          <w:b/>
          <w:kern w:val="0"/>
          <w:sz w:val="24"/>
          <w:szCs w:val="24"/>
          <w:lang w:eastAsia="pt-BR"/>
          <w14:ligatures w14:val="none"/>
        </w:rPr>
        <w:t>03.3 - O credenciamento será efetuado da seguinte forma</w:t>
      </w:r>
      <w:r w:rsidRPr="005F73D3">
        <w:rPr>
          <w:rFonts w:ascii="Arial" w:eastAsia="Times New Roman" w:hAnsi="Arial" w:cs="Arial"/>
          <w:kern w:val="0"/>
          <w:sz w:val="24"/>
          <w:szCs w:val="24"/>
          <w:lang w:eastAsia="pt-BR"/>
          <w14:ligatures w14:val="none"/>
        </w:rPr>
        <w:t>:</w:t>
      </w:r>
    </w:p>
    <w:p w14:paraId="45F7B69E" w14:textId="77777777" w:rsidR="005F73D3" w:rsidRPr="005F73D3" w:rsidRDefault="005F73D3" w:rsidP="005F73D3">
      <w:pPr>
        <w:spacing w:after="0" w:line="240" w:lineRule="auto"/>
        <w:ind w:left="1008" w:right="-93" w:hanging="1008"/>
        <w:jc w:val="both"/>
        <w:rPr>
          <w:rFonts w:ascii="Arial" w:eastAsia="Times New Roman" w:hAnsi="Arial" w:cs="Arial"/>
          <w:kern w:val="0"/>
          <w:sz w:val="24"/>
          <w:szCs w:val="24"/>
          <w:lang w:eastAsia="pt-BR"/>
          <w14:ligatures w14:val="none"/>
        </w:rPr>
      </w:pPr>
      <w:r w:rsidRPr="005F73D3">
        <w:rPr>
          <w:rFonts w:ascii="Arial" w:eastAsia="Times New Roman" w:hAnsi="Arial" w:cs="Arial"/>
          <w:b/>
          <w:kern w:val="0"/>
          <w:sz w:val="24"/>
          <w:szCs w:val="24"/>
          <w:lang w:eastAsia="pt-BR"/>
          <w14:ligatures w14:val="none"/>
        </w:rPr>
        <w:t>03.3.1 - Se representada diretamente, por meio de dirigente, proprietário, sócio ou assemelhado, conforme o caso, deverá apresentar</w:t>
      </w:r>
      <w:r w:rsidRPr="005F73D3">
        <w:rPr>
          <w:rFonts w:ascii="Arial" w:eastAsia="Times New Roman" w:hAnsi="Arial" w:cs="Arial"/>
          <w:kern w:val="0"/>
          <w:sz w:val="24"/>
          <w:szCs w:val="24"/>
          <w:lang w:eastAsia="pt-BR"/>
          <w14:ligatures w14:val="none"/>
        </w:rPr>
        <w:t>:</w:t>
      </w:r>
    </w:p>
    <w:p w14:paraId="4B259859" w14:textId="77777777" w:rsidR="005F73D3" w:rsidRPr="005F73D3" w:rsidRDefault="005F73D3" w:rsidP="005F73D3">
      <w:pPr>
        <w:spacing w:after="0" w:line="240" w:lineRule="auto"/>
        <w:ind w:left="1122" w:right="-93" w:hanging="1122"/>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03.3.1.1 - Cópia do respectivo Estatuto ou Contrato Social em vigor, devidamente registrado;</w:t>
      </w:r>
    </w:p>
    <w:p w14:paraId="7C527D13" w14:textId="77777777" w:rsidR="005F73D3" w:rsidRPr="005F73D3" w:rsidRDefault="005F73D3" w:rsidP="005F73D3">
      <w:pPr>
        <w:spacing w:after="0" w:line="240" w:lineRule="auto"/>
        <w:ind w:left="1122" w:right="-93" w:hanging="1122"/>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03.3.1.2 - Documento de eleição de seus administradores, em se tratando de sociedade comercial ou de sociedade por ações;</w:t>
      </w:r>
    </w:p>
    <w:p w14:paraId="03952D94" w14:textId="77777777" w:rsidR="005F73D3" w:rsidRPr="005F73D3" w:rsidRDefault="005F73D3" w:rsidP="005F73D3">
      <w:pPr>
        <w:spacing w:after="0" w:line="240" w:lineRule="auto"/>
        <w:ind w:left="1122" w:right="-93" w:hanging="1122"/>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03.3.1.3 - Inscrição do ato constitutivo, acompanhado de prova de diretoria em exercício, no caso de sociedade civil;</w:t>
      </w:r>
    </w:p>
    <w:p w14:paraId="0D023AFE" w14:textId="77777777" w:rsidR="005F73D3" w:rsidRPr="005F73D3" w:rsidRDefault="005F73D3" w:rsidP="005F73D3">
      <w:pPr>
        <w:spacing w:after="0" w:line="240" w:lineRule="auto"/>
        <w:ind w:left="1122" w:right="-93" w:hanging="1122"/>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03.3.1.4 -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299DECE7" w14:textId="77777777" w:rsidR="005F73D3" w:rsidRPr="005F73D3" w:rsidRDefault="005F73D3" w:rsidP="005F73D3">
      <w:pPr>
        <w:spacing w:after="0" w:line="240" w:lineRule="auto"/>
        <w:ind w:left="1122" w:right="-93" w:hanging="1122"/>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03.3.1.5 - Registro comercial, se empresa individual.</w:t>
      </w:r>
    </w:p>
    <w:p w14:paraId="2A963076" w14:textId="77777777" w:rsidR="005F73D3" w:rsidRPr="005F73D3" w:rsidRDefault="005F73D3" w:rsidP="005F73D3">
      <w:pPr>
        <w:spacing w:after="0" w:line="240" w:lineRule="auto"/>
        <w:ind w:left="1122" w:right="-93" w:hanging="1122"/>
        <w:jc w:val="both"/>
        <w:rPr>
          <w:rFonts w:ascii="Arial" w:eastAsia="Times New Roman" w:hAnsi="Arial" w:cs="Arial"/>
          <w:kern w:val="0"/>
          <w:sz w:val="24"/>
          <w:szCs w:val="24"/>
          <w:lang w:eastAsia="pt-BR"/>
          <w14:ligatures w14:val="none"/>
        </w:rPr>
      </w:pPr>
    </w:p>
    <w:p w14:paraId="5ECDF0D6" w14:textId="77777777" w:rsidR="005F73D3" w:rsidRPr="005F73D3" w:rsidRDefault="005F73D3" w:rsidP="005F73D3">
      <w:pPr>
        <w:spacing w:after="0" w:line="240" w:lineRule="auto"/>
        <w:ind w:left="1122" w:right="-93" w:hanging="1122"/>
        <w:jc w:val="both"/>
        <w:rPr>
          <w:rFonts w:ascii="Arial" w:eastAsia="Times New Roman" w:hAnsi="Arial" w:cs="Arial"/>
          <w:kern w:val="0"/>
          <w:sz w:val="24"/>
          <w:szCs w:val="24"/>
          <w:lang w:eastAsia="pt-BR"/>
          <w14:ligatures w14:val="none"/>
        </w:rPr>
      </w:pPr>
      <w:r w:rsidRPr="005F73D3">
        <w:rPr>
          <w:rFonts w:ascii="Arial" w:eastAsia="Times New Roman" w:hAnsi="Arial" w:cs="Arial"/>
          <w:b/>
          <w:kern w:val="0"/>
          <w:sz w:val="24"/>
          <w:szCs w:val="24"/>
          <w:lang w:eastAsia="pt-BR"/>
          <w14:ligatures w14:val="none"/>
        </w:rPr>
        <w:t>03.3.2 - Se representado por procurador, deverá apresentar</w:t>
      </w:r>
      <w:r w:rsidRPr="005F73D3">
        <w:rPr>
          <w:rFonts w:ascii="Arial" w:eastAsia="Times New Roman" w:hAnsi="Arial" w:cs="Arial"/>
          <w:kern w:val="0"/>
          <w:sz w:val="24"/>
          <w:szCs w:val="24"/>
          <w:lang w:eastAsia="pt-BR"/>
          <w14:ligatures w14:val="none"/>
        </w:rPr>
        <w:t>:</w:t>
      </w:r>
    </w:p>
    <w:p w14:paraId="1D9D3702" w14:textId="77777777" w:rsidR="005F73D3" w:rsidRPr="005F73D3" w:rsidRDefault="005F73D3" w:rsidP="005F73D3">
      <w:pPr>
        <w:spacing w:after="0" w:line="240" w:lineRule="auto"/>
        <w:ind w:left="1122" w:right="-93" w:hanging="1122"/>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03.3.2.1 -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w:t>
      </w:r>
    </w:p>
    <w:p w14:paraId="33540578" w14:textId="77777777" w:rsidR="005F73D3" w:rsidRPr="005F73D3" w:rsidRDefault="005F73D3" w:rsidP="005F73D3">
      <w:pPr>
        <w:spacing w:after="0" w:line="240" w:lineRule="auto"/>
        <w:ind w:left="1122" w:right="-93" w:hanging="1122"/>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03.3.2.2 - Cópia do respectivo Estatuto ou Contrato Social em vigor, devidamente registrado;</w:t>
      </w:r>
    </w:p>
    <w:p w14:paraId="396299D8" w14:textId="77777777" w:rsidR="005F73D3" w:rsidRPr="005F73D3" w:rsidRDefault="005F73D3" w:rsidP="005F73D3">
      <w:pPr>
        <w:spacing w:after="0" w:line="240" w:lineRule="auto"/>
        <w:ind w:left="1122" w:right="-93" w:hanging="1122"/>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03.3.2.3 - Carta de credenciamento outorgado pelos representantes legais do licitante, comprovando a existência dos necessários poderes para formulação de propostas e para prática de todos os demais atos inerentes ao certame, conforme modelo constante no </w:t>
      </w:r>
      <w:r w:rsidRPr="005F73D3">
        <w:rPr>
          <w:rFonts w:ascii="Arial" w:eastAsia="Times New Roman" w:hAnsi="Arial" w:cs="Arial"/>
          <w:b/>
          <w:bCs/>
          <w:kern w:val="0"/>
          <w:sz w:val="24"/>
          <w:szCs w:val="24"/>
          <w:lang w:eastAsia="pt-BR"/>
          <w14:ligatures w14:val="none"/>
        </w:rPr>
        <w:t>ANEXO I</w:t>
      </w:r>
      <w:r w:rsidRPr="005F73D3">
        <w:rPr>
          <w:rFonts w:ascii="Arial" w:eastAsia="Times New Roman" w:hAnsi="Arial" w:cs="Arial"/>
          <w:kern w:val="0"/>
          <w:sz w:val="24"/>
          <w:szCs w:val="24"/>
          <w:lang w:eastAsia="pt-BR"/>
          <w14:ligatures w14:val="none"/>
        </w:rPr>
        <w:t>, que poderá ser preenchido no modelo fornecido pelo Município.</w:t>
      </w:r>
    </w:p>
    <w:p w14:paraId="16B4D7BA" w14:textId="77777777" w:rsidR="005F73D3" w:rsidRPr="005F73D3" w:rsidRDefault="005F73D3" w:rsidP="005F73D3">
      <w:pPr>
        <w:spacing w:after="0" w:line="240" w:lineRule="auto"/>
        <w:ind w:left="938" w:right="-93" w:hanging="93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03.3.3 - Em ambos os casos (</w:t>
      </w:r>
      <w:r w:rsidRPr="005F73D3">
        <w:rPr>
          <w:rFonts w:ascii="Arial" w:eastAsia="Times New Roman" w:hAnsi="Arial" w:cs="Arial"/>
          <w:b/>
          <w:kern w:val="0"/>
          <w:sz w:val="24"/>
          <w:szCs w:val="24"/>
          <w:lang w:eastAsia="pt-BR"/>
          <w14:ligatures w14:val="none"/>
        </w:rPr>
        <w:t>itens 03.3.2.1 e 03.3.2.2</w:t>
      </w:r>
      <w:r w:rsidRPr="005F73D3">
        <w:rPr>
          <w:rFonts w:ascii="Arial" w:eastAsia="Times New Roman" w:hAnsi="Arial" w:cs="Arial"/>
          <w:kern w:val="0"/>
          <w:sz w:val="24"/>
          <w:szCs w:val="24"/>
          <w:lang w:eastAsia="pt-BR"/>
          <w14:ligatures w14:val="none"/>
        </w:rPr>
        <w:t>), o instrumento de mandato deverá estar acompanhado do ato de investidura do outorgante como representante legal da empresa.</w:t>
      </w:r>
    </w:p>
    <w:p w14:paraId="32C4AF65" w14:textId="77777777" w:rsidR="005F73D3" w:rsidRPr="005F73D3" w:rsidRDefault="005F73D3" w:rsidP="005F73D3">
      <w:pPr>
        <w:spacing w:after="0" w:line="240" w:lineRule="auto"/>
        <w:ind w:left="935" w:right="-93" w:hanging="935"/>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lastRenderedPageBreak/>
        <w:t>03.3.4 - Caso o contrato social ou o estatuto determinem que mais de uma pessoa deva assinar a carta de credenciamento para o representante da empresa, a falta de qualquer uma invalida o documento para os fins deste procedimento licitatório.</w:t>
      </w:r>
    </w:p>
    <w:p w14:paraId="3E8991B4" w14:textId="77777777" w:rsidR="005F73D3" w:rsidRPr="005F73D3" w:rsidRDefault="005F73D3" w:rsidP="005F73D3">
      <w:pPr>
        <w:spacing w:after="0" w:line="240" w:lineRule="auto"/>
        <w:ind w:left="798" w:right="-93" w:hanging="79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03.4 - Para exercer os direitos de ofertar lances e/ou manifestar intenção de recorrer, é obrigatório o licitante fazer-se representar em todas as sessões públicas referentes à licitação.</w:t>
      </w:r>
    </w:p>
    <w:p w14:paraId="3EA78254" w14:textId="77777777" w:rsidR="005F73D3" w:rsidRPr="005F73D3" w:rsidRDefault="005F73D3" w:rsidP="005F73D3">
      <w:pPr>
        <w:spacing w:after="0" w:line="240" w:lineRule="auto"/>
        <w:ind w:left="798" w:right="-93" w:hanging="79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03.5 - A empresa que pretender se utilizar dos benefícios previstos nos art. 42 à 45 da Lei Complementar nº 123/06, de 14 de dezembro de 2006, disciplinados nos </w:t>
      </w:r>
      <w:r w:rsidRPr="005F73D3">
        <w:rPr>
          <w:rFonts w:ascii="Arial" w:eastAsia="Times New Roman" w:hAnsi="Arial" w:cs="Arial"/>
          <w:b/>
          <w:kern w:val="0"/>
          <w:sz w:val="24"/>
          <w:szCs w:val="24"/>
          <w:lang w:eastAsia="pt-BR"/>
          <w14:ligatures w14:val="none"/>
        </w:rPr>
        <w:t>itens 06.15 à 06.18 e 07.6 e seus subitens</w:t>
      </w:r>
      <w:r w:rsidRPr="005F73D3">
        <w:rPr>
          <w:rFonts w:ascii="Arial" w:eastAsia="Times New Roman" w:hAnsi="Arial" w:cs="Arial"/>
          <w:kern w:val="0"/>
          <w:sz w:val="24"/>
          <w:szCs w:val="24"/>
          <w:lang w:eastAsia="pt-BR"/>
          <w14:ligatures w14:val="none"/>
        </w:rPr>
        <w:t xml:space="preserve">, deste edital, deverão apresentar, </w:t>
      </w:r>
      <w:r w:rsidRPr="005F73D3">
        <w:rPr>
          <w:rFonts w:ascii="Arial" w:eastAsia="Times New Roman" w:hAnsi="Arial" w:cs="Arial"/>
          <w:b/>
          <w:kern w:val="0"/>
          <w:sz w:val="24"/>
          <w:szCs w:val="24"/>
          <w:u w:val="single"/>
          <w:lang w:eastAsia="pt-BR"/>
          <w14:ligatures w14:val="none"/>
        </w:rPr>
        <w:t>fora dos envelopes</w:t>
      </w:r>
      <w:r w:rsidRPr="005F73D3">
        <w:rPr>
          <w:rFonts w:ascii="Arial" w:eastAsia="Times New Roman" w:hAnsi="Arial" w:cs="Arial"/>
          <w:kern w:val="0"/>
          <w:sz w:val="24"/>
          <w:szCs w:val="24"/>
          <w:lang w:eastAsia="pt-BR"/>
          <w14:ligatures w14:val="none"/>
        </w:rPr>
        <w:t xml:space="preserve">, no momento do credenciamento, </w:t>
      </w:r>
      <w:r w:rsidRPr="005F73D3">
        <w:rPr>
          <w:rFonts w:ascii="Arial" w:eastAsia="Times New Roman" w:hAnsi="Arial" w:cs="Arial"/>
          <w:b/>
          <w:kern w:val="0"/>
          <w:sz w:val="24"/>
          <w:szCs w:val="24"/>
          <w:lang w:eastAsia="pt-BR"/>
          <w14:ligatures w14:val="none"/>
        </w:rPr>
        <w:t>declaração, firmada por contador, de que se enquadra como microempresa ou empresa de pequeno porte</w:t>
      </w:r>
      <w:r w:rsidRPr="005F73D3">
        <w:rPr>
          <w:rFonts w:ascii="Arial" w:eastAsia="Times New Roman" w:hAnsi="Arial" w:cs="Arial"/>
          <w:kern w:val="0"/>
          <w:sz w:val="24"/>
          <w:szCs w:val="24"/>
          <w:lang w:eastAsia="pt-BR"/>
          <w14:ligatures w14:val="none"/>
        </w:rPr>
        <w:t>.</w:t>
      </w:r>
    </w:p>
    <w:p w14:paraId="3B3FA57C" w14:textId="77777777" w:rsidR="005F73D3" w:rsidRPr="005F73D3" w:rsidRDefault="005F73D3" w:rsidP="005F73D3">
      <w:pPr>
        <w:spacing w:after="0" w:line="240" w:lineRule="auto"/>
        <w:ind w:left="798" w:right="-93" w:hanging="79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03.5.1 - As cooperativas que tenham auferido, no ano calendário anterior, receita bruta até o limite de 2.400.000,00 (dois milhões e quatrocentos mil reais), gozarão dos benefícios previstos nos art. 42 à 45 da Lei Complementar nº 123, de 14 de dezembro de 2006, disciplinados nos </w:t>
      </w:r>
      <w:r w:rsidRPr="005F73D3">
        <w:rPr>
          <w:rFonts w:ascii="Arial" w:eastAsia="Times New Roman" w:hAnsi="Arial" w:cs="Arial"/>
          <w:b/>
          <w:kern w:val="0"/>
          <w:sz w:val="24"/>
          <w:szCs w:val="24"/>
          <w:lang w:eastAsia="pt-BR"/>
          <w14:ligatures w14:val="none"/>
        </w:rPr>
        <w:t>itens 06.15 à 06.18 e 07.6 e seus subitens</w:t>
      </w:r>
      <w:r w:rsidRPr="005F73D3">
        <w:rPr>
          <w:rFonts w:ascii="Arial" w:eastAsia="Times New Roman" w:hAnsi="Arial" w:cs="Arial"/>
          <w:kern w:val="0"/>
          <w:sz w:val="24"/>
          <w:szCs w:val="24"/>
          <w:lang w:eastAsia="pt-BR"/>
          <w14:ligatures w14:val="none"/>
        </w:rPr>
        <w:t xml:space="preserve">, deste edital, conforme o disposto no art. 34, da Lei nº 11.488, de 15 de junho de 2007, desde que também apresentem, </w:t>
      </w:r>
      <w:r w:rsidRPr="005F73D3">
        <w:rPr>
          <w:rFonts w:ascii="Arial" w:eastAsia="Times New Roman" w:hAnsi="Arial" w:cs="Arial"/>
          <w:b/>
          <w:kern w:val="0"/>
          <w:sz w:val="24"/>
          <w:szCs w:val="24"/>
          <w:u w:val="single"/>
          <w:lang w:eastAsia="pt-BR"/>
          <w14:ligatures w14:val="none"/>
        </w:rPr>
        <w:t>fora dos envelopes</w:t>
      </w:r>
      <w:r w:rsidRPr="005F73D3">
        <w:rPr>
          <w:rFonts w:ascii="Arial" w:eastAsia="Times New Roman" w:hAnsi="Arial" w:cs="Arial"/>
          <w:kern w:val="0"/>
          <w:sz w:val="24"/>
          <w:szCs w:val="24"/>
          <w:lang w:eastAsia="pt-BR"/>
          <w14:ligatures w14:val="none"/>
        </w:rPr>
        <w:t xml:space="preserve">, no momento do credenciamento, </w:t>
      </w:r>
      <w:r w:rsidRPr="005F73D3">
        <w:rPr>
          <w:rFonts w:ascii="Arial" w:eastAsia="Times New Roman" w:hAnsi="Arial" w:cs="Arial"/>
          <w:b/>
          <w:kern w:val="0"/>
          <w:sz w:val="24"/>
          <w:szCs w:val="24"/>
          <w:lang w:eastAsia="pt-BR"/>
          <w14:ligatures w14:val="none"/>
        </w:rPr>
        <w:t>declaração, firmada por contador, de que se enquadram no limite de receita referido acima</w:t>
      </w:r>
      <w:r w:rsidRPr="005F73D3">
        <w:rPr>
          <w:rFonts w:ascii="Arial" w:eastAsia="Times New Roman" w:hAnsi="Arial" w:cs="Arial"/>
          <w:kern w:val="0"/>
          <w:sz w:val="24"/>
          <w:szCs w:val="24"/>
          <w:lang w:eastAsia="pt-BR"/>
          <w14:ligatures w14:val="none"/>
        </w:rPr>
        <w:t>.</w:t>
      </w:r>
    </w:p>
    <w:p w14:paraId="13BC5F24" w14:textId="77777777" w:rsidR="005F73D3" w:rsidRPr="005F73D3" w:rsidRDefault="005F73D3" w:rsidP="005F73D3">
      <w:pPr>
        <w:spacing w:after="0" w:line="240" w:lineRule="auto"/>
        <w:ind w:left="798" w:right="-93" w:hanging="798"/>
        <w:jc w:val="both"/>
        <w:rPr>
          <w:rFonts w:ascii="Arial" w:eastAsia="Times New Roman" w:hAnsi="Arial" w:cs="Arial"/>
          <w:kern w:val="0"/>
          <w:sz w:val="24"/>
          <w:szCs w:val="24"/>
          <w:lang w:eastAsia="pt-BR"/>
          <w14:ligatures w14:val="none"/>
        </w:rPr>
      </w:pPr>
    </w:p>
    <w:p w14:paraId="3C9A9A6E" w14:textId="77777777" w:rsidR="005F73D3" w:rsidRPr="005F73D3" w:rsidRDefault="005F73D3" w:rsidP="005F73D3">
      <w:pPr>
        <w:spacing w:after="0" w:line="240" w:lineRule="auto"/>
        <w:ind w:left="798" w:right="-93" w:hanging="798"/>
        <w:jc w:val="both"/>
        <w:rPr>
          <w:rFonts w:ascii="Arial" w:eastAsia="Times New Roman" w:hAnsi="Arial" w:cs="Arial"/>
          <w:kern w:val="0"/>
          <w:sz w:val="24"/>
          <w:szCs w:val="24"/>
          <w:lang w:eastAsia="pt-BR"/>
          <w14:ligatures w14:val="none"/>
        </w:rPr>
      </w:pPr>
      <w:r w:rsidRPr="005F73D3">
        <w:rPr>
          <w:rFonts w:ascii="Arial" w:eastAsia="Times New Roman" w:hAnsi="Arial" w:cs="Arial"/>
          <w:b/>
          <w:kern w:val="0"/>
          <w:sz w:val="24"/>
          <w:szCs w:val="24"/>
          <w:lang w:eastAsia="pt-BR"/>
          <w14:ligatures w14:val="none"/>
        </w:rPr>
        <w:t>04 - DO RECEBIMENTO E ABERTURA DOS ENVELOPES</w:t>
      </w:r>
      <w:r w:rsidRPr="005F73D3">
        <w:rPr>
          <w:rFonts w:ascii="Arial" w:eastAsia="Times New Roman" w:hAnsi="Arial" w:cs="Arial"/>
          <w:kern w:val="0"/>
          <w:sz w:val="24"/>
          <w:szCs w:val="24"/>
          <w:lang w:eastAsia="pt-BR"/>
          <w14:ligatures w14:val="none"/>
        </w:rPr>
        <w:t>:</w:t>
      </w:r>
    </w:p>
    <w:p w14:paraId="12234A33" w14:textId="77777777" w:rsidR="005F73D3" w:rsidRPr="005F73D3" w:rsidRDefault="005F73D3" w:rsidP="005F73D3">
      <w:pPr>
        <w:spacing w:after="0" w:line="240" w:lineRule="auto"/>
        <w:ind w:left="798" w:right="-93" w:hanging="798"/>
        <w:jc w:val="both"/>
        <w:rPr>
          <w:rFonts w:ascii="Arial" w:eastAsia="Times New Roman" w:hAnsi="Arial" w:cs="Arial"/>
          <w:kern w:val="0"/>
          <w:sz w:val="24"/>
          <w:szCs w:val="24"/>
          <w:lang w:eastAsia="pt-BR"/>
          <w14:ligatures w14:val="none"/>
        </w:rPr>
      </w:pPr>
    </w:p>
    <w:p w14:paraId="6EE25101" w14:textId="77777777" w:rsidR="005F73D3" w:rsidRPr="005F73D3" w:rsidRDefault="005F73D3" w:rsidP="005F73D3">
      <w:pPr>
        <w:spacing w:after="0" w:line="240" w:lineRule="auto"/>
        <w:ind w:left="798" w:right="-93" w:hanging="79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04.1 - No dia, hora e local, mencionados no preâmbulo deste edital, na presença dos licitantes e demais pessoas presentes à sessão pública do pregão, o pregoeiro, inicialmente, receberá os envelopes </w:t>
      </w:r>
      <w:proofErr w:type="spellStart"/>
      <w:r w:rsidRPr="005F73D3">
        <w:rPr>
          <w:rFonts w:ascii="Arial" w:eastAsia="Times New Roman" w:hAnsi="Arial" w:cs="Arial"/>
          <w:b/>
          <w:kern w:val="0"/>
          <w:sz w:val="24"/>
          <w:szCs w:val="24"/>
          <w:lang w:eastAsia="pt-BR"/>
          <w14:ligatures w14:val="none"/>
        </w:rPr>
        <w:t>nºs</w:t>
      </w:r>
      <w:proofErr w:type="spellEnd"/>
      <w:r w:rsidRPr="005F73D3">
        <w:rPr>
          <w:rFonts w:ascii="Arial" w:eastAsia="Times New Roman" w:hAnsi="Arial" w:cs="Arial"/>
          <w:b/>
          <w:kern w:val="0"/>
          <w:sz w:val="24"/>
          <w:szCs w:val="24"/>
          <w:lang w:eastAsia="pt-BR"/>
          <w14:ligatures w14:val="none"/>
        </w:rPr>
        <w:t xml:space="preserve"> 001 – PROPOSTA e 002 - DOCUMENTAÇÃO</w:t>
      </w:r>
      <w:r w:rsidRPr="005F73D3">
        <w:rPr>
          <w:rFonts w:ascii="Arial" w:eastAsia="Times New Roman" w:hAnsi="Arial" w:cs="Arial"/>
          <w:kern w:val="0"/>
          <w:sz w:val="24"/>
          <w:szCs w:val="24"/>
          <w:lang w:eastAsia="pt-BR"/>
          <w14:ligatures w14:val="none"/>
        </w:rPr>
        <w:t>.</w:t>
      </w:r>
    </w:p>
    <w:p w14:paraId="7B4A8254" w14:textId="77777777" w:rsidR="005F73D3" w:rsidRPr="005F73D3" w:rsidRDefault="005F73D3" w:rsidP="005F73D3">
      <w:pPr>
        <w:spacing w:after="0" w:line="240" w:lineRule="auto"/>
        <w:ind w:left="798" w:right="-93" w:hanging="79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04.2 - Uma vez encerrado o prazo para a entrega dos envelopes acima referidos, não será aceita a participação de nenhum licitante retardatário.</w:t>
      </w:r>
    </w:p>
    <w:p w14:paraId="7476D12A" w14:textId="77777777" w:rsidR="005F73D3" w:rsidRPr="005F73D3" w:rsidRDefault="005F73D3" w:rsidP="005F73D3">
      <w:pPr>
        <w:spacing w:after="0" w:line="240" w:lineRule="auto"/>
        <w:ind w:left="798" w:right="-93" w:hanging="798"/>
        <w:jc w:val="both"/>
        <w:rPr>
          <w:rFonts w:ascii="Arial" w:eastAsia="Times New Roman" w:hAnsi="Arial" w:cs="Arial"/>
          <w:spacing w:val="22"/>
          <w:kern w:val="0"/>
          <w:sz w:val="24"/>
          <w:szCs w:val="24"/>
          <w:lang w:eastAsia="pt-BR"/>
          <w14:ligatures w14:val="none"/>
        </w:rPr>
      </w:pPr>
      <w:r w:rsidRPr="005F73D3">
        <w:rPr>
          <w:rFonts w:ascii="Arial" w:eastAsia="Times New Roman" w:hAnsi="Arial" w:cs="Arial"/>
          <w:kern w:val="0"/>
          <w:sz w:val="24"/>
          <w:szCs w:val="24"/>
          <w:lang w:eastAsia="pt-BR"/>
          <w14:ligatures w14:val="none"/>
        </w:rPr>
        <w:t>04.3 - O pregoeiro realizará o credenciamento dos interessados,</w:t>
      </w:r>
      <w:r w:rsidRPr="005F73D3">
        <w:rPr>
          <w:rFonts w:ascii="Arial" w:eastAsia="Times New Roman" w:hAnsi="Arial" w:cs="Arial"/>
          <w:spacing w:val="22"/>
          <w:kern w:val="0"/>
          <w:sz w:val="24"/>
          <w:szCs w:val="24"/>
          <w:lang w:eastAsia="pt-BR"/>
          <w14:ligatures w14:val="none"/>
        </w:rPr>
        <w:t xml:space="preserve"> as quais deverão:</w:t>
      </w:r>
    </w:p>
    <w:p w14:paraId="0D4333D1" w14:textId="77777777" w:rsidR="005F73D3" w:rsidRPr="005F73D3" w:rsidRDefault="005F73D3" w:rsidP="005F73D3">
      <w:pPr>
        <w:spacing w:after="0" w:line="240" w:lineRule="auto"/>
        <w:ind w:left="1092" w:right="-93" w:hanging="1092"/>
        <w:jc w:val="both"/>
        <w:rPr>
          <w:rFonts w:ascii="Arial" w:eastAsia="Times New Roman" w:hAnsi="Arial" w:cs="Arial"/>
          <w:kern w:val="0"/>
          <w:sz w:val="24"/>
          <w:szCs w:val="24"/>
          <w:lang w:eastAsia="pt-BR"/>
          <w14:ligatures w14:val="none"/>
        </w:rPr>
      </w:pPr>
      <w:r w:rsidRPr="005F73D3">
        <w:rPr>
          <w:rFonts w:ascii="Arial" w:eastAsia="Times New Roman" w:hAnsi="Arial" w:cs="Arial"/>
          <w:spacing w:val="22"/>
          <w:kern w:val="0"/>
          <w:sz w:val="24"/>
          <w:szCs w:val="24"/>
          <w:lang w:eastAsia="pt-BR"/>
          <w14:ligatures w14:val="none"/>
        </w:rPr>
        <w:t>04.3.1 - C</w:t>
      </w:r>
      <w:r w:rsidRPr="005F73D3">
        <w:rPr>
          <w:rFonts w:ascii="Arial" w:eastAsia="Times New Roman" w:hAnsi="Arial" w:cs="Arial"/>
          <w:kern w:val="0"/>
          <w:sz w:val="24"/>
          <w:szCs w:val="24"/>
          <w:lang w:eastAsia="pt-BR"/>
          <w14:ligatures w14:val="none"/>
        </w:rPr>
        <w:t>omprovar, por meio de instrumento próprio, poderes para formulação de ofertas e lances verbais, bem como para a prática dos demais atos do certame;</w:t>
      </w:r>
    </w:p>
    <w:p w14:paraId="6627A0A1" w14:textId="77777777" w:rsidR="005F73D3" w:rsidRPr="005F73D3" w:rsidRDefault="005F73D3" w:rsidP="005F73D3">
      <w:pPr>
        <w:spacing w:after="0" w:line="240" w:lineRule="auto"/>
        <w:ind w:left="993" w:right="-93" w:hanging="993"/>
        <w:jc w:val="both"/>
        <w:rPr>
          <w:rFonts w:ascii="Arial" w:eastAsia="Times New Roman" w:hAnsi="Arial" w:cs="Arial"/>
          <w:kern w:val="0"/>
          <w:sz w:val="24"/>
          <w:szCs w:val="24"/>
          <w:lang w:eastAsia="pt-BR"/>
          <w14:ligatures w14:val="none"/>
        </w:rPr>
      </w:pPr>
      <w:r w:rsidRPr="005F73D3">
        <w:rPr>
          <w:rFonts w:ascii="Arial" w:eastAsia="Times New Roman" w:hAnsi="Arial" w:cs="Arial"/>
          <w:b/>
          <w:kern w:val="0"/>
          <w:sz w:val="24"/>
          <w:szCs w:val="24"/>
          <w:lang w:eastAsia="pt-BR"/>
          <w14:ligatures w14:val="none"/>
        </w:rPr>
        <w:t>04.3.2 - Apresentar, ainda, declaração de que cumpre plenamente os requisitos de habilitação</w:t>
      </w:r>
      <w:r w:rsidRPr="005F73D3">
        <w:rPr>
          <w:rFonts w:ascii="Arial" w:eastAsia="Times New Roman" w:hAnsi="Arial" w:cs="Arial"/>
          <w:kern w:val="0"/>
          <w:sz w:val="24"/>
          <w:szCs w:val="24"/>
          <w:lang w:eastAsia="pt-BR"/>
          <w14:ligatures w14:val="none"/>
        </w:rPr>
        <w:t xml:space="preserve">, conforme modelo constante no </w:t>
      </w:r>
      <w:r w:rsidRPr="005F73D3">
        <w:rPr>
          <w:rFonts w:ascii="Arial" w:eastAsia="Times New Roman" w:hAnsi="Arial" w:cs="Arial"/>
          <w:b/>
          <w:bCs/>
          <w:kern w:val="0"/>
          <w:sz w:val="24"/>
          <w:szCs w:val="24"/>
          <w:lang w:eastAsia="pt-BR"/>
          <w14:ligatures w14:val="none"/>
        </w:rPr>
        <w:t>ANEXO II</w:t>
      </w:r>
      <w:r w:rsidRPr="005F73D3">
        <w:rPr>
          <w:rFonts w:ascii="Arial" w:eastAsia="Times New Roman" w:hAnsi="Arial" w:cs="Arial"/>
          <w:kern w:val="0"/>
          <w:sz w:val="24"/>
          <w:szCs w:val="24"/>
          <w:lang w:eastAsia="pt-BR"/>
          <w14:ligatures w14:val="none"/>
        </w:rPr>
        <w:t>, que poderá ser preenchido no modelo fornecido pelo Município.</w:t>
      </w:r>
    </w:p>
    <w:p w14:paraId="194A3A2D" w14:textId="77777777" w:rsidR="005F73D3" w:rsidRPr="005F73D3" w:rsidRDefault="005F73D3" w:rsidP="005F73D3">
      <w:pPr>
        <w:spacing w:after="0" w:line="240" w:lineRule="auto"/>
        <w:ind w:left="1092" w:right="-93" w:hanging="1092"/>
        <w:jc w:val="both"/>
        <w:rPr>
          <w:rFonts w:ascii="Arial" w:eastAsia="Times New Roman" w:hAnsi="Arial" w:cs="Arial"/>
          <w:kern w:val="0"/>
          <w:sz w:val="24"/>
          <w:szCs w:val="24"/>
          <w:lang w:eastAsia="pt-BR"/>
          <w14:ligatures w14:val="none"/>
        </w:rPr>
      </w:pPr>
    </w:p>
    <w:p w14:paraId="4FA68339" w14:textId="77777777" w:rsidR="005F73D3" w:rsidRPr="005F73D3" w:rsidRDefault="005F73D3" w:rsidP="005F73D3">
      <w:pPr>
        <w:spacing w:after="0" w:line="240" w:lineRule="auto"/>
        <w:ind w:left="798" w:right="-93" w:hanging="798"/>
        <w:jc w:val="both"/>
        <w:rPr>
          <w:rFonts w:ascii="Arial" w:eastAsia="Times New Roman" w:hAnsi="Arial" w:cs="Arial"/>
          <w:kern w:val="0"/>
          <w:sz w:val="24"/>
          <w:szCs w:val="24"/>
          <w:lang w:eastAsia="pt-BR"/>
          <w14:ligatures w14:val="none"/>
        </w:rPr>
      </w:pPr>
      <w:r w:rsidRPr="005F73D3">
        <w:rPr>
          <w:rFonts w:ascii="Arial" w:eastAsia="Times New Roman" w:hAnsi="Arial" w:cs="Arial"/>
          <w:b/>
          <w:kern w:val="0"/>
          <w:sz w:val="24"/>
          <w:szCs w:val="24"/>
          <w:lang w:eastAsia="pt-BR"/>
          <w14:ligatures w14:val="none"/>
        </w:rPr>
        <w:t>05 - DA PROPOSTA DE PREÇO</w:t>
      </w:r>
      <w:r w:rsidRPr="005F73D3">
        <w:rPr>
          <w:rFonts w:ascii="Arial" w:eastAsia="Times New Roman" w:hAnsi="Arial" w:cs="Arial"/>
          <w:kern w:val="0"/>
          <w:sz w:val="24"/>
          <w:szCs w:val="24"/>
          <w:lang w:eastAsia="pt-BR"/>
          <w14:ligatures w14:val="none"/>
        </w:rPr>
        <w:t>:</w:t>
      </w:r>
    </w:p>
    <w:p w14:paraId="4205085C" w14:textId="77777777" w:rsidR="005F73D3" w:rsidRPr="005F73D3" w:rsidRDefault="005F73D3" w:rsidP="005F73D3">
      <w:pPr>
        <w:spacing w:after="0" w:line="240" w:lineRule="auto"/>
        <w:ind w:left="798" w:right="-93" w:hanging="798"/>
        <w:jc w:val="both"/>
        <w:rPr>
          <w:rFonts w:ascii="Arial" w:eastAsia="Times New Roman" w:hAnsi="Arial" w:cs="Arial"/>
          <w:kern w:val="0"/>
          <w:sz w:val="24"/>
          <w:szCs w:val="24"/>
          <w:lang w:eastAsia="pt-BR"/>
          <w14:ligatures w14:val="none"/>
        </w:rPr>
      </w:pPr>
    </w:p>
    <w:p w14:paraId="561E856A" w14:textId="77777777" w:rsidR="005F73D3" w:rsidRPr="005F73D3" w:rsidRDefault="005F73D3" w:rsidP="005F73D3">
      <w:pPr>
        <w:spacing w:after="0" w:line="240" w:lineRule="auto"/>
        <w:ind w:left="720" w:hanging="720"/>
        <w:jc w:val="both"/>
        <w:rPr>
          <w:rFonts w:ascii="Arial" w:eastAsia="MS Mincho" w:hAnsi="Arial" w:cs="Times New Roman"/>
          <w:kern w:val="0"/>
          <w:sz w:val="24"/>
          <w:szCs w:val="24"/>
          <w:lang w:eastAsia="pt-BR"/>
          <w14:ligatures w14:val="none"/>
        </w:rPr>
      </w:pPr>
      <w:r w:rsidRPr="005F73D3">
        <w:rPr>
          <w:rFonts w:ascii="Arial" w:eastAsia="MS Mincho" w:hAnsi="Arial" w:cs="Times New Roman"/>
          <w:b/>
          <w:bCs/>
          <w:kern w:val="0"/>
          <w:sz w:val="24"/>
          <w:szCs w:val="24"/>
          <w:lang w:eastAsia="pt-BR"/>
          <w14:ligatures w14:val="none"/>
        </w:rPr>
        <w:t>05.1 - No envelope nº 001 (PROPOSTA) que indicará na sua parte externa o disposto no item 02.1.1 do Edital, deverá constar</w:t>
      </w:r>
      <w:r w:rsidRPr="005F73D3">
        <w:rPr>
          <w:rFonts w:ascii="Arial" w:eastAsia="MS Mincho" w:hAnsi="Arial" w:cs="Times New Roman"/>
          <w:kern w:val="0"/>
          <w:sz w:val="24"/>
          <w:szCs w:val="24"/>
          <w:lang w:eastAsia="pt-BR"/>
          <w14:ligatures w14:val="none"/>
        </w:rPr>
        <w:t>:</w:t>
      </w:r>
    </w:p>
    <w:p w14:paraId="6BF12519" w14:textId="77777777" w:rsidR="005F73D3" w:rsidRPr="005F73D3" w:rsidRDefault="005F73D3" w:rsidP="005F73D3">
      <w:pPr>
        <w:spacing w:after="0" w:line="240" w:lineRule="auto"/>
        <w:ind w:left="720" w:hanging="720"/>
        <w:jc w:val="both"/>
        <w:rPr>
          <w:rFonts w:ascii="Arial" w:eastAsia="MS Mincho" w:hAnsi="Arial" w:cs="Times New Roman"/>
          <w:kern w:val="0"/>
          <w:sz w:val="24"/>
          <w:szCs w:val="24"/>
          <w:lang w:eastAsia="pt-BR"/>
          <w14:ligatures w14:val="none"/>
        </w:rPr>
      </w:pPr>
    </w:p>
    <w:p w14:paraId="1D291803" w14:textId="77777777" w:rsidR="005F73D3" w:rsidRPr="005F73D3" w:rsidRDefault="005F73D3" w:rsidP="005F73D3">
      <w:pPr>
        <w:spacing w:after="0" w:line="240" w:lineRule="auto"/>
        <w:ind w:left="1022" w:hanging="1022"/>
        <w:jc w:val="both"/>
        <w:rPr>
          <w:rFonts w:ascii="Arial" w:eastAsia="MS Mincho" w:hAnsi="Arial" w:cs="Times New Roman"/>
          <w:kern w:val="0"/>
          <w:sz w:val="24"/>
          <w:szCs w:val="24"/>
          <w:lang w:eastAsia="pt-BR"/>
          <w14:ligatures w14:val="none"/>
        </w:rPr>
      </w:pPr>
      <w:r w:rsidRPr="005F73D3">
        <w:rPr>
          <w:rFonts w:ascii="Arial" w:eastAsia="MS Mincho" w:hAnsi="Arial" w:cs="Arial"/>
          <w:kern w:val="0"/>
          <w:sz w:val="24"/>
          <w:szCs w:val="24"/>
          <w:lang w:eastAsia="pt-BR"/>
          <w14:ligatures w14:val="none"/>
        </w:rPr>
        <w:t xml:space="preserve">05.1.1 - </w:t>
      </w:r>
      <w:r w:rsidRPr="005F73D3">
        <w:rPr>
          <w:rFonts w:ascii="Arial" w:eastAsia="MS Mincho" w:hAnsi="Arial" w:cs="Times New Roman"/>
          <w:kern w:val="0"/>
          <w:sz w:val="24"/>
          <w:szCs w:val="24"/>
          <w:lang w:eastAsia="pt-BR"/>
          <w14:ligatures w14:val="none"/>
        </w:rPr>
        <w:t xml:space="preserve">O </w:t>
      </w:r>
      <w:r w:rsidRPr="005F73D3">
        <w:rPr>
          <w:rFonts w:ascii="Arial" w:eastAsia="MS Mincho" w:hAnsi="Arial" w:cs="Times New Roman"/>
          <w:b/>
          <w:kern w:val="0"/>
          <w:sz w:val="24"/>
          <w:szCs w:val="24"/>
          <w:lang w:eastAsia="pt-BR"/>
          <w14:ligatures w14:val="none"/>
        </w:rPr>
        <w:t xml:space="preserve">ANEXO III - CARTA PROPOSTA </w:t>
      </w:r>
      <w:r w:rsidRPr="005F73D3">
        <w:rPr>
          <w:rFonts w:ascii="Arial" w:eastAsia="MS Mincho" w:hAnsi="Arial" w:cs="Times New Roman"/>
          <w:kern w:val="0"/>
          <w:sz w:val="24"/>
          <w:szCs w:val="24"/>
          <w:lang w:eastAsia="pt-BR"/>
          <w14:ligatures w14:val="none"/>
        </w:rPr>
        <w:t xml:space="preserve">financeira que deverá ser datilografada, digitada ou impressa com clareza, sem emendas, rasuras, acréscimos ou entrelinhas que possam causar dubiedade quanto à interpretação e ser assinada, carimbada e datada, que poderá também ser apresentada em formulário próprio, sendo que nesse caso deverá obrigatoriamente ser formulada em papel timbrado do licitante e conforme o </w:t>
      </w:r>
      <w:r w:rsidRPr="005F73D3">
        <w:rPr>
          <w:rFonts w:ascii="Arial" w:eastAsia="MS Mincho" w:hAnsi="Arial" w:cs="Times New Roman"/>
          <w:b/>
          <w:bCs/>
          <w:kern w:val="0"/>
          <w:sz w:val="24"/>
          <w:szCs w:val="24"/>
          <w:lang w:eastAsia="pt-BR"/>
          <w14:ligatures w14:val="none"/>
        </w:rPr>
        <w:t xml:space="preserve">ANEXO III </w:t>
      </w:r>
      <w:r w:rsidRPr="005F73D3">
        <w:rPr>
          <w:rFonts w:ascii="Arial" w:eastAsia="MS Mincho" w:hAnsi="Arial" w:cs="Times New Roman"/>
          <w:kern w:val="0"/>
          <w:sz w:val="24"/>
          <w:szCs w:val="24"/>
          <w:lang w:eastAsia="pt-BR"/>
          <w14:ligatures w14:val="none"/>
        </w:rPr>
        <w:t>deste Edital.</w:t>
      </w:r>
    </w:p>
    <w:p w14:paraId="4C8ADC2B" w14:textId="77777777" w:rsidR="005F73D3" w:rsidRPr="005F73D3" w:rsidRDefault="005F73D3" w:rsidP="005F73D3">
      <w:pPr>
        <w:spacing w:after="0" w:line="240" w:lineRule="auto"/>
        <w:ind w:left="993" w:hanging="993"/>
        <w:jc w:val="both"/>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 xml:space="preserve">05.1.2 - O </w:t>
      </w:r>
      <w:r w:rsidRPr="005F73D3">
        <w:rPr>
          <w:rFonts w:ascii="Arial" w:eastAsia="MS Mincho" w:hAnsi="Arial" w:cs="Arial"/>
          <w:b/>
          <w:bCs/>
          <w:kern w:val="0"/>
          <w:sz w:val="24"/>
          <w:szCs w:val="24"/>
          <w:lang w:eastAsia="pt-BR"/>
          <w14:ligatures w14:val="none"/>
        </w:rPr>
        <w:t>ANEXO IV - PLANILHA DE CUSTOS</w:t>
      </w:r>
      <w:r w:rsidRPr="005F73D3">
        <w:rPr>
          <w:rFonts w:ascii="Arial" w:eastAsia="MS Mincho" w:hAnsi="Arial" w:cs="Arial"/>
          <w:kern w:val="0"/>
          <w:sz w:val="24"/>
          <w:szCs w:val="24"/>
          <w:lang w:eastAsia="pt-BR"/>
          <w14:ligatures w14:val="none"/>
        </w:rPr>
        <w:t xml:space="preserve">, onde deverá constar discriminadamente e em reais, todas as despesas a serem realizadas com a execução do objeto da licitação, </w:t>
      </w:r>
      <w:r w:rsidRPr="005F73D3">
        <w:rPr>
          <w:rFonts w:ascii="Arial" w:eastAsia="MS Mincho" w:hAnsi="Arial" w:cs="Arial"/>
          <w:b/>
          <w:kern w:val="0"/>
          <w:sz w:val="24"/>
          <w:szCs w:val="24"/>
          <w:lang w:eastAsia="pt-BR"/>
          <w14:ligatures w14:val="none"/>
        </w:rPr>
        <w:t>referente a uma viajem</w:t>
      </w:r>
      <w:r w:rsidRPr="005F73D3">
        <w:rPr>
          <w:rFonts w:ascii="Arial" w:eastAsia="MS Mincho" w:hAnsi="Arial" w:cs="Arial"/>
          <w:kern w:val="0"/>
          <w:sz w:val="24"/>
          <w:szCs w:val="24"/>
          <w:lang w:eastAsia="pt-BR"/>
          <w14:ligatures w14:val="none"/>
        </w:rPr>
        <w:t xml:space="preserve">, de acordo com modelo fornecido pelo Município, incluindo também o valor do lucro que não poderá ser superior </w:t>
      </w:r>
      <w:r w:rsidRPr="005F73D3">
        <w:rPr>
          <w:rFonts w:ascii="Arial" w:eastAsia="MS Mincho" w:hAnsi="Arial" w:cs="Arial"/>
          <w:b/>
          <w:kern w:val="0"/>
          <w:sz w:val="24"/>
          <w:szCs w:val="24"/>
          <w:lang w:eastAsia="pt-BR"/>
          <w14:ligatures w14:val="none"/>
        </w:rPr>
        <w:t>a 20% (vinte por cento)</w:t>
      </w:r>
      <w:r w:rsidRPr="005F73D3">
        <w:rPr>
          <w:rFonts w:ascii="Arial" w:eastAsia="MS Mincho" w:hAnsi="Arial" w:cs="Arial"/>
          <w:kern w:val="0"/>
          <w:sz w:val="24"/>
          <w:szCs w:val="24"/>
          <w:lang w:eastAsia="pt-BR"/>
          <w14:ligatures w14:val="none"/>
        </w:rPr>
        <w:t>, devendo a soma dos valores da Planilha ser igual ao valor ofertado pela empresa para execução diária do objeto.</w:t>
      </w:r>
    </w:p>
    <w:p w14:paraId="062D367D" w14:textId="77777777" w:rsidR="005F73D3" w:rsidRPr="005F73D3" w:rsidRDefault="005F73D3" w:rsidP="005F73D3">
      <w:pPr>
        <w:spacing w:after="0" w:line="240" w:lineRule="auto"/>
        <w:ind w:left="1092" w:hanging="1092"/>
        <w:jc w:val="both"/>
        <w:rPr>
          <w:rFonts w:ascii="Arial" w:eastAsia="MS Mincho" w:hAnsi="Arial" w:cs="Times New Roman"/>
          <w:kern w:val="0"/>
          <w:sz w:val="24"/>
          <w:szCs w:val="24"/>
          <w:lang w:eastAsia="pt-BR"/>
          <w14:ligatures w14:val="none"/>
        </w:rPr>
      </w:pPr>
      <w:r w:rsidRPr="005F73D3">
        <w:rPr>
          <w:rFonts w:ascii="Arial" w:eastAsia="MS Mincho" w:hAnsi="Arial" w:cs="Arial"/>
          <w:kern w:val="0"/>
          <w:sz w:val="24"/>
          <w:szCs w:val="24"/>
          <w:lang w:eastAsia="pt-BR"/>
          <w14:ligatures w14:val="none"/>
        </w:rPr>
        <w:t xml:space="preserve">05.1.2.1 - </w:t>
      </w:r>
      <w:r w:rsidRPr="005F73D3">
        <w:rPr>
          <w:rFonts w:ascii="Arial" w:eastAsia="MS Mincho" w:hAnsi="Arial" w:cs="Times New Roman"/>
          <w:kern w:val="0"/>
          <w:sz w:val="24"/>
          <w:szCs w:val="24"/>
          <w:lang w:eastAsia="pt-BR"/>
          <w14:ligatures w14:val="none"/>
        </w:rPr>
        <w:t xml:space="preserve">Após a fase da habilitação e antes da homologação final o licitante vencedor terá o prazo </w:t>
      </w:r>
      <w:r w:rsidRPr="005F73D3">
        <w:rPr>
          <w:rFonts w:ascii="Arial" w:eastAsia="MS Mincho" w:hAnsi="Arial" w:cs="Times New Roman"/>
          <w:b/>
          <w:kern w:val="0"/>
          <w:sz w:val="24"/>
          <w:szCs w:val="24"/>
          <w:lang w:eastAsia="pt-BR"/>
          <w14:ligatures w14:val="none"/>
        </w:rPr>
        <w:t>de 02 (dois) dias úteis</w:t>
      </w:r>
      <w:r w:rsidRPr="005F73D3">
        <w:rPr>
          <w:rFonts w:ascii="Arial" w:eastAsia="MS Mincho" w:hAnsi="Arial" w:cs="Times New Roman"/>
          <w:kern w:val="0"/>
          <w:sz w:val="24"/>
          <w:szCs w:val="24"/>
          <w:lang w:eastAsia="pt-BR"/>
          <w14:ligatures w14:val="none"/>
        </w:rPr>
        <w:t xml:space="preserve"> para apresentação de uma nova </w:t>
      </w:r>
      <w:r w:rsidRPr="005F73D3">
        <w:rPr>
          <w:rFonts w:ascii="Arial" w:eastAsia="MS Mincho" w:hAnsi="Arial" w:cs="Times New Roman"/>
          <w:b/>
          <w:kern w:val="0"/>
          <w:sz w:val="24"/>
          <w:szCs w:val="24"/>
          <w:lang w:eastAsia="pt-BR"/>
          <w14:ligatures w14:val="none"/>
        </w:rPr>
        <w:t>Planilha de Custos</w:t>
      </w:r>
      <w:r w:rsidRPr="005F73D3">
        <w:rPr>
          <w:rFonts w:ascii="Arial" w:eastAsia="MS Mincho" w:hAnsi="Arial" w:cs="Times New Roman"/>
          <w:kern w:val="0"/>
          <w:sz w:val="24"/>
          <w:szCs w:val="24"/>
          <w:lang w:eastAsia="pt-BR"/>
          <w14:ligatures w14:val="none"/>
        </w:rPr>
        <w:t xml:space="preserve">, nos moldes do </w:t>
      </w:r>
      <w:r w:rsidRPr="005F73D3">
        <w:rPr>
          <w:rFonts w:ascii="Arial" w:eastAsia="MS Mincho" w:hAnsi="Arial" w:cs="Times New Roman"/>
          <w:b/>
          <w:kern w:val="0"/>
          <w:sz w:val="24"/>
          <w:szCs w:val="24"/>
          <w:lang w:eastAsia="pt-BR"/>
          <w14:ligatures w14:val="none"/>
        </w:rPr>
        <w:t>Anexo IV</w:t>
      </w:r>
      <w:r w:rsidRPr="005F73D3">
        <w:rPr>
          <w:rFonts w:ascii="Arial" w:eastAsia="MS Mincho" w:hAnsi="Arial" w:cs="Times New Roman"/>
          <w:kern w:val="0"/>
          <w:sz w:val="24"/>
          <w:szCs w:val="24"/>
          <w:lang w:eastAsia="pt-BR"/>
          <w14:ligatures w14:val="none"/>
        </w:rPr>
        <w:t xml:space="preserve"> deste Edital, adaptando-a, se for o caso, ao </w:t>
      </w:r>
      <w:r w:rsidRPr="005F73D3">
        <w:rPr>
          <w:rFonts w:ascii="Arial" w:eastAsia="MS Mincho" w:hAnsi="Arial" w:cs="Times New Roman"/>
          <w:kern w:val="0"/>
          <w:sz w:val="24"/>
          <w:szCs w:val="24"/>
          <w:lang w:eastAsia="pt-BR"/>
          <w14:ligatures w14:val="none"/>
        </w:rPr>
        <w:lastRenderedPageBreak/>
        <w:t>valor final da licitação, em razão da diminuição do custo inicial apresentado na proposta, motivada pelos lances.</w:t>
      </w:r>
    </w:p>
    <w:p w14:paraId="0F901D39" w14:textId="77777777" w:rsidR="005F73D3" w:rsidRPr="005F73D3" w:rsidRDefault="005F73D3" w:rsidP="005F73D3">
      <w:pPr>
        <w:spacing w:after="0" w:line="240" w:lineRule="auto"/>
        <w:ind w:left="1036" w:hanging="1036"/>
        <w:jc w:val="both"/>
        <w:rPr>
          <w:rFonts w:ascii="Arial" w:eastAsia="MS Mincho" w:hAnsi="Arial" w:cs="Times New Roman"/>
          <w:kern w:val="0"/>
          <w:sz w:val="24"/>
          <w:szCs w:val="24"/>
          <w:lang w:eastAsia="pt-BR"/>
          <w14:ligatures w14:val="none"/>
        </w:rPr>
      </w:pPr>
    </w:p>
    <w:p w14:paraId="26BDD5F2" w14:textId="77777777" w:rsidR="005F73D3" w:rsidRPr="005F73D3" w:rsidRDefault="005F73D3" w:rsidP="005F73D3">
      <w:pPr>
        <w:spacing w:after="0" w:line="240" w:lineRule="auto"/>
        <w:ind w:left="993" w:hanging="993"/>
        <w:jc w:val="both"/>
        <w:rPr>
          <w:rFonts w:ascii="Arial" w:eastAsia="MS Mincho" w:hAnsi="Arial" w:cs="Times New Roman"/>
          <w:kern w:val="0"/>
          <w:sz w:val="24"/>
          <w:szCs w:val="24"/>
          <w:lang w:eastAsia="pt-BR"/>
          <w14:ligatures w14:val="none"/>
        </w:rPr>
      </w:pPr>
      <w:r w:rsidRPr="005F73D3">
        <w:rPr>
          <w:rFonts w:ascii="Arial" w:eastAsia="MS Mincho" w:hAnsi="Arial" w:cs="Times New Roman"/>
          <w:b/>
          <w:bCs/>
          <w:kern w:val="0"/>
          <w:sz w:val="24"/>
          <w:szCs w:val="24"/>
          <w:lang w:eastAsia="pt-BR"/>
          <w14:ligatures w14:val="none"/>
        </w:rPr>
        <w:t>05.2 - Na Carta Proposta deverá constar</w:t>
      </w:r>
      <w:r w:rsidRPr="005F73D3">
        <w:rPr>
          <w:rFonts w:ascii="Arial" w:eastAsia="MS Mincho" w:hAnsi="Arial" w:cs="Times New Roman"/>
          <w:kern w:val="0"/>
          <w:sz w:val="24"/>
          <w:szCs w:val="24"/>
          <w:lang w:eastAsia="pt-BR"/>
          <w14:ligatures w14:val="none"/>
        </w:rPr>
        <w:t>:</w:t>
      </w:r>
    </w:p>
    <w:p w14:paraId="5BC56E44" w14:textId="77777777" w:rsidR="005F73D3" w:rsidRPr="005F73D3" w:rsidRDefault="005F73D3" w:rsidP="005F73D3">
      <w:pPr>
        <w:spacing w:after="0" w:line="240" w:lineRule="auto"/>
        <w:ind w:left="993" w:hanging="993"/>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 xml:space="preserve">05.2.1 - </w:t>
      </w:r>
      <w:r w:rsidRPr="005F73D3">
        <w:rPr>
          <w:rFonts w:ascii="Arial" w:eastAsia="MS Mincho" w:hAnsi="Arial" w:cs="Times New Roman"/>
          <w:b/>
          <w:bCs/>
          <w:kern w:val="0"/>
          <w:sz w:val="24"/>
          <w:szCs w:val="24"/>
          <w:lang w:eastAsia="pt-BR"/>
          <w14:ligatures w14:val="none"/>
        </w:rPr>
        <w:t>Preço líquido total por viagem</w:t>
      </w:r>
      <w:r w:rsidRPr="005F73D3">
        <w:rPr>
          <w:rFonts w:ascii="Arial" w:eastAsia="MS Mincho" w:hAnsi="Arial" w:cs="Times New Roman"/>
          <w:kern w:val="0"/>
          <w:sz w:val="24"/>
          <w:szCs w:val="24"/>
          <w:lang w:eastAsia="pt-BR"/>
          <w14:ligatures w14:val="none"/>
        </w:rPr>
        <w:t xml:space="preserve"> a ser realizada;</w:t>
      </w:r>
    </w:p>
    <w:p w14:paraId="4024203D" w14:textId="77777777" w:rsidR="005F73D3" w:rsidRPr="005F73D3" w:rsidRDefault="005F73D3" w:rsidP="005F73D3">
      <w:pPr>
        <w:spacing w:after="0" w:line="240" w:lineRule="auto"/>
        <w:ind w:left="910" w:hanging="910"/>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 xml:space="preserve">05.2.2 - Prazo de validade da proposta, não inferior a </w:t>
      </w:r>
      <w:r w:rsidRPr="005F73D3">
        <w:rPr>
          <w:rFonts w:ascii="Arial" w:eastAsia="MS Mincho" w:hAnsi="Arial" w:cs="Times New Roman"/>
          <w:b/>
          <w:bCs/>
          <w:kern w:val="0"/>
          <w:sz w:val="24"/>
          <w:szCs w:val="24"/>
          <w:lang w:eastAsia="pt-BR"/>
          <w14:ligatures w14:val="none"/>
        </w:rPr>
        <w:t>20 (vinte) dias</w:t>
      </w:r>
      <w:r w:rsidRPr="005F73D3">
        <w:rPr>
          <w:rFonts w:ascii="Arial" w:eastAsia="MS Mincho" w:hAnsi="Arial" w:cs="Times New Roman"/>
          <w:kern w:val="0"/>
          <w:sz w:val="24"/>
          <w:szCs w:val="24"/>
          <w:lang w:eastAsia="pt-BR"/>
          <w14:ligatures w14:val="none"/>
        </w:rPr>
        <w:t xml:space="preserve"> a contar da data de abertura dos envelopes/proposta;</w:t>
      </w:r>
    </w:p>
    <w:p w14:paraId="44F58F77" w14:textId="77777777" w:rsidR="005F73D3" w:rsidRPr="005F73D3" w:rsidRDefault="005F73D3" w:rsidP="005F73D3">
      <w:pPr>
        <w:spacing w:after="0" w:line="240" w:lineRule="auto"/>
        <w:ind w:left="910" w:hanging="910"/>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 xml:space="preserve">05.2.3 - Condições de pagamento conforme estabelece o </w:t>
      </w:r>
      <w:r w:rsidRPr="005F73D3">
        <w:rPr>
          <w:rFonts w:ascii="Arial" w:eastAsia="MS Mincho" w:hAnsi="Arial" w:cs="Times New Roman"/>
          <w:b/>
          <w:kern w:val="0"/>
          <w:sz w:val="24"/>
          <w:szCs w:val="24"/>
          <w:lang w:eastAsia="pt-BR"/>
          <w14:ligatures w14:val="none"/>
        </w:rPr>
        <w:t xml:space="preserve">item 11.1 </w:t>
      </w:r>
      <w:r w:rsidRPr="005F73D3">
        <w:rPr>
          <w:rFonts w:ascii="Arial" w:eastAsia="MS Mincho" w:hAnsi="Arial" w:cs="Times New Roman"/>
          <w:kern w:val="0"/>
          <w:sz w:val="24"/>
          <w:szCs w:val="24"/>
          <w:lang w:eastAsia="pt-BR"/>
          <w14:ligatures w14:val="none"/>
        </w:rPr>
        <w:t>deste Edital;</w:t>
      </w:r>
    </w:p>
    <w:p w14:paraId="1B8D90C3" w14:textId="77777777" w:rsidR="005F73D3" w:rsidRPr="005F73D3" w:rsidRDefault="005F73D3" w:rsidP="005F73D3">
      <w:pPr>
        <w:spacing w:after="0" w:line="240" w:lineRule="auto"/>
        <w:ind w:left="910" w:hanging="910"/>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 xml:space="preserve">05.2.4 - Prazo para início da prestação do serviço, não superior </w:t>
      </w:r>
      <w:r w:rsidRPr="005F73D3">
        <w:rPr>
          <w:rFonts w:ascii="Arial" w:eastAsia="MS Mincho" w:hAnsi="Arial" w:cs="Times New Roman"/>
          <w:b/>
          <w:kern w:val="0"/>
          <w:sz w:val="24"/>
          <w:szCs w:val="24"/>
          <w:lang w:eastAsia="pt-BR"/>
          <w14:ligatures w14:val="none"/>
        </w:rPr>
        <w:t>a 05 (cinco) dias</w:t>
      </w:r>
      <w:r w:rsidRPr="005F73D3">
        <w:rPr>
          <w:rFonts w:ascii="Arial" w:eastAsia="MS Mincho" w:hAnsi="Arial" w:cs="Times New Roman"/>
          <w:kern w:val="0"/>
          <w:sz w:val="24"/>
          <w:szCs w:val="24"/>
          <w:lang w:eastAsia="pt-BR"/>
          <w14:ligatures w14:val="none"/>
        </w:rPr>
        <w:t>, contados d</w:t>
      </w:r>
      <w:r w:rsidRPr="005F73D3">
        <w:rPr>
          <w:rFonts w:ascii="Arial" w:eastAsia="MS Mincho" w:hAnsi="Arial" w:cs="Arial"/>
          <w:kern w:val="0"/>
          <w:sz w:val="24"/>
          <w:szCs w:val="24"/>
          <w:lang w:eastAsia="pt-BR"/>
          <w14:ligatures w14:val="none"/>
        </w:rPr>
        <w:t>o recebimento da Ordem de Início dos Serviços</w:t>
      </w:r>
      <w:r w:rsidRPr="005F73D3">
        <w:rPr>
          <w:rFonts w:ascii="Arial" w:eastAsia="MS Mincho" w:hAnsi="Arial" w:cs="Times New Roman"/>
          <w:kern w:val="0"/>
          <w:sz w:val="24"/>
          <w:szCs w:val="24"/>
          <w:lang w:eastAsia="pt-BR"/>
          <w14:ligatures w14:val="none"/>
        </w:rPr>
        <w:t xml:space="preserve">, admitindo-se a prorrogação estipulada no </w:t>
      </w:r>
      <w:r w:rsidRPr="005F73D3">
        <w:rPr>
          <w:rFonts w:ascii="Arial" w:eastAsia="MS Mincho" w:hAnsi="Arial" w:cs="Times New Roman"/>
          <w:b/>
          <w:kern w:val="0"/>
          <w:sz w:val="24"/>
          <w:szCs w:val="24"/>
          <w:lang w:eastAsia="pt-BR"/>
          <w14:ligatures w14:val="none"/>
        </w:rPr>
        <w:t>item 08.3.1</w:t>
      </w:r>
      <w:r w:rsidRPr="005F73D3">
        <w:rPr>
          <w:rFonts w:ascii="Arial" w:eastAsia="MS Mincho" w:hAnsi="Arial" w:cs="Times New Roman"/>
          <w:kern w:val="0"/>
          <w:sz w:val="24"/>
          <w:szCs w:val="24"/>
          <w:lang w:eastAsia="pt-BR"/>
          <w14:ligatures w14:val="none"/>
        </w:rPr>
        <w:t xml:space="preserve"> deste Edital.</w:t>
      </w:r>
    </w:p>
    <w:p w14:paraId="20F75C16" w14:textId="77777777" w:rsidR="005F73D3" w:rsidRPr="005F73D3" w:rsidRDefault="005F73D3" w:rsidP="005F73D3">
      <w:pPr>
        <w:spacing w:after="0" w:line="240" w:lineRule="auto"/>
        <w:ind w:left="742" w:hanging="742"/>
        <w:jc w:val="both"/>
        <w:rPr>
          <w:rFonts w:ascii="Arial" w:eastAsia="MS Mincho" w:hAnsi="Arial" w:cs="Times New Roman"/>
          <w:kern w:val="0"/>
          <w:sz w:val="24"/>
          <w:szCs w:val="24"/>
          <w:lang w:eastAsia="pt-BR"/>
          <w14:ligatures w14:val="none"/>
        </w:rPr>
      </w:pPr>
      <w:r w:rsidRPr="005F73D3">
        <w:rPr>
          <w:rFonts w:ascii="Arial" w:eastAsia="MS Mincho" w:hAnsi="Arial" w:cs="Arial"/>
          <w:kern w:val="0"/>
          <w:sz w:val="24"/>
          <w:szCs w:val="24"/>
          <w:lang w:eastAsia="pt-BR"/>
          <w14:ligatures w14:val="none"/>
        </w:rPr>
        <w:t xml:space="preserve">05.3 - </w:t>
      </w:r>
      <w:r w:rsidRPr="005F73D3">
        <w:rPr>
          <w:rFonts w:ascii="Arial" w:eastAsia="MS Mincho" w:hAnsi="Arial" w:cs="Times New Roman"/>
          <w:kern w:val="0"/>
          <w:sz w:val="24"/>
          <w:szCs w:val="24"/>
          <w:lang w:eastAsia="pt-BR"/>
          <w14:ligatures w14:val="none"/>
        </w:rPr>
        <w:t>O preço proposto será considerado completo e suficiente para o fornecimento do objeto desta licitação, sendo desconsiderada qualquer reivindicação de pagamento adicional quando devida de erro ou má interpretação de parte do licitante.</w:t>
      </w:r>
    </w:p>
    <w:p w14:paraId="4C948A43" w14:textId="77777777" w:rsidR="005F73D3" w:rsidRPr="005F73D3" w:rsidRDefault="005F73D3" w:rsidP="005F73D3">
      <w:pPr>
        <w:spacing w:after="0" w:line="240" w:lineRule="auto"/>
        <w:ind w:left="742" w:hanging="742"/>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 xml:space="preserve">05.4 - A proposta deverá ser apresentada com preço expresso em moeda corrente nacional, </w:t>
      </w:r>
      <w:r w:rsidRPr="005F73D3">
        <w:rPr>
          <w:rFonts w:ascii="Arial" w:eastAsia="MS Mincho" w:hAnsi="Arial" w:cs="Times New Roman"/>
          <w:b/>
          <w:kern w:val="0"/>
          <w:sz w:val="24"/>
          <w:szCs w:val="24"/>
          <w:lang w:eastAsia="pt-BR"/>
          <w14:ligatures w14:val="none"/>
        </w:rPr>
        <w:t>sendo aceito o uso de até dois algarismos após a vírgula</w:t>
      </w:r>
      <w:r w:rsidRPr="005F73D3">
        <w:rPr>
          <w:rFonts w:ascii="Arial" w:eastAsia="MS Mincho" w:hAnsi="Arial" w:cs="Times New Roman"/>
          <w:kern w:val="0"/>
          <w:sz w:val="24"/>
          <w:szCs w:val="24"/>
          <w:lang w:eastAsia="pt-BR"/>
          <w14:ligatures w14:val="none"/>
        </w:rPr>
        <w:t>.</w:t>
      </w:r>
    </w:p>
    <w:p w14:paraId="7989171C" w14:textId="77777777" w:rsidR="005F73D3" w:rsidRPr="005F73D3" w:rsidRDefault="005F73D3" w:rsidP="005F73D3">
      <w:pPr>
        <w:spacing w:after="0" w:line="240" w:lineRule="auto"/>
        <w:ind w:left="742" w:hanging="742"/>
        <w:jc w:val="both"/>
        <w:rPr>
          <w:rFonts w:ascii="Arial" w:eastAsia="MS Mincho" w:hAnsi="Arial" w:cs="Times New Roman"/>
          <w:kern w:val="0"/>
          <w:sz w:val="24"/>
          <w:szCs w:val="24"/>
          <w:lang w:eastAsia="pt-BR"/>
          <w14:ligatures w14:val="none"/>
        </w:rPr>
      </w:pPr>
    </w:p>
    <w:p w14:paraId="1B488728" w14:textId="77777777" w:rsidR="005F73D3" w:rsidRPr="005F73D3" w:rsidRDefault="005F73D3" w:rsidP="005F73D3">
      <w:pPr>
        <w:spacing w:after="0" w:line="240" w:lineRule="auto"/>
        <w:ind w:left="798" w:right="-93" w:hanging="798"/>
        <w:jc w:val="both"/>
        <w:rPr>
          <w:rFonts w:ascii="Arial" w:eastAsia="Times New Roman" w:hAnsi="Arial" w:cs="Arial"/>
          <w:kern w:val="0"/>
          <w:sz w:val="24"/>
          <w:szCs w:val="24"/>
          <w:lang w:eastAsia="pt-BR"/>
          <w14:ligatures w14:val="none"/>
        </w:rPr>
      </w:pPr>
      <w:r w:rsidRPr="005F73D3">
        <w:rPr>
          <w:rFonts w:ascii="Arial" w:eastAsia="Times New Roman" w:hAnsi="Arial" w:cs="Arial"/>
          <w:b/>
          <w:kern w:val="0"/>
          <w:sz w:val="24"/>
          <w:szCs w:val="24"/>
          <w:lang w:eastAsia="pt-BR"/>
          <w14:ligatures w14:val="none"/>
        </w:rPr>
        <w:t>06 - DO JULGAMENTO DAS PROPOSTAS</w:t>
      </w:r>
      <w:r w:rsidRPr="005F73D3">
        <w:rPr>
          <w:rFonts w:ascii="Arial" w:eastAsia="Times New Roman" w:hAnsi="Arial" w:cs="Arial"/>
          <w:kern w:val="0"/>
          <w:sz w:val="24"/>
          <w:szCs w:val="24"/>
          <w:lang w:eastAsia="pt-BR"/>
          <w14:ligatures w14:val="none"/>
        </w:rPr>
        <w:t>:</w:t>
      </w:r>
    </w:p>
    <w:p w14:paraId="4875D848" w14:textId="77777777" w:rsidR="005F73D3" w:rsidRPr="005F73D3" w:rsidRDefault="005F73D3" w:rsidP="005F73D3">
      <w:pPr>
        <w:spacing w:after="0" w:line="240" w:lineRule="auto"/>
        <w:ind w:left="798" w:right="-93" w:hanging="798"/>
        <w:jc w:val="both"/>
        <w:rPr>
          <w:rFonts w:ascii="Arial" w:eastAsia="Times New Roman" w:hAnsi="Arial" w:cs="Arial"/>
          <w:kern w:val="0"/>
          <w:sz w:val="24"/>
          <w:szCs w:val="24"/>
          <w:lang w:eastAsia="pt-BR"/>
          <w14:ligatures w14:val="none"/>
        </w:rPr>
      </w:pPr>
    </w:p>
    <w:p w14:paraId="6BF71852" w14:textId="77777777" w:rsidR="005F73D3" w:rsidRPr="005F73D3" w:rsidRDefault="005F73D3" w:rsidP="005F73D3">
      <w:pPr>
        <w:spacing w:after="0" w:line="240" w:lineRule="auto"/>
        <w:ind w:left="798" w:right="-93" w:hanging="79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06.1 - Verificada a conformidade com os requisitos estabelecidos neste edital, a autora da oferta de valor mais baixo e as das ofertas com preços </w:t>
      </w:r>
      <w:r w:rsidRPr="005F73D3">
        <w:rPr>
          <w:rFonts w:ascii="Arial" w:eastAsia="Times New Roman" w:hAnsi="Arial" w:cs="Arial"/>
          <w:b/>
          <w:kern w:val="0"/>
          <w:sz w:val="24"/>
          <w:szCs w:val="24"/>
          <w:lang w:eastAsia="pt-BR"/>
          <w14:ligatures w14:val="none"/>
        </w:rPr>
        <w:t>até 10% (dez por cento</w:t>
      </w:r>
      <w:r w:rsidRPr="005F73D3">
        <w:rPr>
          <w:rFonts w:ascii="Arial" w:eastAsia="Times New Roman" w:hAnsi="Arial" w:cs="Arial"/>
          <w:kern w:val="0"/>
          <w:sz w:val="24"/>
          <w:szCs w:val="24"/>
          <w:lang w:eastAsia="pt-BR"/>
          <w14:ligatures w14:val="none"/>
        </w:rPr>
        <w:t xml:space="preserve">) </w:t>
      </w:r>
      <w:proofErr w:type="spellStart"/>
      <w:r w:rsidRPr="005F73D3">
        <w:rPr>
          <w:rFonts w:ascii="Arial" w:eastAsia="Times New Roman" w:hAnsi="Arial" w:cs="Arial"/>
          <w:kern w:val="0"/>
          <w:sz w:val="24"/>
          <w:szCs w:val="24"/>
          <w:lang w:eastAsia="pt-BR"/>
          <w14:ligatures w14:val="none"/>
        </w:rPr>
        <w:t>superiores</w:t>
      </w:r>
      <w:proofErr w:type="spellEnd"/>
      <w:r w:rsidRPr="005F73D3">
        <w:rPr>
          <w:rFonts w:ascii="Arial" w:eastAsia="Times New Roman" w:hAnsi="Arial" w:cs="Arial"/>
          <w:kern w:val="0"/>
          <w:sz w:val="24"/>
          <w:szCs w:val="24"/>
          <w:lang w:eastAsia="pt-BR"/>
          <w14:ligatures w14:val="none"/>
        </w:rPr>
        <w:t xml:space="preserve"> àquela poderão fazer novos lances, verbais e sucessivos, na forma dos itens </w:t>
      </w:r>
      <w:proofErr w:type="spellStart"/>
      <w:r w:rsidRPr="005F73D3">
        <w:rPr>
          <w:rFonts w:ascii="Arial" w:eastAsia="Times New Roman" w:hAnsi="Arial" w:cs="Arial"/>
          <w:kern w:val="0"/>
          <w:sz w:val="24"/>
          <w:szCs w:val="24"/>
          <w:lang w:eastAsia="pt-BR"/>
          <w14:ligatures w14:val="none"/>
        </w:rPr>
        <w:t>subseqüentes</w:t>
      </w:r>
      <w:proofErr w:type="spellEnd"/>
      <w:r w:rsidRPr="005F73D3">
        <w:rPr>
          <w:rFonts w:ascii="Arial" w:eastAsia="Times New Roman" w:hAnsi="Arial" w:cs="Arial"/>
          <w:kern w:val="0"/>
          <w:sz w:val="24"/>
          <w:szCs w:val="24"/>
          <w:lang w:eastAsia="pt-BR"/>
          <w14:ligatures w14:val="none"/>
        </w:rPr>
        <w:t>, até a proclamação da vencedora.</w:t>
      </w:r>
    </w:p>
    <w:p w14:paraId="016CFDA6" w14:textId="77777777" w:rsidR="005F73D3" w:rsidRPr="005F73D3" w:rsidRDefault="005F73D3" w:rsidP="005F73D3">
      <w:pPr>
        <w:spacing w:after="0" w:line="240" w:lineRule="auto"/>
        <w:ind w:left="798" w:right="-93" w:hanging="79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06.2 - Não havendo, pelo menos, </w:t>
      </w:r>
      <w:r w:rsidRPr="005F73D3">
        <w:rPr>
          <w:rFonts w:ascii="Arial" w:eastAsia="Times New Roman" w:hAnsi="Arial" w:cs="Arial"/>
          <w:b/>
          <w:kern w:val="0"/>
          <w:sz w:val="24"/>
          <w:szCs w:val="24"/>
          <w:lang w:eastAsia="pt-BR"/>
          <w14:ligatures w14:val="none"/>
        </w:rPr>
        <w:t>03 (três) ofertas</w:t>
      </w:r>
      <w:r w:rsidRPr="005F73D3">
        <w:rPr>
          <w:rFonts w:ascii="Arial" w:eastAsia="Times New Roman" w:hAnsi="Arial" w:cs="Arial"/>
          <w:kern w:val="0"/>
          <w:sz w:val="24"/>
          <w:szCs w:val="24"/>
          <w:lang w:eastAsia="pt-BR"/>
          <w14:ligatures w14:val="none"/>
        </w:rPr>
        <w:t xml:space="preserve"> nas condições definidas no </w:t>
      </w:r>
      <w:r w:rsidRPr="005F73D3">
        <w:rPr>
          <w:rFonts w:ascii="Arial" w:eastAsia="Times New Roman" w:hAnsi="Arial" w:cs="Arial"/>
          <w:b/>
          <w:kern w:val="0"/>
          <w:sz w:val="24"/>
          <w:szCs w:val="24"/>
          <w:lang w:eastAsia="pt-BR"/>
          <w14:ligatures w14:val="none"/>
        </w:rPr>
        <w:t>item 06.1</w:t>
      </w:r>
      <w:r w:rsidRPr="005F73D3">
        <w:rPr>
          <w:rFonts w:ascii="Arial" w:eastAsia="Times New Roman" w:hAnsi="Arial" w:cs="Arial"/>
          <w:kern w:val="0"/>
          <w:sz w:val="24"/>
          <w:szCs w:val="24"/>
          <w:lang w:eastAsia="pt-BR"/>
          <w14:ligatures w14:val="none"/>
        </w:rPr>
        <w:t xml:space="preserve">, poderão as autoras das melhores propostas, até o máximo </w:t>
      </w:r>
      <w:r w:rsidRPr="005F73D3">
        <w:rPr>
          <w:rFonts w:ascii="Arial" w:eastAsia="Times New Roman" w:hAnsi="Arial" w:cs="Arial"/>
          <w:b/>
          <w:kern w:val="0"/>
          <w:sz w:val="24"/>
          <w:szCs w:val="24"/>
          <w:lang w:eastAsia="pt-BR"/>
          <w14:ligatures w14:val="none"/>
        </w:rPr>
        <w:t>de 03 (três)</w:t>
      </w:r>
      <w:r w:rsidRPr="005F73D3">
        <w:rPr>
          <w:rFonts w:ascii="Arial" w:eastAsia="Times New Roman" w:hAnsi="Arial" w:cs="Arial"/>
          <w:kern w:val="0"/>
          <w:sz w:val="24"/>
          <w:szCs w:val="24"/>
          <w:lang w:eastAsia="pt-BR"/>
          <w14:ligatures w14:val="none"/>
        </w:rPr>
        <w:t>, oferecer novos lances, verbais e sucessivos, quaisquer que sejam os preços oferecidos em suas propostas escritas.</w:t>
      </w:r>
    </w:p>
    <w:p w14:paraId="4D4B8685" w14:textId="77777777" w:rsidR="005F73D3" w:rsidRPr="005F73D3" w:rsidRDefault="005F73D3" w:rsidP="005F73D3">
      <w:pPr>
        <w:spacing w:after="0" w:line="240" w:lineRule="auto"/>
        <w:ind w:left="798" w:right="-93" w:hanging="79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06.3 - No curso da sessão, as autoras das propostas que atenderem aos requisitos dos </w:t>
      </w:r>
      <w:r w:rsidRPr="005F73D3">
        <w:rPr>
          <w:rFonts w:ascii="Arial" w:eastAsia="Times New Roman" w:hAnsi="Arial" w:cs="Arial"/>
          <w:b/>
          <w:kern w:val="0"/>
          <w:sz w:val="24"/>
          <w:szCs w:val="24"/>
          <w:lang w:eastAsia="pt-BR"/>
          <w14:ligatures w14:val="none"/>
        </w:rPr>
        <w:t xml:space="preserve">itens 06.1 e 06.2 </w:t>
      </w:r>
      <w:r w:rsidRPr="005F73D3">
        <w:rPr>
          <w:rFonts w:ascii="Arial" w:eastAsia="Times New Roman" w:hAnsi="Arial" w:cs="Arial"/>
          <w:kern w:val="0"/>
          <w:sz w:val="24"/>
          <w:szCs w:val="24"/>
          <w:lang w:eastAsia="pt-BR"/>
          <w14:ligatures w14:val="none"/>
        </w:rPr>
        <w:t>serão convidadas, individualmente, a apresentarem novos lances, verbais e sucessivos, em valores distintos e decrescentes, a partir da autora da proposta classificada em segundo lugar, até a proclamação da vencedora.</w:t>
      </w:r>
    </w:p>
    <w:p w14:paraId="65748584" w14:textId="77777777" w:rsidR="005F73D3" w:rsidRPr="005F73D3" w:rsidRDefault="005F73D3" w:rsidP="005F73D3">
      <w:pPr>
        <w:spacing w:after="0" w:line="240" w:lineRule="auto"/>
        <w:ind w:left="798" w:right="-93" w:hanging="79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06.4 - Caso duas ou mais propostas iniciais apresentem preços iguais, será realizado sorteio para determinação da ordem de oferta dos lances.</w:t>
      </w:r>
    </w:p>
    <w:p w14:paraId="4232FF28" w14:textId="77777777" w:rsidR="005F73D3" w:rsidRPr="005F73D3" w:rsidRDefault="005F73D3" w:rsidP="005F73D3">
      <w:pPr>
        <w:spacing w:after="0" w:line="240" w:lineRule="auto"/>
        <w:ind w:left="798" w:right="-93" w:hanging="79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06.5 - A oferta dos lances deverá ser efetuada no momento em que for conferida a palavra ao licitante, obedecida à ordem prevista nos </w:t>
      </w:r>
      <w:r w:rsidRPr="005F73D3">
        <w:rPr>
          <w:rFonts w:ascii="Arial" w:eastAsia="Times New Roman" w:hAnsi="Arial" w:cs="Arial"/>
          <w:b/>
          <w:kern w:val="0"/>
          <w:sz w:val="24"/>
          <w:szCs w:val="24"/>
          <w:lang w:eastAsia="pt-BR"/>
          <w14:ligatures w14:val="none"/>
        </w:rPr>
        <w:t>itens 06.3 e 06.4</w:t>
      </w:r>
      <w:r w:rsidRPr="005F73D3">
        <w:rPr>
          <w:rFonts w:ascii="Arial" w:eastAsia="Times New Roman" w:hAnsi="Arial" w:cs="Arial"/>
          <w:kern w:val="0"/>
          <w:sz w:val="24"/>
          <w:szCs w:val="24"/>
          <w:lang w:eastAsia="pt-BR"/>
          <w14:ligatures w14:val="none"/>
        </w:rPr>
        <w:t>.</w:t>
      </w:r>
    </w:p>
    <w:p w14:paraId="39737214" w14:textId="77777777" w:rsidR="005F73D3" w:rsidRPr="005F73D3" w:rsidRDefault="005F73D3" w:rsidP="005F73D3">
      <w:pPr>
        <w:spacing w:after="0" w:line="240" w:lineRule="auto"/>
        <w:ind w:left="924" w:right="-93" w:hanging="92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06.5.1 - Dada a palavra ao licitante, este disporá </w:t>
      </w:r>
      <w:r w:rsidRPr="005F73D3">
        <w:rPr>
          <w:rFonts w:ascii="Arial" w:eastAsia="Times New Roman" w:hAnsi="Arial" w:cs="Arial"/>
          <w:b/>
          <w:kern w:val="0"/>
          <w:sz w:val="24"/>
          <w:szCs w:val="24"/>
          <w:lang w:eastAsia="pt-BR"/>
          <w14:ligatures w14:val="none"/>
        </w:rPr>
        <w:t xml:space="preserve">de 60 (sessenta) segundos </w:t>
      </w:r>
      <w:r w:rsidRPr="005F73D3">
        <w:rPr>
          <w:rFonts w:ascii="Arial" w:eastAsia="Times New Roman" w:hAnsi="Arial" w:cs="Arial"/>
          <w:kern w:val="0"/>
          <w:sz w:val="24"/>
          <w:szCs w:val="24"/>
          <w:lang w:eastAsia="pt-BR"/>
          <w14:ligatures w14:val="none"/>
        </w:rPr>
        <w:t>para apresentar nova proposta.</w:t>
      </w:r>
    </w:p>
    <w:p w14:paraId="1CEC4D39" w14:textId="77777777" w:rsidR="005F73D3" w:rsidRPr="005F73D3" w:rsidRDefault="005F73D3" w:rsidP="005F73D3">
      <w:pPr>
        <w:spacing w:after="0" w:line="240" w:lineRule="auto"/>
        <w:ind w:left="798" w:right="-93" w:hanging="79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06.6 - É vedada a oferta de lance com vista ao empate.</w:t>
      </w:r>
    </w:p>
    <w:p w14:paraId="305B4306" w14:textId="77777777" w:rsidR="005F73D3" w:rsidRPr="005F73D3" w:rsidRDefault="005F73D3" w:rsidP="005F73D3">
      <w:pPr>
        <w:spacing w:after="0" w:line="240" w:lineRule="auto"/>
        <w:ind w:left="798" w:right="-93" w:hanging="79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06.7 - Não poderá haver desistência dos lances já ofertados, sujeitando-se o proponente desistente às penalidades constantes no </w:t>
      </w:r>
      <w:r w:rsidRPr="005F73D3">
        <w:rPr>
          <w:rFonts w:ascii="Arial" w:eastAsia="Times New Roman" w:hAnsi="Arial" w:cs="Arial"/>
          <w:b/>
          <w:kern w:val="0"/>
          <w:sz w:val="24"/>
          <w:szCs w:val="24"/>
          <w:lang w:eastAsia="pt-BR"/>
          <w14:ligatures w14:val="none"/>
        </w:rPr>
        <w:t xml:space="preserve">item 15.1.3 </w:t>
      </w:r>
      <w:r w:rsidRPr="005F73D3">
        <w:rPr>
          <w:rFonts w:ascii="Arial" w:eastAsia="Times New Roman" w:hAnsi="Arial" w:cs="Arial"/>
          <w:kern w:val="0"/>
          <w:sz w:val="24"/>
          <w:szCs w:val="24"/>
          <w:lang w:eastAsia="pt-BR"/>
          <w14:ligatures w14:val="none"/>
        </w:rPr>
        <w:t>deste edital.</w:t>
      </w:r>
    </w:p>
    <w:p w14:paraId="38270350" w14:textId="77777777" w:rsidR="005F73D3" w:rsidRPr="005F73D3" w:rsidRDefault="005F73D3" w:rsidP="005F73D3">
      <w:pPr>
        <w:spacing w:after="0" w:line="240" w:lineRule="auto"/>
        <w:ind w:left="798" w:right="-93" w:hanging="79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06.8 - O desinteresse em apresentar lance verbal, quando convocado pelo pregoeiro, implicará na exclusão do licitante da etapa competitiva e, </w:t>
      </w:r>
      <w:proofErr w:type="spellStart"/>
      <w:r w:rsidRPr="005F73D3">
        <w:rPr>
          <w:rFonts w:ascii="Arial" w:eastAsia="Times New Roman" w:hAnsi="Arial" w:cs="Arial"/>
          <w:kern w:val="0"/>
          <w:sz w:val="24"/>
          <w:szCs w:val="24"/>
          <w:lang w:eastAsia="pt-BR"/>
          <w14:ligatures w14:val="none"/>
        </w:rPr>
        <w:t>conseqüentemente</w:t>
      </w:r>
      <w:proofErr w:type="spellEnd"/>
      <w:r w:rsidRPr="005F73D3">
        <w:rPr>
          <w:rFonts w:ascii="Arial" w:eastAsia="Times New Roman" w:hAnsi="Arial" w:cs="Arial"/>
          <w:kern w:val="0"/>
          <w:sz w:val="24"/>
          <w:szCs w:val="24"/>
          <w:lang w:eastAsia="pt-BR"/>
          <w14:ligatures w14:val="none"/>
        </w:rPr>
        <w:t>, no impedimento de apresentar novos lances, sendo mantido o último preço apresentado pelo mesmo, que será considerado para efeito de ordenação das propostas.</w:t>
      </w:r>
    </w:p>
    <w:p w14:paraId="4BB6EE80" w14:textId="77777777" w:rsidR="005F73D3" w:rsidRPr="005F73D3" w:rsidRDefault="005F73D3" w:rsidP="005F73D3">
      <w:pPr>
        <w:spacing w:after="0" w:line="240" w:lineRule="auto"/>
        <w:ind w:left="798" w:right="-93" w:hanging="79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06.9 - Caso não seja ofertado nenhum lance verbal, será verificada a conformidade entre a proposta escrita de menor preço unitário e o valor estimado para a contratação, podendo o pregoeiro negociar diretamente com o proponente para que seja obtido preço melhor.</w:t>
      </w:r>
    </w:p>
    <w:p w14:paraId="43E8878E" w14:textId="77777777" w:rsidR="005F73D3" w:rsidRPr="005F73D3" w:rsidRDefault="005F73D3" w:rsidP="005F73D3">
      <w:pPr>
        <w:spacing w:after="0" w:line="240" w:lineRule="auto"/>
        <w:ind w:left="798" w:right="-93" w:hanging="79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06.10 - O encerramento da etapa competitiva dar-se-á quando, convocados pelo pregoeiro, os licitantes manifestarem seu desinteresse em apresentar novos lances.</w:t>
      </w:r>
    </w:p>
    <w:p w14:paraId="4AA5315F" w14:textId="77777777" w:rsidR="005F73D3" w:rsidRPr="005F73D3" w:rsidRDefault="005F73D3" w:rsidP="005F73D3">
      <w:pPr>
        <w:spacing w:after="0" w:line="240" w:lineRule="auto"/>
        <w:ind w:left="798" w:right="-93" w:hanging="79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06.11 - Encerrada a etapa competitiva e ordenadas as ofertas, de acordo com o menor preço apresentado, o pregoeiro verificará a aceitabilidade da proposta de valor mais baixo, comparando-a com os valores consignados em planilha de custos, decidindo motivadamente a respeito.</w:t>
      </w:r>
    </w:p>
    <w:p w14:paraId="3E63DABC" w14:textId="77777777" w:rsidR="005F73D3" w:rsidRPr="005F73D3" w:rsidRDefault="005F73D3" w:rsidP="005F73D3">
      <w:pPr>
        <w:spacing w:after="0" w:line="240" w:lineRule="auto"/>
        <w:ind w:left="798" w:right="-93" w:hanging="79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lastRenderedPageBreak/>
        <w:t xml:space="preserve">06.12 - A classificação dar-se-á pela ordem crescente de preços propostos e aceitáveis e será declarado vencedor o licitante que ofertar o </w:t>
      </w:r>
      <w:r w:rsidRPr="005F73D3">
        <w:rPr>
          <w:rFonts w:ascii="Arial" w:eastAsia="Times New Roman" w:hAnsi="Arial" w:cs="Arial"/>
          <w:b/>
          <w:kern w:val="0"/>
          <w:sz w:val="24"/>
          <w:szCs w:val="24"/>
          <w:u w:val="single"/>
          <w:lang w:eastAsia="pt-BR"/>
          <w14:ligatures w14:val="none"/>
        </w:rPr>
        <w:t>menor preço unitário</w:t>
      </w:r>
      <w:r w:rsidRPr="005F73D3">
        <w:rPr>
          <w:rFonts w:ascii="Arial" w:eastAsia="Times New Roman" w:hAnsi="Arial" w:cs="Arial"/>
          <w:kern w:val="0"/>
          <w:sz w:val="24"/>
          <w:szCs w:val="24"/>
          <w:lang w:eastAsia="pt-BR"/>
          <w14:ligatures w14:val="none"/>
        </w:rPr>
        <w:t>, desde que a proposta tenha sido apresentada de acordo com as especificações deste edital e seja compatível com o preço de mercado.</w:t>
      </w:r>
    </w:p>
    <w:p w14:paraId="17CB343E" w14:textId="77777777" w:rsidR="005F73D3" w:rsidRPr="005F73D3" w:rsidRDefault="005F73D3" w:rsidP="005F73D3">
      <w:pPr>
        <w:spacing w:after="0" w:line="240" w:lineRule="auto"/>
        <w:ind w:left="798" w:right="-93" w:hanging="798"/>
        <w:jc w:val="both"/>
        <w:rPr>
          <w:rFonts w:ascii="Arial" w:eastAsia="Times New Roman" w:hAnsi="Arial" w:cs="Arial"/>
          <w:kern w:val="0"/>
          <w:sz w:val="24"/>
          <w:szCs w:val="24"/>
          <w:lang w:eastAsia="pt-BR"/>
          <w14:ligatures w14:val="none"/>
        </w:rPr>
      </w:pPr>
    </w:p>
    <w:p w14:paraId="699FEF1C" w14:textId="77777777" w:rsidR="005F73D3" w:rsidRPr="005F73D3" w:rsidRDefault="005F73D3" w:rsidP="005F73D3">
      <w:pPr>
        <w:spacing w:after="0" w:line="240" w:lineRule="auto"/>
        <w:ind w:left="1092" w:hanging="1092"/>
        <w:jc w:val="both"/>
        <w:rPr>
          <w:rFonts w:ascii="Arial" w:eastAsia="MS Mincho" w:hAnsi="Arial" w:cs="Times New Roman"/>
          <w:kern w:val="0"/>
          <w:sz w:val="24"/>
          <w:szCs w:val="24"/>
          <w:lang w:eastAsia="pt-BR"/>
          <w14:ligatures w14:val="none"/>
        </w:rPr>
      </w:pPr>
      <w:r w:rsidRPr="005F73D3">
        <w:rPr>
          <w:rFonts w:ascii="Arial" w:eastAsia="MS Mincho" w:hAnsi="Arial" w:cs="Times New Roman"/>
          <w:b/>
          <w:kern w:val="0"/>
          <w:sz w:val="24"/>
          <w:szCs w:val="24"/>
          <w:lang w:eastAsia="pt-BR"/>
          <w14:ligatures w14:val="none"/>
        </w:rPr>
        <w:t xml:space="preserve">06.13 - </w:t>
      </w:r>
      <w:r w:rsidRPr="005F73D3">
        <w:rPr>
          <w:rFonts w:ascii="Arial" w:eastAsia="MS Mincho" w:hAnsi="Arial" w:cs="Times New Roman"/>
          <w:b/>
          <w:bCs/>
          <w:kern w:val="0"/>
          <w:sz w:val="24"/>
          <w:szCs w:val="24"/>
          <w:lang w:eastAsia="pt-BR"/>
          <w14:ligatures w14:val="none"/>
        </w:rPr>
        <w:t>Serão desclassificadas as propostas dos licitantes que</w:t>
      </w:r>
      <w:r w:rsidRPr="005F73D3">
        <w:rPr>
          <w:rFonts w:ascii="Arial" w:eastAsia="MS Mincho" w:hAnsi="Arial" w:cs="Times New Roman"/>
          <w:kern w:val="0"/>
          <w:sz w:val="24"/>
          <w:szCs w:val="24"/>
          <w:lang w:eastAsia="pt-BR"/>
          <w14:ligatures w14:val="none"/>
        </w:rPr>
        <w:t>:</w:t>
      </w:r>
    </w:p>
    <w:p w14:paraId="37A4F50A" w14:textId="77777777" w:rsidR="005F73D3" w:rsidRPr="005F73D3" w:rsidRDefault="005F73D3" w:rsidP="005F73D3">
      <w:pPr>
        <w:spacing w:after="0" w:line="240" w:lineRule="auto"/>
        <w:ind w:left="994" w:hanging="994"/>
        <w:jc w:val="both"/>
        <w:rPr>
          <w:rFonts w:ascii="Arial" w:eastAsia="MS Mincho" w:hAnsi="Arial" w:cs="Arial"/>
          <w:kern w:val="0"/>
          <w:sz w:val="24"/>
          <w:szCs w:val="20"/>
          <w:lang w:eastAsia="pt-BR"/>
          <w14:ligatures w14:val="none"/>
        </w:rPr>
      </w:pPr>
      <w:r w:rsidRPr="005F73D3">
        <w:rPr>
          <w:rFonts w:ascii="Arial" w:eastAsia="MS Mincho" w:hAnsi="Arial" w:cs="Arial"/>
          <w:kern w:val="0"/>
          <w:sz w:val="24"/>
          <w:szCs w:val="20"/>
          <w:lang w:eastAsia="pt-BR"/>
          <w14:ligatures w14:val="none"/>
        </w:rPr>
        <w:t>06.13.1 - Estiverem em desacordo com as condições estabelecidas neste Edital;</w:t>
      </w:r>
    </w:p>
    <w:p w14:paraId="4E5961BD" w14:textId="77777777" w:rsidR="005F73D3" w:rsidRPr="005F73D3" w:rsidRDefault="005F73D3" w:rsidP="005F73D3">
      <w:pPr>
        <w:spacing w:after="0" w:line="240" w:lineRule="auto"/>
        <w:ind w:left="994" w:hanging="994"/>
        <w:jc w:val="both"/>
        <w:rPr>
          <w:rFonts w:ascii="Arial" w:eastAsia="MS Mincho" w:hAnsi="Arial" w:cs="Arial"/>
          <w:kern w:val="0"/>
          <w:sz w:val="24"/>
          <w:szCs w:val="20"/>
          <w:lang w:eastAsia="pt-BR"/>
          <w14:ligatures w14:val="none"/>
        </w:rPr>
      </w:pPr>
      <w:r w:rsidRPr="005F73D3">
        <w:rPr>
          <w:rFonts w:ascii="Arial" w:eastAsia="MS Mincho" w:hAnsi="Arial" w:cs="Arial"/>
          <w:kern w:val="0"/>
          <w:sz w:val="24"/>
          <w:szCs w:val="20"/>
          <w:lang w:eastAsia="pt-BR"/>
          <w14:ligatures w14:val="none"/>
        </w:rPr>
        <w:t>06.13.2 - Se basearem em proposta de outros licitantes;</w:t>
      </w:r>
    </w:p>
    <w:p w14:paraId="56077915" w14:textId="77777777" w:rsidR="005F73D3" w:rsidRPr="005F73D3" w:rsidRDefault="005F73D3" w:rsidP="005F73D3">
      <w:pPr>
        <w:spacing w:after="0" w:line="240" w:lineRule="auto"/>
        <w:ind w:left="994" w:hanging="994"/>
        <w:jc w:val="both"/>
        <w:rPr>
          <w:rFonts w:ascii="Arial" w:eastAsia="MS Mincho" w:hAnsi="Arial" w:cs="Arial"/>
          <w:kern w:val="0"/>
          <w:sz w:val="24"/>
          <w:szCs w:val="24"/>
          <w:lang w:eastAsia="pt-BR"/>
          <w14:ligatures w14:val="none"/>
        </w:rPr>
      </w:pPr>
      <w:r w:rsidRPr="005F73D3">
        <w:rPr>
          <w:rFonts w:ascii="Arial" w:eastAsia="MS Mincho" w:hAnsi="Arial" w:cs="Arial"/>
          <w:kern w:val="0"/>
          <w:sz w:val="24"/>
          <w:szCs w:val="20"/>
          <w:lang w:eastAsia="pt-BR"/>
          <w14:ligatures w14:val="none"/>
        </w:rPr>
        <w:t>06.13.</w:t>
      </w:r>
      <w:r w:rsidRPr="005F73D3">
        <w:rPr>
          <w:rFonts w:ascii="Arial" w:eastAsia="MS Mincho" w:hAnsi="Arial" w:cs="Arial"/>
          <w:kern w:val="0"/>
          <w:sz w:val="24"/>
          <w:szCs w:val="24"/>
          <w:lang w:eastAsia="pt-BR"/>
          <w14:ligatures w14:val="none"/>
        </w:rPr>
        <w:t>3 - Contiverem omissões, rasuras, entrelinhas ou forem ilegíveis;</w:t>
      </w:r>
    </w:p>
    <w:p w14:paraId="77BD0A45" w14:textId="77777777" w:rsidR="005F73D3" w:rsidRPr="005F73D3" w:rsidRDefault="005F73D3" w:rsidP="005F73D3">
      <w:pPr>
        <w:spacing w:after="0" w:line="240" w:lineRule="auto"/>
        <w:ind w:left="994" w:hanging="99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06.13.4 - Apresente preços simbólicos, irrisórios ou de valor zero, mesmo que o Edital não tenha estabelecido limites mínimos;</w:t>
      </w:r>
    </w:p>
    <w:p w14:paraId="2A3FEBA2" w14:textId="77777777" w:rsidR="005F73D3" w:rsidRPr="005F73D3" w:rsidRDefault="005F73D3" w:rsidP="005F73D3">
      <w:pPr>
        <w:spacing w:after="0" w:line="240" w:lineRule="auto"/>
        <w:ind w:left="994" w:hanging="99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06.13.5 - Deixarem de atender no todo ou em parte, qualquer das disposições deste Edital;</w:t>
      </w:r>
    </w:p>
    <w:p w14:paraId="713F7559" w14:textId="77777777" w:rsidR="005F73D3" w:rsidRPr="005F73D3" w:rsidRDefault="005F73D3" w:rsidP="005F73D3">
      <w:pPr>
        <w:spacing w:after="0" w:line="240" w:lineRule="auto"/>
        <w:ind w:left="994" w:hanging="99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06.13.6 - Cuja proposta não observar o disposto no </w:t>
      </w:r>
      <w:r w:rsidRPr="005F73D3">
        <w:rPr>
          <w:rFonts w:ascii="Arial" w:eastAsia="Times New Roman" w:hAnsi="Arial" w:cs="Arial"/>
          <w:b/>
          <w:kern w:val="0"/>
          <w:sz w:val="24"/>
          <w:szCs w:val="24"/>
          <w:lang w:eastAsia="pt-BR"/>
          <w14:ligatures w14:val="none"/>
        </w:rPr>
        <w:t>item 05.1.1</w:t>
      </w:r>
      <w:r w:rsidRPr="005F73D3">
        <w:rPr>
          <w:rFonts w:ascii="Arial" w:eastAsia="Times New Roman" w:hAnsi="Arial" w:cs="Arial"/>
          <w:kern w:val="0"/>
          <w:sz w:val="24"/>
          <w:szCs w:val="24"/>
          <w:lang w:eastAsia="pt-BR"/>
          <w14:ligatures w14:val="none"/>
        </w:rPr>
        <w:t xml:space="preserve"> deste Edital;</w:t>
      </w:r>
    </w:p>
    <w:p w14:paraId="2A85CCD2" w14:textId="77777777" w:rsidR="005F73D3" w:rsidRPr="005F73D3" w:rsidRDefault="005F73D3" w:rsidP="005F73D3">
      <w:pPr>
        <w:spacing w:after="0" w:line="240" w:lineRule="auto"/>
        <w:ind w:left="994" w:hanging="994"/>
        <w:jc w:val="both"/>
        <w:rPr>
          <w:rFonts w:ascii="Arial" w:eastAsia="Times New Roman" w:hAnsi="Arial" w:cs="Arial"/>
          <w:bCs/>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06.13.7 - Contiverem preço total para execução do objeto superior ao constante no </w:t>
      </w:r>
      <w:r w:rsidRPr="005F73D3">
        <w:rPr>
          <w:rFonts w:ascii="Arial" w:eastAsia="Times New Roman" w:hAnsi="Arial" w:cs="Arial"/>
          <w:b/>
          <w:bCs/>
          <w:kern w:val="0"/>
          <w:sz w:val="24"/>
          <w:szCs w:val="24"/>
          <w:lang w:eastAsia="pt-BR"/>
          <w14:ligatures w14:val="none"/>
        </w:rPr>
        <w:t xml:space="preserve">subitem 01.13 </w:t>
      </w:r>
      <w:r w:rsidRPr="005F73D3">
        <w:rPr>
          <w:rFonts w:ascii="Arial" w:eastAsia="Times New Roman" w:hAnsi="Arial" w:cs="Arial"/>
          <w:kern w:val="0"/>
          <w:sz w:val="24"/>
          <w:szCs w:val="24"/>
          <w:lang w:eastAsia="pt-BR"/>
          <w14:ligatures w14:val="none"/>
        </w:rPr>
        <w:t>deste Edital (</w:t>
      </w:r>
      <w:r w:rsidRPr="005F73D3">
        <w:rPr>
          <w:rFonts w:ascii="Arial" w:eastAsia="Times New Roman" w:hAnsi="Arial" w:cs="Arial"/>
          <w:b/>
          <w:kern w:val="0"/>
          <w:sz w:val="24"/>
          <w:szCs w:val="24"/>
          <w:lang w:eastAsia="pt-BR"/>
          <w14:ligatures w14:val="none"/>
        </w:rPr>
        <w:t>valor máximo a ser pago</w:t>
      </w:r>
      <w:r w:rsidRPr="005F73D3">
        <w:rPr>
          <w:rFonts w:ascii="Arial" w:eastAsia="Times New Roman" w:hAnsi="Arial" w:cs="Arial"/>
          <w:bCs/>
          <w:kern w:val="0"/>
          <w:sz w:val="24"/>
          <w:szCs w:val="24"/>
          <w:lang w:eastAsia="pt-BR"/>
          <w14:ligatures w14:val="none"/>
        </w:rPr>
        <w:t>).</w:t>
      </w:r>
    </w:p>
    <w:p w14:paraId="6A0F66EF" w14:textId="77777777" w:rsidR="005F73D3" w:rsidRPr="005F73D3" w:rsidRDefault="005F73D3" w:rsidP="005F73D3">
      <w:pPr>
        <w:spacing w:after="0" w:line="240" w:lineRule="auto"/>
        <w:ind w:left="994" w:hanging="99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06.13.8 - Quaisquer inserções na proposta que visem modificar, extinguir ou criar direitos, sem previsão no edital, serão tidas como inexistentes, aproveitando-se a proposta no que não for conflitante com o instrumento convocatório.</w:t>
      </w:r>
    </w:p>
    <w:p w14:paraId="6BECC613" w14:textId="77777777" w:rsidR="005F73D3" w:rsidRPr="005F73D3" w:rsidRDefault="005F73D3" w:rsidP="005F73D3">
      <w:pPr>
        <w:spacing w:after="0" w:line="240" w:lineRule="auto"/>
        <w:ind w:left="868" w:right="-93" w:hanging="86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06.14 - Não serão consideradas, para julgamento das propostas, vantagens não previstas no edital.</w:t>
      </w:r>
    </w:p>
    <w:p w14:paraId="7577AC47" w14:textId="77777777" w:rsidR="005F73D3" w:rsidRPr="005F73D3" w:rsidRDefault="005F73D3" w:rsidP="005F73D3">
      <w:pPr>
        <w:spacing w:after="0" w:line="240" w:lineRule="auto"/>
        <w:ind w:left="868" w:right="-93" w:hanging="86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06.15 - Encerrada a sessão de lances, será verificada a ocorrência do empate ficto, previsto no </w:t>
      </w:r>
      <w:r w:rsidRPr="005F73D3">
        <w:rPr>
          <w:rFonts w:ascii="Arial" w:eastAsia="Times New Roman" w:hAnsi="Arial" w:cs="Arial"/>
          <w:b/>
          <w:kern w:val="0"/>
          <w:sz w:val="24"/>
          <w:szCs w:val="24"/>
          <w:lang w:eastAsia="pt-BR"/>
          <w14:ligatures w14:val="none"/>
        </w:rPr>
        <w:t>art. 44, § 2º, da Lei Complementar nº 123/06</w:t>
      </w:r>
      <w:r w:rsidRPr="005F73D3">
        <w:rPr>
          <w:rFonts w:ascii="Arial" w:eastAsia="Times New Roman" w:hAnsi="Arial" w:cs="Arial"/>
          <w:kern w:val="0"/>
          <w:sz w:val="24"/>
          <w:szCs w:val="24"/>
          <w:lang w:eastAsia="pt-BR"/>
          <w14:ligatures w14:val="none"/>
        </w:rPr>
        <w:t xml:space="preserve">, sendo assegurada, como critério do desempate, preferência de contratação para as microempresas, as empresas de pequeno porte e as cooperativas que atenderem aos </w:t>
      </w:r>
      <w:r w:rsidRPr="005F73D3">
        <w:rPr>
          <w:rFonts w:ascii="Arial" w:eastAsia="Times New Roman" w:hAnsi="Arial" w:cs="Arial"/>
          <w:b/>
          <w:kern w:val="0"/>
          <w:sz w:val="24"/>
          <w:szCs w:val="24"/>
          <w:lang w:eastAsia="pt-BR"/>
          <w14:ligatures w14:val="none"/>
        </w:rPr>
        <w:t>itens 03.5 e 03.5.1</w:t>
      </w:r>
      <w:r w:rsidRPr="005F73D3">
        <w:rPr>
          <w:rFonts w:ascii="Arial" w:eastAsia="Times New Roman" w:hAnsi="Arial" w:cs="Arial"/>
          <w:kern w:val="0"/>
          <w:sz w:val="24"/>
          <w:szCs w:val="24"/>
          <w:lang w:eastAsia="pt-BR"/>
          <w14:ligatures w14:val="none"/>
        </w:rPr>
        <w:t>, respectivamente, deste edital.</w:t>
      </w:r>
    </w:p>
    <w:p w14:paraId="0B1916DC" w14:textId="77777777" w:rsidR="005F73D3" w:rsidRPr="005F73D3" w:rsidRDefault="005F73D3" w:rsidP="005F73D3">
      <w:pPr>
        <w:spacing w:after="0" w:line="240" w:lineRule="auto"/>
        <w:ind w:left="1246" w:right="-93" w:hanging="1246"/>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06.15.1 - Entende-se como empate ficto aquelas situações em que as propostas apresentadas pela microempresa e pela empresa de pequeno porte, bem como pela cooperativa, sejam superiores em </w:t>
      </w:r>
      <w:r w:rsidRPr="005F73D3">
        <w:rPr>
          <w:rFonts w:ascii="Arial" w:eastAsia="Times New Roman" w:hAnsi="Arial" w:cs="Arial"/>
          <w:b/>
          <w:kern w:val="0"/>
          <w:sz w:val="24"/>
          <w:szCs w:val="24"/>
          <w:lang w:eastAsia="pt-BR"/>
          <w14:ligatures w14:val="none"/>
        </w:rPr>
        <w:t>até 5% (cinco por cento) à proposta de menor valor</w:t>
      </w:r>
      <w:r w:rsidRPr="005F73D3">
        <w:rPr>
          <w:rFonts w:ascii="Arial" w:eastAsia="Times New Roman" w:hAnsi="Arial" w:cs="Arial"/>
          <w:kern w:val="0"/>
          <w:sz w:val="24"/>
          <w:szCs w:val="24"/>
          <w:lang w:eastAsia="pt-BR"/>
          <w14:ligatures w14:val="none"/>
        </w:rPr>
        <w:t>.</w:t>
      </w:r>
    </w:p>
    <w:p w14:paraId="5C8E9B29" w14:textId="77777777" w:rsidR="005F73D3" w:rsidRPr="005F73D3" w:rsidRDefault="005F73D3" w:rsidP="005F73D3">
      <w:pPr>
        <w:spacing w:after="0" w:line="240" w:lineRule="auto"/>
        <w:ind w:left="798" w:right="-93" w:hanging="79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06.16 - Ocorrendo o empate, na forma do </w:t>
      </w:r>
      <w:r w:rsidRPr="005F73D3">
        <w:rPr>
          <w:rFonts w:ascii="Arial" w:eastAsia="Times New Roman" w:hAnsi="Arial" w:cs="Arial"/>
          <w:b/>
          <w:kern w:val="0"/>
          <w:sz w:val="24"/>
          <w:szCs w:val="24"/>
          <w:lang w:eastAsia="pt-BR"/>
          <w14:ligatures w14:val="none"/>
        </w:rPr>
        <w:t>item 06.15.1</w:t>
      </w:r>
      <w:r w:rsidRPr="005F73D3">
        <w:rPr>
          <w:rFonts w:ascii="Arial" w:eastAsia="Times New Roman" w:hAnsi="Arial" w:cs="Arial"/>
          <w:kern w:val="0"/>
          <w:sz w:val="24"/>
          <w:szCs w:val="24"/>
          <w:lang w:eastAsia="pt-BR"/>
          <w14:ligatures w14:val="none"/>
        </w:rPr>
        <w:t>, proceder-se-á da seguinte forma:</w:t>
      </w:r>
    </w:p>
    <w:p w14:paraId="65E3584C" w14:textId="77777777" w:rsidR="005F73D3" w:rsidRPr="005F73D3" w:rsidRDefault="005F73D3" w:rsidP="005F73D3">
      <w:pPr>
        <w:spacing w:after="0" w:line="240" w:lineRule="auto"/>
        <w:ind w:left="1120" w:right="-93" w:hanging="1120"/>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06.16.1 - A microempresa, a empresa de pequeno porte ou a cooperativa detentora da proposta de menor valor será convocada para apresentar, no prazo </w:t>
      </w:r>
      <w:r w:rsidRPr="005F73D3">
        <w:rPr>
          <w:rFonts w:ascii="Arial" w:eastAsia="Times New Roman" w:hAnsi="Arial" w:cs="Arial"/>
          <w:b/>
          <w:kern w:val="0"/>
          <w:sz w:val="24"/>
          <w:szCs w:val="24"/>
          <w:lang w:eastAsia="pt-BR"/>
          <w14:ligatures w14:val="none"/>
        </w:rPr>
        <w:t>de 5 (cinco) minutos</w:t>
      </w:r>
      <w:r w:rsidRPr="005F73D3">
        <w:rPr>
          <w:rFonts w:ascii="Arial" w:eastAsia="Times New Roman" w:hAnsi="Arial" w:cs="Arial"/>
          <w:kern w:val="0"/>
          <w:sz w:val="24"/>
          <w:szCs w:val="24"/>
          <w:lang w:eastAsia="pt-BR"/>
          <w14:ligatures w14:val="none"/>
        </w:rPr>
        <w:t xml:space="preserve">, nova proposta, inferior àquela considerada, até então, de menor preço, </w:t>
      </w:r>
      <w:r w:rsidRPr="005F73D3">
        <w:rPr>
          <w:rFonts w:ascii="Arial" w:eastAsia="Times New Roman" w:hAnsi="Arial" w:cs="Arial"/>
          <w:b/>
          <w:kern w:val="0"/>
          <w:sz w:val="24"/>
          <w:szCs w:val="24"/>
          <w:lang w:eastAsia="pt-BR"/>
          <w14:ligatures w14:val="none"/>
        </w:rPr>
        <w:t>situação em que será declarada vencedora do certame</w:t>
      </w:r>
      <w:r w:rsidRPr="005F73D3">
        <w:rPr>
          <w:rFonts w:ascii="Arial" w:eastAsia="Times New Roman" w:hAnsi="Arial" w:cs="Arial"/>
          <w:kern w:val="0"/>
          <w:sz w:val="24"/>
          <w:szCs w:val="24"/>
          <w:lang w:eastAsia="pt-BR"/>
          <w14:ligatures w14:val="none"/>
        </w:rPr>
        <w:t>.</w:t>
      </w:r>
    </w:p>
    <w:p w14:paraId="5DBF44BB" w14:textId="77777777" w:rsidR="005F73D3" w:rsidRPr="005F73D3" w:rsidRDefault="005F73D3" w:rsidP="005F73D3">
      <w:pPr>
        <w:spacing w:after="0" w:line="240" w:lineRule="auto"/>
        <w:ind w:left="1120" w:right="-93" w:hanging="1120"/>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06.16.2 -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w:t>
      </w:r>
      <w:r w:rsidRPr="005F73D3">
        <w:rPr>
          <w:rFonts w:ascii="Arial" w:eastAsia="Times New Roman" w:hAnsi="Arial" w:cs="Arial"/>
          <w:b/>
          <w:kern w:val="0"/>
          <w:sz w:val="24"/>
          <w:szCs w:val="24"/>
          <w:lang w:eastAsia="pt-BR"/>
          <w14:ligatures w14:val="none"/>
        </w:rPr>
        <w:t>item 06.15.1</w:t>
      </w:r>
      <w:r w:rsidRPr="005F73D3">
        <w:rPr>
          <w:rFonts w:ascii="Arial" w:eastAsia="Times New Roman" w:hAnsi="Arial" w:cs="Arial"/>
          <w:kern w:val="0"/>
          <w:sz w:val="24"/>
          <w:szCs w:val="24"/>
          <w:lang w:eastAsia="pt-BR"/>
          <w14:ligatures w14:val="none"/>
        </w:rPr>
        <w:t xml:space="preserve"> deste edital, a apresentação de nova proposta, no prazo previsto no </w:t>
      </w:r>
      <w:r w:rsidRPr="005F73D3">
        <w:rPr>
          <w:rFonts w:ascii="Arial" w:eastAsia="Times New Roman" w:hAnsi="Arial" w:cs="Arial"/>
          <w:b/>
          <w:kern w:val="0"/>
          <w:sz w:val="24"/>
          <w:szCs w:val="24"/>
          <w:lang w:eastAsia="pt-BR"/>
          <w14:ligatures w14:val="none"/>
        </w:rPr>
        <w:t>item 06.16.1</w:t>
      </w:r>
      <w:r w:rsidRPr="005F73D3">
        <w:rPr>
          <w:rFonts w:ascii="Arial" w:eastAsia="Times New Roman" w:hAnsi="Arial" w:cs="Arial"/>
          <w:kern w:val="0"/>
          <w:sz w:val="24"/>
          <w:szCs w:val="24"/>
          <w:lang w:eastAsia="pt-BR"/>
          <w14:ligatures w14:val="none"/>
        </w:rPr>
        <w:t xml:space="preserve"> deste Edital.</w:t>
      </w:r>
    </w:p>
    <w:p w14:paraId="0DBCB412" w14:textId="77777777" w:rsidR="005F73D3" w:rsidRPr="005F73D3" w:rsidRDefault="005F73D3" w:rsidP="005F73D3">
      <w:pPr>
        <w:spacing w:after="0" w:line="240" w:lineRule="auto"/>
        <w:ind w:left="854" w:right="-93" w:hanging="85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06.17 - Se nenhuma microempresa, empresa de pequeno porte ou cooperativa, satisfizer as exigências do </w:t>
      </w:r>
      <w:r w:rsidRPr="005F73D3">
        <w:rPr>
          <w:rFonts w:ascii="Arial" w:eastAsia="Times New Roman" w:hAnsi="Arial" w:cs="Arial"/>
          <w:b/>
          <w:kern w:val="0"/>
          <w:sz w:val="24"/>
          <w:szCs w:val="24"/>
          <w:lang w:eastAsia="pt-BR"/>
          <w14:ligatures w14:val="none"/>
        </w:rPr>
        <w:t>item 06.16 e seus subitens</w:t>
      </w:r>
      <w:r w:rsidRPr="005F73D3">
        <w:rPr>
          <w:rFonts w:ascii="Arial" w:eastAsia="Times New Roman" w:hAnsi="Arial" w:cs="Arial"/>
          <w:kern w:val="0"/>
          <w:sz w:val="24"/>
          <w:szCs w:val="24"/>
          <w:lang w:eastAsia="pt-BR"/>
          <w14:ligatures w14:val="none"/>
        </w:rPr>
        <w:t xml:space="preserve"> deste edital, será declarado vencedor do certame o licitante detentor da proposta originariamente de menor valor.</w:t>
      </w:r>
    </w:p>
    <w:p w14:paraId="1B54CCDD" w14:textId="77777777" w:rsidR="005F73D3" w:rsidRPr="005F73D3" w:rsidRDefault="005F73D3" w:rsidP="005F73D3">
      <w:pPr>
        <w:spacing w:after="0" w:line="240" w:lineRule="auto"/>
        <w:ind w:left="854" w:right="-93" w:hanging="85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06.18 - O disposto nos </w:t>
      </w:r>
      <w:r w:rsidRPr="005F73D3">
        <w:rPr>
          <w:rFonts w:ascii="Arial" w:eastAsia="Times New Roman" w:hAnsi="Arial" w:cs="Arial"/>
          <w:b/>
          <w:kern w:val="0"/>
          <w:sz w:val="24"/>
          <w:szCs w:val="24"/>
          <w:lang w:eastAsia="pt-BR"/>
          <w14:ligatures w14:val="none"/>
        </w:rPr>
        <w:t xml:space="preserve">itens </w:t>
      </w:r>
      <w:smartTag w:uri="urn:schemas-microsoft-com:office:smarttags" w:element="metricconverter">
        <w:smartTagPr>
          <w:attr w:name="ProductID" w:val="06.15 a"/>
        </w:smartTagPr>
        <w:r w:rsidRPr="005F73D3">
          <w:rPr>
            <w:rFonts w:ascii="Arial" w:eastAsia="Times New Roman" w:hAnsi="Arial" w:cs="Arial"/>
            <w:b/>
            <w:kern w:val="0"/>
            <w:sz w:val="24"/>
            <w:szCs w:val="24"/>
            <w:lang w:eastAsia="pt-BR"/>
            <w14:ligatures w14:val="none"/>
          </w:rPr>
          <w:t>06.15 a</w:t>
        </w:r>
      </w:smartTag>
      <w:r w:rsidRPr="005F73D3">
        <w:rPr>
          <w:rFonts w:ascii="Arial" w:eastAsia="Times New Roman" w:hAnsi="Arial" w:cs="Arial"/>
          <w:b/>
          <w:kern w:val="0"/>
          <w:sz w:val="24"/>
          <w:szCs w:val="24"/>
          <w:lang w:eastAsia="pt-BR"/>
          <w14:ligatures w14:val="none"/>
        </w:rPr>
        <w:t xml:space="preserve"> 06.17</w:t>
      </w:r>
      <w:r w:rsidRPr="005F73D3">
        <w:rPr>
          <w:rFonts w:ascii="Arial" w:eastAsia="Times New Roman" w:hAnsi="Arial" w:cs="Arial"/>
          <w:kern w:val="0"/>
          <w:sz w:val="24"/>
          <w:szCs w:val="24"/>
          <w:lang w:eastAsia="pt-BR"/>
          <w14:ligatures w14:val="none"/>
        </w:rPr>
        <w:t>, deste edital, não se aplica às hipóteses em que a proposta de menor valor inicial tiver sido apresentada por microempresa, empresa de pequeno porte ou cooperativa.</w:t>
      </w:r>
    </w:p>
    <w:p w14:paraId="1F440837" w14:textId="77777777" w:rsidR="005F73D3" w:rsidRPr="005F73D3" w:rsidRDefault="005F73D3" w:rsidP="005F73D3">
      <w:pPr>
        <w:spacing w:after="0" w:line="240" w:lineRule="auto"/>
        <w:ind w:left="854" w:right="-93" w:hanging="85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06.19 -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14:paraId="0FFBD5DD" w14:textId="77777777" w:rsidR="005F73D3" w:rsidRPr="005F73D3" w:rsidRDefault="005F73D3" w:rsidP="005F73D3">
      <w:pPr>
        <w:spacing w:after="0" w:line="240" w:lineRule="auto"/>
        <w:ind w:left="854" w:right="-93" w:hanging="85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06.20 - A sessão pública não será suspensa, salvo motivo excepcional, devendo todas e quaisquer informações acerca do objeto serem esclarecidas previamente junto ao </w:t>
      </w:r>
      <w:r w:rsidRPr="005F73D3">
        <w:rPr>
          <w:rFonts w:ascii="Arial" w:eastAsia="Times New Roman" w:hAnsi="Arial" w:cs="Arial"/>
          <w:b/>
          <w:kern w:val="0"/>
          <w:sz w:val="24"/>
          <w:szCs w:val="24"/>
          <w:lang w:eastAsia="pt-BR"/>
          <w14:ligatures w14:val="none"/>
        </w:rPr>
        <w:t xml:space="preserve">Setor de Licitações </w:t>
      </w:r>
      <w:r w:rsidRPr="005F73D3">
        <w:rPr>
          <w:rFonts w:ascii="Arial" w:eastAsia="Times New Roman" w:hAnsi="Arial" w:cs="Arial"/>
          <w:kern w:val="0"/>
          <w:sz w:val="24"/>
          <w:szCs w:val="24"/>
          <w:lang w:eastAsia="pt-BR"/>
          <w14:ligatures w14:val="none"/>
        </w:rPr>
        <w:t xml:space="preserve">do Município, conforme </w:t>
      </w:r>
      <w:r w:rsidRPr="005F73D3">
        <w:rPr>
          <w:rFonts w:ascii="Arial" w:eastAsia="Times New Roman" w:hAnsi="Arial" w:cs="Arial"/>
          <w:b/>
          <w:kern w:val="0"/>
          <w:sz w:val="24"/>
          <w:szCs w:val="24"/>
          <w:lang w:eastAsia="pt-BR"/>
          <w14:ligatures w14:val="none"/>
        </w:rPr>
        <w:t>item 21.1</w:t>
      </w:r>
      <w:r w:rsidRPr="005F73D3">
        <w:rPr>
          <w:rFonts w:ascii="Arial" w:eastAsia="Times New Roman" w:hAnsi="Arial" w:cs="Arial"/>
          <w:kern w:val="0"/>
          <w:sz w:val="24"/>
          <w:szCs w:val="24"/>
          <w:lang w:eastAsia="pt-BR"/>
          <w14:ligatures w14:val="none"/>
        </w:rPr>
        <w:t xml:space="preserve"> deste edital.</w:t>
      </w:r>
    </w:p>
    <w:p w14:paraId="4B483562" w14:textId="77777777" w:rsidR="005F73D3" w:rsidRPr="005F73D3" w:rsidRDefault="005F73D3" w:rsidP="005F73D3">
      <w:pPr>
        <w:spacing w:after="0" w:line="240" w:lineRule="auto"/>
        <w:ind w:left="854" w:right="-93" w:hanging="85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lastRenderedPageBreak/>
        <w:t>06.21 - Caso haja necessidade de adiamento da sessão pública, será marcada nova data para continuação dos trabalhos, devendo ficar intimados, no mesmo ato, os licitantes presentes.</w:t>
      </w:r>
    </w:p>
    <w:p w14:paraId="2C34CFFD" w14:textId="77777777" w:rsidR="005F73D3" w:rsidRPr="005F73D3" w:rsidRDefault="005F73D3" w:rsidP="005F73D3">
      <w:pPr>
        <w:spacing w:after="0" w:line="240" w:lineRule="auto"/>
        <w:ind w:left="854" w:right="-93" w:hanging="854"/>
        <w:jc w:val="both"/>
        <w:rPr>
          <w:rFonts w:ascii="Arial" w:eastAsia="Times New Roman" w:hAnsi="Arial" w:cs="Arial"/>
          <w:kern w:val="0"/>
          <w:sz w:val="24"/>
          <w:szCs w:val="24"/>
          <w:lang w:eastAsia="pt-BR"/>
          <w14:ligatures w14:val="none"/>
        </w:rPr>
      </w:pPr>
    </w:p>
    <w:p w14:paraId="011BD928" w14:textId="77777777" w:rsidR="005F73D3" w:rsidRPr="005F73D3" w:rsidRDefault="005F73D3" w:rsidP="005F73D3">
      <w:pPr>
        <w:spacing w:after="0" w:line="240" w:lineRule="auto"/>
        <w:ind w:left="854" w:right="-93" w:hanging="854"/>
        <w:jc w:val="both"/>
        <w:rPr>
          <w:rFonts w:ascii="Arial" w:eastAsia="Times New Roman" w:hAnsi="Arial" w:cs="Arial"/>
          <w:kern w:val="0"/>
          <w:sz w:val="24"/>
          <w:szCs w:val="24"/>
          <w:lang w:eastAsia="pt-BR"/>
          <w14:ligatures w14:val="none"/>
        </w:rPr>
      </w:pPr>
      <w:r w:rsidRPr="005F73D3">
        <w:rPr>
          <w:rFonts w:ascii="Arial" w:eastAsia="Times New Roman" w:hAnsi="Arial" w:cs="Arial"/>
          <w:b/>
          <w:kern w:val="0"/>
          <w:sz w:val="24"/>
          <w:szCs w:val="24"/>
          <w:lang w:eastAsia="pt-BR"/>
          <w14:ligatures w14:val="none"/>
        </w:rPr>
        <w:t>07 - DA HABILITAÇÃO</w:t>
      </w:r>
      <w:r w:rsidRPr="005F73D3">
        <w:rPr>
          <w:rFonts w:ascii="Arial" w:eastAsia="Times New Roman" w:hAnsi="Arial" w:cs="Arial"/>
          <w:kern w:val="0"/>
          <w:sz w:val="24"/>
          <w:szCs w:val="24"/>
          <w:lang w:eastAsia="pt-BR"/>
          <w14:ligatures w14:val="none"/>
        </w:rPr>
        <w:t>:</w:t>
      </w:r>
    </w:p>
    <w:p w14:paraId="24668882" w14:textId="77777777" w:rsidR="005F73D3" w:rsidRPr="005F73D3" w:rsidRDefault="005F73D3" w:rsidP="005F73D3">
      <w:pPr>
        <w:spacing w:after="0" w:line="240" w:lineRule="auto"/>
        <w:ind w:left="854" w:right="-93" w:hanging="854"/>
        <w:jc w:val="both"/>
        <w:rPr>
          <w:rFonts w:ascii="Arial" w:eastAsia="Times New Roman" w:hAnsi="Arial" w:cs="Arial"/>
          <w:b/>
          <w:kern w:val="0"/>
          <w:sz w:val="24"/>
          <w:szCs w:val="24"/>
          <w:lang w:eastAsia="pt-BR"/>
          <w14:ligatures w14:val="none"/>
        </w:rPr>
      </w:pPr>
    </w:p>
    <w:p w14:paraId="0C8FA6D1" w14:textId="77777777" w:rsidR="005F73D3" w:rsidRPr="005F73D3" w:rsidRDefault="005F73D3" w:rsidP="005F73D3">
      <w:pPr>
        <w:spacing w:after="0" w:line="240" w:lineRule="auto"/>
        <w:ind w:left="720" w:hanging="720"/>
        <w:jc w:val="both"/>
        <w:rPr>
          <w:rFonts w:ascii="Arial" w:eastAsia="MS Mincho" w:hAnsi="Arial" w:cs="Times New Roman"/>
          <w:kern w:val="0"/>
          <w:sz w:val="24"/>
          <w:szCs w:val="24"/>
          <w:lang w:eastAsia="pt-BR"/>
          <w14:ligatures w14:val="none"/>
        </w:rPr>
      </w:pPr>
      <w:r w:rsidRPr="005F73D3">
        <w:rPr>
          <w:rFonts w:ascii="Arial" w:eastAsia="MS Mincho" w:hAnsi="Arial" w:cs="Times New Roman"/>
          <w:b/>
          <w:kern w:val="0"/>
          <w:sz w:val="24"/>
          <w:szCs w:val="24"/>
          <w:lang w:eastAsia="pt-BR"/>
          <w14:ligatures w14:val="none"/>
        </w:rPr>
        <w:t>07.1 - No envelope nº 002 (HABILITAÇÃO) que indicará na sua parte externa o disposto no item 02.1.2 do Edital, conforme o caso, deverá constar</w:t>
      </w:r>
      <w:r w:rsidRPr="005F73D3">
        <w:rPr>
          <w:rFonts w:ascii="Arial" w:eastAsia="MS Mincho" w:hAnsi="Arial" w:cs="Times New Roman"/>
          <w:kern w:val="0"/>
          <w:sz w:val="24"/>
          <w:szCs w:val="24"/>
          <w:lang w:eastAsia="pt-BR"/>
          <w14:ligatures w14:val="none"/>
        </w:rPr>
        <w:t>:</w:t>
      </w:r>
    </w:p>
    <w:p w14:paraId="7DFF58C1" w14:textId="77777777" w:rsidR="005F73D3" w:rsidRPr="005F73D3" w:rsidRDefault="005F73D3" w:rsidP="005F73D3">
      <w:pPr>
        <w:spacing w:after="0" w:line="240" w:lineRule="auto"/>
        <w:ind w:left="720" w:hanging="720"/>
        <w:jc w:val="both"/>
        <w:rPr>
          <w:rFonts w:ascii="Arial" w:eastAsia="MS Mincho" w:hAnsi="Arial" w:cs="Times New Roman"/>
          <w:kern w:val="0"/>
          <w:sz w:val="24"/>
          <w:szCs w:val="24"/>
          <w:lang w:eastAsia="pt-BR"/>
          <w14:ligatures w14:val="none"/>
        </w:rPr>
      </w:pPr>
    </w:p>
    <w:p w14:paraId="47FCEED8" w14:textId="77777777" w:rsidR="005F73D3" w:rsidRPr="005F73D3" w:rsidRDefault="005F73D3" w:rsidP="005F73D3">
      <w:pPr>
        <w:spacing w:after="0" w:line="240" w:lineRule="auto"/>
        <w:ind w:left="720" w:hanging="720"/>
        <w:jc w:val="both"/>
        <w:rPr>
          <w:rFonts w:ascii="Arial" w:eastAsia="MS Mincho" w:hAnsi="Arial" w:cs="Times New Roman"/>
          <w:kern w:val="0"/>
          <w:sz w:val="24"/>
          <w:szCs w:val="24"/>
          <w:lang w:eastAsia="pt-BR"/>
          <w14:ligatures w14:val="none"/>
        </w:rPr>
      </w:pPr>
      <w:r w:rsidRPr="005F73D3">
        <w:rPr>
          <w:rFonts w:ascii="Arial" w:eastAsia="MS Mincho" w:hAnsi="Arial" w:cs="Times New Roman"/>
          <w:b/>
          <w:kern w:val="0"/>
          <w:sz w:val="24"/>
          <w:szCs w:val="24"/>
          <w:lang w:eastAsia="pt-BR"/>
          <w14:ligatures w14:val="none"/>
        </w:rPr>
        <w:t>07.1.1 - HABILITAÇÃO JURÍDICA</w:t>
      </w:r>
      <w:r w:rsidRPr="005F73D3">
        <w:rPr>
          <w:rFonts w:ascii="Arial" w:eastAsia="MS Mincho" w:hAnsi="Arial" w:cs="Times New Roman"/>
          <w:kern w:val="0"/>
          <w:sz w:val="24"/>
          <w:szCs w:val="24"/>
          <w:lang w:eastAsia="pt-BR"/>
          <w14:ligatures w14:val="none"/>
        </w:rPr>
        <w:t>:</w:t>
      </w:r>
    </w:p>
    <w:p w14:paraId="4D63A6F7" w14:textId="77777777" w:rsidR="005F73D3" w:rsidRPr="005F73D3" w:rsidRDefault="005F73D3" w:rsidP="005F73D3">
      <w:pPr>
        <w:spacing w:after="0" w:line="240" w:lineRule="auto"/>
        <w:ind w:left="1092" w:hanging="1092"/>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07.1.1.1 - Registro comercial, no caso de empresa individual;</w:t>
      </w:r>
    </w:p>
    <w:p w14:paraId="03092B0D" w14:textId="77777777" w:rsidR="005F73D3" w:rsidRPr="005F73D3" w:rsidRDefault="005F73D3" w:rsidP="005F73D3">
      <w:pPr>
        <w:spacing w:after="0" w:line="240" w:lineRule="auto"/>
        <w:ind w:left="1092" w:hanging="1092"/>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07.1.1.2 - Ato constitutivo, estatuto ou contrato social em vigor, devidamente registrado, em se tratando de sociedades comerciais, e, no caso de sociedade por ações, acompanhado de documentos de eleição de seus administradores;</w:t>
      </w:r>
    </w:p>
    <w:p w14:paraId="11C5329F" w14:textId="77777777" w:rsidR="005F73D3" w:rsidRPr="005F73D3" w:rsidRDefault="005F73D3" w:rsidP="005F73D3">
      <w:pPr>
        <w:spacing w:after="0" w:line="240" w:lineRule="auto"/>
        <w:ind w:left="1092" w:hanging="1092"/>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07.1.1.3 - Prova de inscrição no Cadastro Nacional de Pessoa Jurídica (CNPJ/MF);</w:t>
      </w:r>
    </w:p>
    <w:p w14:paraId="5533A746" w14:textId="77777777" w:rsidR="005F73D3" w:rsidRPr="005F73D3" w:rsidRDefault="005F73D3" w:rsidP="005F73D3">
      <w:pPr>
        <w:spacing w:after="0" w:line="240" w:lineRule="auto"/>
        <w:ind w:left="1092" w:hanging="1092"/>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07.1.1.4 - Decreto de autorização, em se tratando de empresa ou sociedade estrangeira em funcionamento no País, e ato de registro ou autorização para funcionamento expedido pelo órgão competente, quando a atividade assim o exigir.</w:t>
      </w:r>
    </w:p>
    <w:p w14:paraId="39A50B09" w14:textId="77777777" w:rsidR="005F73D3" w:rsidRPr="005F73D3" w:rsidRDefault="005F73D3" w:rsidP="005F73D3">
      <w:pPr>
        <w:spacing w:after="0" w:line="240" w:lineRule="auto"/>
        <w:ind w:left="1092" w:hanging="1092"/>
        <w:jc w:val="both"/>
        <w:rPr>
          <w:rFonts w:ascii="Arial" w:eastAsia="MS Mincho" w:hAnsi="Arial" w:cs="Times New Roman"/>
          <w:kern w:val="0"/>
          <w:sz w:val="24"/>
          <w:szCs w:val="24"/>
          <w:lang w:eastAsia="pt-BR"/>
          <w14:ligatures w14:val="none"/>
        </w:rPr>
      </w:pPr>
    </w:p>
    <w:p w14:paraId="0BA5339C" w14:textId="77777777" w:rsidR="005F73D3" w:rsidRPr="005F73D3" w:rsidRDefault="005F73D3" w:rsidP="005F73D3">
      <w:pPr>
        <w:spacing w:after="0" w:line="240" w:lineRule="auto"/>
        <w:ind w:left="1092" w:hanging="1092"/>
        <w:jc w:val="both"/>
        <w:rPr>
          <w:rFonts w:ascii="Arial" w:eastAsia="MS Mincho" w:hAnsi="Arial" w:cs="Times New Roman"/>
          <w:kern w:val="0"/>
          <w:sz w:val="24"/>
          <w:szCs w:val="24"/>
          <w:lang w:eastAsia="pt-BR"/>
          <w14:ligatures w14:val="none"/>
        </w:rPr>
      </w:pPr>
      <w:r w:rsidRPr="005F73D3">
        <w:rPr>
          <w:rFonts w:ascii="Arial" w:eastAsia="MS Mincho" w:hAnsi="Arial" w:cs="Times New Roman"/>
          <w:b/>
          <w:kern w:val="0"/>
          <w:sz w:val="24"/>
          <w:szCs w:val="24"/>
          <w:lang w:eastAsia="pt-BR"/>
          <w14:ligatures w14:val="none"/>
        </w:rPr>
        <w:t>07.1.2 - REGULARIDADE FISCAL</w:t>
      </w:r>
      <w:r w:rsidRPr="005F73D3">
        <w:rPr>
          <w:rFonts w:ascii="Arial" w:eastAsia="MS Mincho" w:hAnsi="Arial" w:cs="Times New Roman"/>
          <w:kern w:val="0"/>
          <w:sz w:val="24"/>
          <w:szCs w:val="24"/>
          <w:lang w:eastAsia="pt-BR"/>
          <w14:ligatures w14:val="none"/>
        </w:rPr>
        <w:t>:</w:t>
      </w:r>
    </w:p>
    <w:p w14:paraId="5BB9AB41" w14:textId="77777777" w:rsidR="005F73D3" w:rsidRPr="005F73D3" w:rsidRDefault="005F73D3" w:rsidP="005F73D3">
      <w:pPr>
        <w:spacing w:after="0" w:line="240" w:lineRule="auto"/>
        <w:ind w:left="1092" w:hanging="1092"/>
        <w:jc w:val="both"/>
        <w:rPr>
          <w:rFonts w:ascii="Arial" w:eastAsia="MS Mincho" w:hAnsi="Arial" w:cs="Times New Roman"/>
          <w:kern w:val="0"/>
          <w:sz w:val="24"/>
          <w:szCs w:val="24"/>
          <w:lang w:eastAsia="pt-BR"/>
          <w14:ligatures w14:val="none"/>
        </w:rPr>
      </w:pPr>
    </w:p>
    <w:p w14:paraId="7CEBD6AB" w14:textId="77777777" w:rsidR="005F73D3" w:rsidRPr="005F73D3" w:rsidRDefault="005F73D3" w:rsidP="005F73D3">
      <w:pPr>
        <w:spacing w:after="0" w:line="240" w:lineRule="auto"/>
        <w:ind w:left="1092" w:hanging="1092"/>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 xml:space="preserve">07.1.2.1 - Prova de inscrição no Cadastro de Contribuintes do Estado ou do Município (Alvará acompanhado do comprovante do pagamento referente ao exercício em curso), se houver, relativo ao domicílio ou sede do licitante, pertinente ao seu ramo de atividades, </w:t>
      </w:r>
      <w:r w:rsidRPr="005F73D3">
        <w:rPr>
          <w:rFonts w:ascii="Arial" w:eastAsia="MS Mincho" w:hAnsi="Arial" w:cs="Times New Roman"/>
          <w:b/>
          <w:kern w:val="0"/>
          <w:sz w:val="24"/>
          <w:szCs w:val="24"/>
          <w:lang w:eastAsia="pt-BR"/>
          <w14:ligatures w14:val="none"/>
        </w:rPr>
        <w:t>compatível com o objeto da licitação</w:t>
      </w:r>
      <w:r w:rsidRPr="005F73D3">
        <w:rPr>
          <w:rFonts w:ascii="Arial" w:eastAsia="MS Mincho" w:hAnsi="Arial" w:cs="Times New Roman"/>
          <w:kern w:val="0"/>
          <w:sz w:val="24"/>
          <w:szCs w:val="24"/>
          <w:lang w:eastAsia="pt-BR"/>
          <w14:ligatures w14:val="none"/>
        </w:rPr>
        <w:t>;</w:t>
      </w:r>
    </w:p>
    <w:p w14:paraId="7E975A33" w14:textId="77777777" w:rsidR="005F73D3" w:rsidRPr="005F73D3" w:rsidRDefault="005F73D3" w:rsidP="005F73D3">
      <w:pPr>
        <w:spacing w:after="0" w:line="240" w:lineRule="auto"/>
        <w:ind w:left="1092" w:hanging="1092"/>
        <w:jc w:val="both"/>
        <w:rPr>
          <w:rFonts w:ascii="Arial" w:eastAsia="MS Mincho" w:hAnsi="Arial" w:cs="Times New Roman"/>
          <w:kern w:val="0"/>
          <w:sz w:val="24"/>
          <w:szCs w:val="24"/>
          <w:lang w:eastAsia="pt-BR"/>
          <w14:ligatures w14:val="none"/>
        </w:rPr>
      </w:pPr>
      <w:r w:rsidRPr="005F73D3">
        <w:rPr>
          <w:rFonts w:ascii="Arial" w:eastAsia="MS Mincho" w:hAnsi="Arial" w:cs="Arial"/>
          <w:kern w:val="0"/>
          <w:sz w:val="24"/>
          <w:szCs w:val="24"/>
          <w:lang w:eastAsia="pt-BR"/>
          <w14:ligatures w14:val="none"/>
        </w:rPr>
        <w:t xml:space="preserve">07.1.2.2 - </w:t>
      </w:r>
      <w:bookmarkStart w:id="0" w:name="_Hlk97632211"/>
      <w:r w:rsidRPr="005F73D3">
        <w:rPr>
          <w:rFonts w:ascii="Arial" w:eastAsia="MS Mincho" w:hAnsi="Arial" w:cs="Times New Roman"/>
          <w:kern w:val="0"/>
          <w:sz w:val="24"/>
          <w:szCs w:val="24"/>
          <w:lang w:eastAsia="pt-BR"/>
          <w14:ligatures w14:val="none"/>
        </w:rPr>
        <w:t>Prova de regularidade com a Fazenda Federal (Certidão Negativa de Débito de Tributos e Contribuições Federais expedida pela Secretaria da Receita Federal) e Certidão Negativa de Débitos quanto à dívida ativa da União, (expedida pela Procuradoria Geral da Fazenda Nacional);</w:t>
      </w:r>
    </w:p>
    <w:bookmarkEnd w:id="0"/>
    <w:p w14:paraId="0F6C4EF1" w14:textId="77777777" w:rsidR="005F73D3" w:rsidRPr="005F73D3" w:rsidRDefault="005F73D3" w:rsidP="005F73D3">
      <w:pPr>
        <w:spacing w:after="0" w:line="240" w:lineRule="auto"/>
        <w:ind w:left="980" w:hanging="980"/>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07.1.2.3 - Prova de Regularidade para com a Fazenda Estadual com validade na data de apresentação do documento;</w:t>
      </w:r>
    </w:p>
    <w:p w14:paraId="491D2321" w14:textId="77777777" w:rsidR="005F73D3" w:rsidRPr="005F73D3" w:rsidRDefault="005F73D3" w:rsidP="005F73D3">
      <w:pPr>
        <w:spacing w:after="0" w:line="240" w:lineRule="auto"/>
        <w:ind w:left="980" w:hanging="980"/>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07.1.2.4 - Prova de Regularidade para com a Fazenda Municipal do domicílio ou sede do licitante, com validade na data de apresentação do documento;</w:t>
      </w:r>
    </w:p>
    <w:p w14:paraId="7DD98FF0" w14:textId="77777777" w:rsidR="005F73D3" w:rsidRPr="005F73D3" w:rsidRDefault="005F73D3" w:rsidP="005F73D3">
      <w:pPr>
        <w:spacing w:after="0" w:line="240" w:lineRule="auto"/>
        <w:ind w:left="980" w:hanging="980"/>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07.1.2.7 - Prova de Regularidade Relativa ao Fundo de Garantia por Tempo de Serviço (FGTS), demonstrando situação regular no cumprimento dos encargos sociais instituídos por Lei, com validade na data de apresentação do documento;</w:t>
      </w:r>
    </w:p>
    <w:p w14:paraId="1E73DA0F" w14:textId="77777777" w:rsidR="005F73D3" w:rsidRPr="005F73D3" w:rsidRDefault="005F73D3" w:rsidP="005F73D3">
      <w:pPr>
        <w:spacing w:after="0" w:line="240" w:lineRule="auto"/>
        <w:ind w:left="980" w:hanging="980"/>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07.1.2.8 - Prova de inexistência de débitos inadimplidos perante a </w:t>
      </w:r>
      <w:r w:rsidRPr="005F73D3">
        <w:rPr>
          <w:rFonts w:ascii="Arial" w:eastAsia="Times New Roman" w:hAnsi="Arial" w:cs="Arial"/>
          <w:b/>
          <w:kern w:val="0"/>
          <w:sz w:val="24"/>
          <w:szCs w:val="24"/>
          <w:lang w:eastAsia="pt-BR"/>
          <w14:ligatures w14:val="none"/>
        </w:rPr>
        <w:t>Justiça do Trabalho</w:t>
      </w:r>
      <w:r w:rsidRPr="005F73D3">
        <w:rPr>
          <w:rFonts w:ascii="Arial" w:eastAsia="Times New Roman" w:hAnsi="Arial" w:cs="Arial"/>
          <w:kern w:val="0"/>
          <w:sz w:val="24"/>
          <w:szCs w:val="24"/>
          <w:lang w:eastAsia="pt-BR"/>
          <w14:ligatures w14:val="none"/>
        </w:rPr>
        <w:t xml:space="preserve">, mediante a apresentação </w:t>
      </w:r>
      <w:r w:rsidRPr="005F73D3">
        <w:rPr>
          <w:rFonts w:ascii="Arial" w:eastAsia="Times New Roman" w:hAnsi="Arial" w:cs="Arial"/>
          <w:b/>
          <w:kern w:val="0"/>
          <w:sz w:val="24"/>
          <w:szCs w:val="24"/>
          <w:lang w:eastAsia="pt-BR"/>
          <w14:ligatures w14:val="none"/>
        </w:rPr>
        <w:t>de Certidão Negativa de Débitos Trabalhistas</w:t>
      </w:r>
      <w:r w:rsidRPr="005F73D3">
        <w:rPr>
          <w:rFonts w:ascii="Arial" w:eastAsia="Times New Roman" w:hAnsi="Arial" w:cs="Arial"/>
          <w:kern w:val="0"/>
          <w:sz w:val="24"/>
          <w:szCs w:val="24"/>
          <w:lang w:eastAsia="pt-BR"/>
          <w14:ligatures w14:val="none"/>
        </w:rPr>
        <w:t>, emitida com base no art. 642-A da Consolidação das Leis do Trabalho, aprovada pelo Decreto-Lei nº 5.452, de 01 de maio de 1943, acrescentado pela Lei nº 12.440, de 07 de julho de 2011.</w:t>
      </w:r>
    </w:p>
    <w:p w14:paraId="5D812C44" w14:textId="77777777" w:rsidR="005F73D3" w:rsidRPr="005F73D3" w:rsidRDefault="005F73D3" w:rsidP="005F73D3">
      <w:pPr>
        <w:spacing w:after="0" w:line="240" w:lineRule="auto"/>
        <w:ind w:left="1092" w:hanging="1092"/>
        <w:jc w:val="both"/>
        <w:rPr>
          <w:rFonts w:ascii="Arial" w:eastAsia="MS Mincho" w:hAnsi="Arial" w:cs="Times New Roman"/>
          <w:kern w:val="0"/>
          <w:sz w:val="24"/>
          <w:szCs w:val="24"/>
          <w:lang w:eastAsia="pt-BR"/>
          <w14:ligatures w14:val="none"/>
        </w:rPr>
      </w:pPr>
    </w:p>
    <w:p w14:paraId="3F8C1D19" w14:textId="77777777" w:rsidR="005F73D3" w:rsidRPr="005F73D3" w:rsidRDefault="005F73D3" w:rsidP="005F73D3">
      <w:pPr>
        <w:spacing w:after="0" w:line="240" w:lineRule="auto"/>
        <w:ind w:left="1092" w:hanging="1092"/>
        <w:jc w:val="both"/>
        <w:rPr>
          <w:rFonts w:ascii="Arial" w:eastAsia="MS Mincho" w:hAnsi="Arial" w:cs="Times New Roman"/>
          <w:kern w:val="0"/>
          <w:sz w:val="24"/>
          <w:szCs w:val="24"/>
          <w:lang w:eastAsia="pt-BR"/>
          <w14:ligatures w14:val="none"/>
        </w:rPr>
      </w:pPr>
      <w:r w:rsidRPr="005F73D3">
        <w:rPr>
          <w:rFonts w:ascii="Arial" w:eastAsia="MS Mincho" w:hAnsi="Arial" w:cs="Times New Roman"/>
          <w:b/>
          <w:kern w:val="0"/>
          <w:sz w:val="24"/>
          <w:szCs w:val="24"/>
          <w:lang w:eastAsia="pt-BR"/>
          <w14:ligatures w14:val="none"/>
        </w:rPr>
        <w:t>07.1.3 - QUALIFICAÇÃO TÉCNICA</w:t>
      </w:r>
      <w:r w:rsidRPr="005F73D3">
        <w:rPr>
          <w:rFonts w:ascii="Arial" w:eastAsia="MS Mincho" w:hAnsi="Arial" w:cs="Times New Roman"/>
          <w:kern w:val="0"/>
          <w:sz w:val="24"/>
          <w:szCs w:val="24"/>
          <w:lang w:eastAsia="pt-BR"/>
          <w14:ligatures w14:val="none"/>
        </w:rPr>
        <w:t>:</w:t>
      </w:r>
    </w:p>
    <w:p w14:paraId="7D450D3D" w14:textId="77777777" w:rsidR="005F73D3" w:rsidRPr="005F73D3" w:rsidRDefault="005F73D3" w:rsidP="005F73D3">
      <w:pPr>
        <w:spacing w:after="0" w:line="240" w:lineRule="auto"/>
        <w:ind w:left="1092" w:hanging="1092"/>
        <w:jc w:val="both"/>
        <w:rPr>
          <w:rFonts w:ascii="Arial" w:eastAsia="MS Mincho" w:hAnsi="Arial" w:cs="Times New Roman"/>
          <w:kern w:val="0"/>
          <w:sz w:val="24"/>
          <w:szCs w:val="24"/>
          <w:lang w:eastAsia="pt-BR"/>
          <w14:ligatures w14:val="none"/>
        </w:rPr>
      </w:pPr>
    </w:p>
    <w:p w14:paraId="5D19D019" w14:textId="77777777" w:rsidR="005F73D3" w:rsidRPr="005F73D3" w:rsidRDefault="005F73D3" w:rsidP="005F73D3">
      <w:pPr>
        <w:spacing w:after="0" w:line="240" w:lineRule="auto"/>
        <w:ind w:left="1218" w:hanging="1218"/>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 xml:space="preserve">07.1.3.1 - Certidão de Negativa de Pedido de Falência ou Concordata, expedida pelo distribuidor judicial da sede da pessoa jurídica, com data de emissão não superior a </w:t>
      </w:r>
      <w:r w:rsidRPr="005F73D3">
        <w:rPr>
          <w:rFonts w:ascii="Arial" w:eastAsia="MS Mincho" w:hAnsi="Arial" w:cs="Times New Roman"/>
          <w:b/>
          <w:kern w:val="0"/>
          <w:sz w:val="24"/>
          <w:szCs w:val="24"/>
          <w:lang w:eastAsia="pt-BR"/>
          <w14:ligatures w14:val="none"/>
        </w:rPr>
        <w:t>60 (sessenta) dias</w:t>
      </w:r>
      <w:r w:rsidRPr="005F73D3">
        <w:rPr>
          <w:rFonts w:ascii="Arial" w:eastAsia="MS Mincho" w:hAnsi="Arial" w:cs="Times New Roman"/>
          <w:kern w:val="0"/>
          <w:sz w:val="24"/>
          <w:szCs w:val="24"/>
          <w:lang w:eastAsia="pt-BR"/>
          <w14:ligatures w14:val="none"/>
        </w:rPr>
        <w:t xml:space="preserve"> contados da data da apresentação dos documentos para habilitação e das propostas.</w:t>
      </w:r>
    </w:p>
    <w:p w14:paraId="4251417F" w14:textId="77777777" w:rsidR="005F73D3" w:rsidRPr="005F73D3" w:rsidRDefault="005F73D3" w:rsidP="005F73D3">
      <w:pPr>
        <w:spacing w:after="0" w:line="240" w:lineRule="auto"/>
        <w:ind w:left="1218" w:hanging="1218"/>
        <w:jc w:val="both"/>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 xml:space="preserve">07.1.3.2 - Declaração sob as penas da Lei, de que no caso de vencedor da licitação, o licitante terá disponível até a data de assinatura do Contrato o equipamento necessário para o cumprimento do objeto da licitação, com as características mínimas exigidas neste edital, conforme modelo constante do </w:t>
      </w:r>
      <w:r w:rsidRPr="005F73D3">
        <w:rPr>
          <w:rFonts w:ascii="Arial" w:eastAsia="MS Mincho" w:hAnsi="Arial" w:cs="Arial"/>
          <w:b/>
          <w:bCs/>
          <w:kern w:val="0"/>
          <w:sz w:val="24"/>
          <w:szCs w:val="24"/>
          <w:lang w:eastAsia="pt-BR"/>
          <w14:ligatures w14:val="none"/>
        </w:rPr>
        <w:t>ANEXO V</w:t>
      </w:r>
      <w:r w:rsidRPr="005F73D3">
        <w:rPr>
          <w:rFonts w:ascii="Arial" w:eastAsia="MS Mincho" w:hAnsi="Arial" w:cs="Arial"/>
          <w:kern w:val="0"/>
          <w:sz w:val="24"/>
          <w:szCs w:val="24"/>
          <w:lang w:eastAsia="pt-BR"/>
          <w14:ligatures w14:val="none"/>
        </w:rPr>
        <w:t>, que poderá ser preenchido no modelo fornecido pelo Município;</w:t>
      </w:r>
    </w:p>
    <w:p w14:paraId="424A8CFD" w14:textId="77777777" w:rsidR="005F73D3" w:rsidRPr="005F73D3" w:rsidRDefault="005F73D3" w:rsidP="005F73D3">
      <w:pPr>
        <w:spacing w:after="0" w:line="240" w:lineRule="auto"/>
        <w:ind w:left="1218" w:hanging="1218"/>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lastRenderedPageBreak/>
        <w:t xml:space="preserve">07.1.3.3 - Atestado de capacitação técnica, em nome da empresa, fornecido por pessoa jurídica de direito público ou privado, de que executou, satisfatoriamente, contrato </w:t>
      </w:r>
      <w:r w:rsidRPr="005F73D3">
        <w:rPr>
          <w:rFonts w:ascii="Arial" w:eastAsia="MS Mincho" w:hAnsi="Arial" w:cs="Times New Roman"/>
          <w:b/>
          <w:kern w:val="0"/>
          <w:sz w:val="24"/>
          <w:szCs w:val="24"/>
          <w:lang w:eastAsia="pt-BR"/>
          <w14:ligatures w14:val="none"/>
        </w:rPr>
        <w:t>com objeto compatível com o ora licitado</w:t>
      </w:r>
      <w:r w:rsidRPr="005F73D3">
        <w:rPr>
          <w:rFonts w:ascii="Arial" w:eastAsia="MS Mincho" w:hAnsi="Arial" w:cs="Times New Roman"/>
          <w:kern w:val="0"/>
          <w:sz w:val="24"/>
          <w:szCs w:val="24"/>
          <w:lang w:eastAsia="pt-BR"/>
          <w14:ligatures w14:val="none"/>
        </w:rPr>
        <w:t>, em características, quantidades e prazos.</w:t>
      </w:r>
    </w:p>
    <w:p w14:paraId="410F964F" w14:textId="77777777" w:rsidR="005F73D3" w:rsidRPr="005F73D3" w:rsidRDefault="005F73D3" w:rsidP="005F73D3">
      <w:pPr>
        <w:spacing w:after="0" w:line="240" w:lineRule="auto"/>
        <w:ind w:left="1309" w:hanging="1309"/>
        <w:jc w:val="both"/>
        <w:rPr>
          <w:rFonts w:ascii="Arial" w:eastAsia="MS Mincho" w:hAnsi="Arial" w:cs="Arial"/>
          <w:kern w:val="0"/>
          <w:sz w:val="24"/>
          <w:szCs w:val="24"/>
          <w:lang w:eastAsia="pt-BR"/>
          <w14:ligatures w14:val="none"/>
        </w:rPr>
      </w:pPr>
      <w:r w:rsidRPr="005F73D3">
        <w:rPr>
          <w:rFonts w:ascii="Arial" w:eastAsia="MS Mincho" w:hAnsi="Arial" w:cs="Times New Roman"/>
          <w:kern w:val="0"/>
          <w:sz w:val="24"/>
          <w:szCs w:val="24"/>
          <w:lang w:eastAsia="pt-BR"/>
          <w14:ligatures w14:val="none"/>
        </w:rPr>
        <w:t xml:space="preserve">07.1.3.3.1 - Considera-se compatível com o objeto o atestado de capacidade técnica exclusivamente relacionado a </w:t>
      </w:r>
      <w:r w:rsidRPr="005F73D3">
        <w:rPr>
          <w:rFonts w:ascii="Arial" w:eastAsia="MS Mincho" w:hAnsi="Arial" w:cs="Arial"/>
          <w:b/>
          <w:kern w:val="0"/>
          <w:sz w:val="24"/>
          <w:szCs w:val="24"/>
          <w:lang w:eastAsia="pt-BR"/>
          <w14:ligatures w14:val="none"/>
        </w:rPr>
        <w:t>prestação do serviço de</w:t>
      </w:r>
      <w:r w:rsidRPr="005F73D3">
        <w:rPr>
          <w:rFonts w:ascii="Arial" w:eastAsia="MS Mincho" w:hAnsi="Arial" w:cs="Arial"/>
          <w:kern w:val="0"/>
          <w:sz w:val="24"/>
          <w:szCs w:val="24"/>
          <w:lang w:eastAsia="pt-BR"/>
          <w14:ligatures w14:val="none"/>
        </w:rPr>
        <w:t xml:space="preserve"> </w:t>
      </w:r>
      <w:r w:rsidRPr="005F73D3">
        <w:rPr>
          <w:rFonts w:ascii="Arial" w:eastAsia="MS Mincho" w:hAnsi="Arial" w:cs="Arial"/>
          <w:b/>
          <w:kern w:val="0"/>
          <w:sz w:val="24"/>
          <w:szCs w:val="24"/>
          <w:lang w:eastAsia="pt-BR"/>
          <w14:ligatures w14:val="none"/>
        </w:rPr>
        <w:t xml:space="preserve">transporte de pessoas que necessitam de tratamento médico/hospitalar </w:t>
      </w:r>
      <w:r w:rsidRPr="005F73D3">
        <w:rPr>
          <w:rFonts w:ascii="Arial" w:eastAsia="MS Mincho" w:hAnsi="Arial" w:cs="Arial"/>
          <w:kern w:val="0"/>
          <w:sz w:val="24"/>
          <w:szCs w:val="24"/>
          <w:lang w:eastAsia="pt-BR"/>
          <w14:ligatures w14:val="none"/>
        </w:rPr>
        <w:t>que não seja de urgência.</w:t>
      </w:r>
    </w:p>
    <w:p w14:paraId="0E062AB8" w14:textId="77777777" w:rsidR="005F73D3" w:rsidRPr="005F73D3" w:rsidRDefault="005F73D3" w:rsidP="005F73D3">
      <w:pPr>
        <w:spacing w:after="0" w:line="240" w:lineRule="auto"/>
        <w:ind w:left="720" w:hanging="720"/>
        <w:jc w:val="both"/>
        <w:rPr>
          <w:rFonts w:ascii="Arial" w:eastAsia="MS Mincho" w:hAnsi="Arial" w:cs="Times New Roman"/>
          <w:kern w:val="0"/>
          <w:sz w:val="24"/>
          <w:szCs w:val="24"/>
          <w:lang w:eastAsia="pt-BR"/>
          <w14:ligatures w14:val="none"/>
        </w:rPr>
      </w:pPr>
    </w:p>
    <w:p w14:paraId="1DA19C67" w14:textId="77777777" w:rsidR="005F73D3" w:rsidRPr="005F73D3" w:rsidRDefault="005F73D3" w:rsidP="005F73D3">
      <w:pPr>
        <w:spacing w:after="0" w:line="240" w:lineRule="auto"/>
        <w:ind w:left="1092" w:hanging="1092"/>
        <w:jc w:val="both"/>
        <w:rPr>
          <w:rFonts w:ascii="Arial" w:eastAsia="MS Mincho" w:hAnsi="Arial" w:cs="Times New Roman"/>
          <w:kern w:val="0"/>
          <w:sz w:val="24"/>
          <w:szCs w:val="24"/>
          <w:lang w:eastAsia="pt-BR"/>
          <w14:ligatures w14:val="none"/>
        </w:rPr>
      </w:pPr>
      <w:r w:rsidRPr="005F73D3">
        <w:rPr>
          <w:rFonts w:ascii="Arial" w:eastAsia="MS Mincho" w:hAnsi="Arial" w:cs="Times New Roman"/>
          <w:b/>
          <w:kern w:val="0"/>
          <w:sz w:val="24"/>
          <w:szCs w:val="24"/>
          <w:lang w:eastAsia="pt-BR"/>
          <w14:ligatures w14:val="none"/>
        </w:rPr>
        <w:t>07.1.4 - Deverá obrigatoriamente ainda constar no envelope nº 002 da Habilitação</w:t>
      </w:r>
      <w:r w:rsidRPr="005F73D3">
        <w:rPr>
          <w:rFonts w:ascii="Arial" w:eastAsia="MS Mincho" w:hAnsi="Arial" w:cs="Times New Roman"/>
          <w:kern w:val="0"/>
          <w:sz w:val="24"/>
          <w:szCs w:val="24"/>
          <w:lang w:eastAsia="pt-BR"/>
          <w14:ligatures w14:val="none"/>
        </w:rPr>
        <w:t>:</w:t>
      </w:r>
    </w:p>
    <w:p w14:paraId="5BF9E0CD" w14:textId="77777777" w:rsidR="005F73D3" w:rsidRPr="005F73D3" w:rsidRDefault="005F73D3" w:rsidP="005F73D3">
      <w:pPr>
        <w:spacing w:after="0" w:line="240" w:lineRule="auto"/>
        <w:ind w:left="1092" w:hanging="1092"/>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 xml:space="preserve">07.1.4.1 - </w:t>
      </w:r>
      <w:r w:rsidRPr="005F73D3">
        <w:rPr>
          <w:rFonts w:ascii="Arial" w:eastAsia="MS Mincho" w:hAnsi="Arial" w:cs="Arial"/>
          <w:kern w:val="0"/>
          <w:sz w:val="24"/>
          <w:szCs w:val="24"/>
          <w:lang w:eastAsia="pt-BR"/>
          <w14:ligatures w14:val="none"/>
        </w:rPr>
        <w:t xml:space="preserve">Declaração de que o licitante não emprega menor de dezoito anos em trabalho noturno, perigoso ou insalubre e não emprega menor de dezesseis anos ou, quando for o caso, emprega menor a partir de quatorze anos na condição de aprendiz, </w:t>
      </w:r>
      <w:r w:rsidRPr="005F73D3">
        <w:rPr>
          <w:rFonts w:ascii="Arial" w:eastAsia="MS Mincho" w:hAnsi="Arial" w:cs="Times New Roman"/>
          <w:kern w:val="0"/>
          <w:sz w:val="24"/>
          <w:szCs w:val="24"/>
          <w:lang w:eastAsia="pt-BR"/>
          <w14:ligatures w14:val="none"/>
        </w:rPr>
        <w:t xml:space="preserve">conforme modelo constante do </w:t>
      </w:r>
      <w:r w:rsidRPr="005F73D3">
        <w:rPr>
          <w:rFonts w:ascii="Arial" w:eastAsia="MS Mincho" w:hAnsi="Arial" w:cs="Times New Roman"/>
          <w:b/>
          <w:bCs/>
          <w:kern w:val="0"/>
          <w:sz w:val="24"/>
          <w:szCs w:val="24"/>
          <w:lang w:eastAsia="pt-BR"/>
          <w14:ligatures w14:val="none"/>
        </w:rPr>
        <w:t>ANEXO - VI</w:t>
      </w:r>
      <w:r w:rsidRPr="005F73D3">
        <w:rPr>
          <w:rFonts w:ascii="Arial" w:eastAsia="MS Mincho" w:hAnsi="Arial" w:cs="Times New Roman"/>
          <w:kern w:val="0"/>
          <w:sz w:val="24"/>
          <w:szCs w:val="24"/>
          <w:lang w:eastAsia="pt-BR"/>
          <w14:ligatures w14:val="none"/>
        </w:rPr>
        <w:t>, que poderá ser preenchido no modelo fornecido pelo Município;</w:t>
      </w:r>
    </w:p>
    <w:p w14:paraId="1C31F9F5" w14:textId="77777777" w:rsidR="005F73D3" w:rsidRPr="005F73D3" w:rsidRDefault="005F73D3" w:rsidP="005F73D3">
      <w:pPr>
        <w:spacing w:after="0" w:line="240" w:lineRule="auto"/>
        <w:ind w:left="1092" w:hanging="1092"/>
        <w:jc w:val="both"/>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 xml:space="preserve">07.1.4.2 - Declaração de idoneidade para contratar com a Administração Pública, conforme modelo constante do </w:t>
      </w:r>
      <w:r w:rsidRPr="005F73D3">
        <w:rPr>
          <w:rFonts w:ascii="Arial" w:eastAsia="MS Mincho" w:hAnsi="Arial" w:cs="Arial"/>
          <w:b/>
          <w:bCs/>
          <w:kern w:val="0"/>
          <w:sz w:val="24"/>
          <w:szCs w:val="24"/>
          <w:lang w:eastAsia="pt-BR"/>
          <w14:ligatures w14:val="none"/>
        </w:rPr>
        <w:t>ANEXO - VII</w:t>
      </w:r>
      <w:r w:rsidRPr="005F73D3">
        <w:rPr>
          <w:rFonts w:ascii="Arial" w:eastAsia="MS Mincho" w:hAnsi="Arial" w:cs="Arial"/>
          <w:kern w:val="0"/>
          <w:sz w:val="24"/>
          <w:szCs w:val="24"/>
          <w:lang w:eastAsia="pt-BR"/>
          <w14:ligatures w14:val="none"/>
        </w:rPr>
        <w:t>, que poderá ser preenchido no modelo fornecido pelo Município.</w:t>
      </w:r>
    </w:p>
    <w:p w14:paraId="444EEB8B" w14:textId="77777777" w:rsidR="005F73D3" w:rsidRPr="005F73D3" w:rsidRDefault="005F73D3" w:rsidP="005F73D3">
      <w:pPr>
        <w:spacing w:after="0" w:line="240" w:lineRule="auto"/>
        <w:ind w:left="770" w:hanging="770"/>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 xml:space="preserve">07.2 - Para as empresas cadastradas no Município, a documentação prevista nos subitens do </w:t>
      </w:r>
      <w:r w:rsidRPr="005F73D3">
        <w:rPr>
          <w:rFonts w:ascii="Arial" w:eastAsia="MS Mincho" w:hAnsi="Arial" w:cs="Times New Roman"/>
          <w:b/>
          <w:kern w:val="0"/>
          <w:sz w:val="24"/>
          <w:szCs w:val="24"/>
          <w:lang w:eastAsia="pt-BR"/>
          <w14:ligatures w14:val="none"/>
        </w:rPr>
        <w:t xml:space="preserve">item 07.1.2 </w:t>
      </w:r>
      <w:r w:rsidRPr="005F73D3">
        <w:rPr>
          <w:rFonts w:ascii="Arial" w:eastAsia="MS Mincho" w:hAnsi="Arial" w:cs="Times New Roman"/>
          <w:kern w:val="0"/>
          <w:sz w:val="24"/>
          <w:szCs w:val="24"/>
          <w:lang w:eastAsia="pt-BR"/>
          <w14:ligatures w14:val="none"/>
        </w:rPr>
        <w:t>poderá ser substituída pelo seu Certificado de Registro de Fornecedor, desde que seu objetivo social seja compatível com o objeto licitado e o registro cadastral esteja no prazo de validade.</w:t>
      </w:r>
    </w:p>
    <w:p w14:paraId="22AF0E89" w14:textId="77777777" w:rsidR="005F73D3" w:rsidRPr="005F73D3" w:rsidRDefault="005F73D3" w:rsidP="005F73D3">
      <w:pPr>
        <w:spacing w:after="0" w:line="240" w:lineRule="auto"/>
        <w:ind w:left="935" w:hanging="935"/>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 xml:space="preserve">07.2.1 - Caso algum dos documentos obrigatórios, exigidos nos subitens do </w:t>
      </w:r>
      <w:r w:rsidRPr="005F73D3">
        <w:rPr>
          <w:rFonts w:ascii="Arial" w:eastAsia="MS Mincho" w:hAnsi="Arial" w:cs="Times New Roman"/>
          <w:b/>
          <w:kern w:val="0"/>
          <w:sz w:val="24"/>
          <w:szCs w:val="24"/>
          <w:lang w:eastAsia="pt-BR"/>
          <w14:ligatures w14:val="none"/>
        </w:rPr>
        <w:t xml:space="preserve">item 07.1.2 </w:t>
      </w:r>
      <w:r w:rsidRPr="005F73D3">
        <w:rPr>
          <w:rFonts w:ascii="Arial" w:eastAsia="MS Mincho" w:hAnsi="Arial" w:cs="Times New Roman"/>
          <w:kern w:val="0"/>
          <w:sz w:val="24"/>
          <w:szCs w:val="24"/>
          <w:lang w:eastAsia="pt-BR"/>
          <w14:ligatures w14:val="none"/>
        </w:rPr>
        <w:t>esteja com o prazo de validade expirado no Certificado de Registro Cadastral, o licitante deverá regularizá-lo no órgão emitente do cadastro ou anexá-los, como complemento ao certificado apresentado, sob pena de inabilitação.</w:t>
      </w:r>
    </w:p>
    <w:p w14:paraId="30CD6BD9" w14:textId="77777777" w:rsidR="005F73D3" w:rsidRPr="005F73D3" w:rsidRDefault="005F73D3" w:rsidP="005F73D3">
      <w:pPr>
        <w:spacing w:after="0" w:line="240" w:lineRule="auto"/>
        <w:ind w:left="784" w:hanging="784"/>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07.3 - Poderão ser apresentadas Certidões tendo como fonte a Internet, que terão a sua autenticidade confirmada no correspondente site, ficando tal ato registrado na ata da Comissão de Julgamento da Licitação, quando serão juntadas ao processo as devidas comprovações das confirmações.</w:t>
      </w:r>
    </w:p>
    <w:p w14:paraId="53AF21A6" w14:textId="77777777" w:rsidR="005F73D3" w:rsidRPr="005F73D3" w:rsidRDefault="005F73D3" w:rsidP="005F73D3">
      <w:pPr>
        <w:spacing w:after="0" w:line="240" w:lineRule="auto"/>
        <w:ind w:left="784" w:hanging="784"/>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07.4 - Os documentos exigidos neste Edital também poderão ser apresentados em cópia autenticada por Tabelião ou funcionário do Município, ou ainda por publicação em órgão da imprensa oficial.</w:t>
      </w:r>
    </w:p>
    <w:p w14:paraId="00AAB187" w14:textId="77777777" w:rsidR="005F73D3" w:rsidRPr="005F73D3" w:rsidRDefault="005F73D3" w:rsidP="005F73D3">
      <w:pPr>
        <w:spacing w:after="0" w:line="240" w:lineRule="auto"/>
        <w:ind w:left="784" w:hanging="784"/>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 xml:space="preserve">07.5 - As autenticações realizadas por funcionário do Município somente poderão ser feitas até as </w:t>
      </w:r>
      <w:r w:rsidRPr="005F73D3">
        <w:rPr>
          <w:rFonts w:ascii="Arial" w:eastAsia="MS Mincho" w:hAnsi="Arial" w:cs="Times New Roman"/>
          <w:bCs/>
          <w:kern w:val="0"/>
          <w:sz w:val="24"/>
          <w:szCs w:val="24"/>
          <w:lang w:eastAsia="pt-BR"/>
          <w14:ligatures w14:val="none"/>
        </w:rPr>
        <w:t xml:space="preserve">17.00 horas do </w:t>
      </w:r>
      <w:r w:rsidRPr="005F73D3">
        <w:rPr>
          <w:rFonts w:ascii="Arial" w:eastAsia="MS Mincho" w:hAnsi="Arial" w:cs="Times New Roman"/>
          <w:kern w:val="0"/>
          <w:sz w:val="24"/>
          <w:szCs w:val="24"/>
          <w:lang w:eastAsia="pt-BR"/>
          <w14:ligatures w14:val="none"/>
        </w:rPr>
        <w:t>dia anterior ao da entrega da documentação.</w:t>
      </w:r>
    </w:p>
    <w:p w14:paraId="2F6941D0" w14:textId="77777777" w:rsidR="005F73D3" w:rsidRPr="005F73D3" w:rsidRDefault="005F73D3" w:rsidP="005F73D3">
      <w:pPr>
        <w:spacing w:after="0" w:line="240" w:lineRule="auto"/>
        <w:ind w:left="784" w:hanging="784"/>
        <w:jc w:val="both"/>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 xml:space="preserve">07.6 - A microempresa e a empresa de pequeno porte, bem como a cooperativa que atender aos </w:t>
      </w:r>
      <w:r w:rsidRPr="005F73D3">
        <w:rPr>
          <w:rFonts w:ascii="Arial" w:eastAsia="MS Mincho" w:hAnsi="Arial" w:cs="Arial"/>
          <w:b/>
          <w:kern w:val="0"/>
          <w:sz w:val="24"/>
          <w:szCs w:val="24"/>
          <w:lang w:eastAsia="pt-BR"/>
          <w14:ligatures w14:val="none"/>
        </w:rPr>
        <w:t>itens 03.5 e 03.5.1</w:t>
      </w:r>
      <w:r w:rsidRPr="005F73D3">
        <w:rPr>
          <w:rFonts w:ascii="Arial" w:eastAsia="MS Mincho" w:hAnsi="Arial" w:cs="Arial"/>
          <w:kern w:val="0"/>
          <w:sz w:val="24"/>
          <w:szCs w:val="24"/>
          <w:lang w:eastAsia="pt-BR"/>
          <w14:ligatures w14:val="none"/>
        </w:rPr>
        <w:t xml:space="preserve">, que possuir restrição em qualquer dos documentos de </w:t>
      </w:r>
      <w:r w:rsidRPr="005F73D3">
        <w:rPr>
          <w:rFonts w:ascii="Arial" w:eastAsia="MS Mincho" w:hAnsi="Arial" w:cs="Arial"/>
          <w:b/>
          <w:kern w:val="0"/>
          <w:sz w:val="24"/>
          <w:szCs w:val="24"/>
          <w:lang w:eastAsia="pt-BR"/>
          <w14:ligatures w14:val="none"/>
        </w:rPr>
        <w:t>regularidade fiscal</w:t>
      </w:r>
      <w:r w:rsidRPr="005F73D3">
        <w:rPr>
          <w:rFonts w:ascii="Arial" w:eastAsia="MS Mincho" w:hAnsi="Arial" w:cs="Arial"/>
          <w:kern w:val="0"/>
          <w:sz w:val="24"/>
          <w:szCs w:val="24"/>
          <w:lang w:eastAsia="pt-BR"/>
          <w14:ligatures w14:val="none"/>
        </w:rPr>
        <w:t xml:space="preserve">, previstos no </w:t>
      </w:r>
      <w:r w:rsidRPr="005F73D3">
        <w:rPr>
          <w:rFonts w:ascii="Arial" w:eastAsia="MS Mincho" w:hAnsi="Arial" w:cs="Arial"/>
          <w:b/>
          <w:kern w:val="0"/>
          <w:sz w:val="24"/>
          <w:szCs w:val="24"/>
          <w:lang w:eastAsia="pt-BR"/>
          <w14:ligatures w14:val="none"/>
        </w:rPr>
        <w:t>item 07.1.2</w:t>
      </w:r>
      <w:r w:rsidRPr="005F73D3">
        <w:rPr>
          <w:rFonts w:ascii="Arial" w:eastAsia="MS Mincho" w:hAnsi="Arial" w:cs="Arial"/>
          <w:kern w:val="0"/>
          <w:sz w:val="24"/>
          <w:szCs w:val="24"/>
          <w:lang w:eastAsia="pt-BR"/>
          <w14:ligatures w14:val="none"/>
        </w:rPr>
        <w:t xml:space="preserve"> com seus respectivos subitens deste edital, terá sua habilitação condicionada à apresentação de nova documentação, que comprove a sua regularidade em </w:t>
      </w:r>
      <w:r w:rsidRPr="005F73D3">
        <w:rPr>
          <w:rFonts w:ascii="Arial" w:eastAsia="MS Mincho" w:hAnsi="Arial" w:cs="Arial"/>
          <w:b/>
          <w:kern w:val="0"/>
          <w:sz w:val="24"/>
          <w:szCs w:val="24"/>
          <w:lang w:eastAsia="pt-BR"/>
          <w14:ligatures w14:val="none"/>
        </w:rPr>
        <w:t>02 (dois) dias úteis</w:t>
      </w:r>
      <w:r w:rsidRPr="005F73D3">
        <w:rPr>
          <w:rFonts w:ascii="Arial" w:eastAsia="MS Mincho" w:hAnsi="Arial" w:cs="Arial"/>
          <w:kern w:val="0"/>
          <w:sz w:val="24"/>
          <w:szCs w:val="24"/>
          <w:lang w:eastAsia="pt-BR"/>
          <w14:ligatures w14:val="none"/>
        </w:rPr>
        <w:t>, a da sessão em que foi declarada como vencedora do certame.</w:t>
      </w:r>
    </w:p>
    <w:p w14:paraId="740EA420" w14:textId="77777777" w:rsidR="005F73D3" w:rsidRPr="005F73D3" w:rsidRDefault="005F73D3" w:rsidP="005F73D3">
      <w:pPr>
        <w:spacing w:after="0" w:line="240" w:lineRule="auto"/>
        <w:ind w:left="935" w:hanging="935"/>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07.6.1 - O prazo de que trata o </w:t>
      </w:r>
      <w:r w:rsidRPr="005F73D3">
        <w:rPr>
          <w:rFonts w:ascii="Arial" w:eastAsia="Times New Roman" w:hAnsi="Arial" w:cs="Arial"/>
          <w:b/>
          <w:kern w:val="0"/>
          <w:sz w:val="24"/>
          <w:szCs w:val="24"/>
          <w:lang w:eastAsia="pt-BR"/>
          <w14:ligatures w14:val="none"/>
        </w:rPr>
        <w:t>item 07.6</w:t>
      </w:r>
      <w:r w:rsidRPr="005F73D3">
        <w:rPr>
          <w:rFonts w:ascii="Arial" w:eastAsia="Times New Roman" w:hAnsi="Arial" w:cs="Arial"/>
          <w:kern w:val="0"/>
          <w:sz w:val="24"/>
          <w:szCs w:val="24"/>
          <w:lang w:eastAsia="pt-BR"/>
          <w14:ligatures w14:val="none"/>
        </w:rPr>
        <w:t xml:space="preserve"> poderá ser prorrogado uma única vez, por igual período, a critério da Administração, desde que seja requerido pelo interessado, de forma motivada e durante o transcurso do respectivo prazo.</w:t>
      </w:r>
    </w:p>
    <w:p w14:paraId="70BB439D" w14:textId="77777777" w:rsidR="005F73D3" w:rsidRPr="005F73D3" w:rsidRDefault="005F73D3" w:rsidP="005F73D3">
      <w:pPr>
        <w:spacing w:after="0" w:line="240" w:lineRule="auto"/>
        <w:ind w:left="935" w:hanging="935"/>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07.6.2 - Ocorrendo a situação prevista no </w:t>
      </w:r>
      <w:r w:rsidRPr="005F73D3">
        <w:rPr>
          <w:rFonts w:ascii="Arial" w:eastAsia="Times New Roman" w:hAnsi="Arial" w:cs="Arial"/>
          <w:b/>
          <w:kern w:val="0"/>
          <w:sz w:val="24"/>
          <w:szCs w:val="24"/>
          <w:lang w:eastAsia="pt-BR"/>
          <w14:ligatures w14:val="none"/>
        </w:rPr>
        <w:t>item 07.6</w:t>
      </w:r>
      <w:r w:rsidRPr="005F73D3">
        <w:rPr>
          <w:rFonts w:ascii="Arial" w:eastAsia="Times New Roman" w:hAnsi="Arial" w:cs="Arial"/>
          <w:kern w:val="0"/>
          <w:sz w:val="24"/>
          <w:szCs w:val="24"/>
          <w:lang w:eastAsia="pt-BR"/>
          <w14:ligatures w14:val="none"/>
        </w:rPr>
        <w:t>, a sessão do pregão será suspensa, podendo o pregoeiro fixar, desde logo, a data em que se dará continuidade ao certame, ficando os licitantes já intimados a comparecer ao ato público, a fim de acompanhar o julgamento da habilitação.</w:t>
      </w:r>
    </w:p>
    <w:p w14:paraId="5B1DDA7D" w14:textId="77777777" w:rsidR="005F73D3" w:rsidRPr="005F73D3" w:rsidRDefault="005F73D3" w:rsidP="005F73D3">
      <w:pPr>
        <w:spacing w:after="0" w:line="240" w:lineRule="auto"/>
        <w:ind w:left="935" w:hanging="935"/>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07.6.3 - O benefício de que trata o </w:t>
      </w:r>
      <w:r w:rsidRPr="005F73D3">
        <w:rPr>
          <w:rFonts w:ascii="Arial" w:eastAsia="Times New Roman" w:hAnsi="Arial" w:cs="Arial"/>
          <w:b/>
          <w:kern w:val="0"/>
          <w:sz w:val="24"/>
          <w:szCs w:val="24"/>
          <w:lang w:eastAsia="pt-BR"/>
          <w14:ligatures w14:val="none"/>
        </w:rPr>
        <w:t>item 07.6</w:t>
      </w:r>
      <w:r w:rsidRPr="005F73D3">
        <w:rPr>
          <w:rFonts w:ascii="Arial" w:eastAsia="Times New Roman" w:hAnsi="Arial" w:cs="Arial"/>
          <w:kern w:val="0"/>
          <w:sz w:val="24"/>
          <w:szCs w:val="24"/>
          <w:lang w:eastAsia="pt-BR"/>
          <w14:ligatures w14:val="none"/>
        </w:rPr>
        <w:t xml:space="preserve"> não eximirá a microempresa, a empresa de pequeno porte e a cooperativa, da apresentação de todos os documentos, ainda que apresentem alguma restrição.</w:t>
      </w:r>
    </w:p>
    <w:p w14:paraId="2353E260" w14:textId="77777777" w:rsidR="005F73D3" w:rsidRPr="005F73D3" w:rsidRDefault="005F73D3" w:rsidP="005F73D3">
      <w:pPr>
        <w:spacing w:after="0" w:line="240" w:lineRule="auto"/>
        <w:ind w:left="935" w:hanging="935"/>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07.6.4 - A não regularização da documentação, no prazo fixado no </w:t>
      </w:r>
      <w:r w:rsidRPr="005F73D3">
        <w:rPr>
          <w:rFonts w:ascii="Arial" w:eastAsia="Times New Roman" w:hAnsi="Arial" w:cs="Arial"/>
          <w:b/>
          <w:kern w:val="0"/>
          <w:sz w:val="24"/>
          <w:szCs w:val="24"/>
          <w:lang w:eastAsia="pt-BR"/>
          <w14:ligatures w14:val="none"/>
        </w:rPr>
        <w:t>item 07.6</w:t>
      </w:r>
      <w:r w:rsidRPr="005F73D3">
        <w:rPr>
          <w:rFonts w:ascii="Arial" w:eastAsia="Times New Roman" w:hAnsi="Arial" w:cs="Arial"/>
          <w:kern w:val="0"/>
          <w:sz w:val="24"/>
          <w:szCs w:val="24"/>
          <w:lang w:eastAsia="pt-BR"/>
          <w14:ligatures w14:val="none"/>
        </w:rPr>
        <w:t xml:space="preserve">, implicará na inabilitação do licitante e a adoção do procedimento previsto no </w:t>
      </w:r>
      <w:r w:rsidRPr="005F73D3">
        <w:rPr>
          <w:rFonts w:ascii="Arial" w:eastAsia="Times New Roman" w:hAnsi="Arial" w:cs="Arial"/>
          <w:b/>
          <w:kern w:val="0"/>
          <w:sz w:val="24"/>
          <w:szCs w:val="24"/>
          <w:lang w:eastAsia="pt-BR"/>
          <w14:ligatures w14:val="none"/>
        </w:rPr>
        <w:t>item 10.2</w:t>
      </w:r>
      <w:r w:rsidRPr="005F73D3">
        <w:rPr>
          <w:rFonts w:ascii="Arial" w:eastAsia="Times New Roman" w:hAnsi="Arial" w:cs="Arial"/>
          <w:kern w:val="0"/>
          <w:sz w:val="24"/>
          <w:szCs w:val="24"/>
          <w:lang w:eastAsia="pt-BR"/>
          <w14:ligatures w14:val="none"/>
        </w:rPr>
        <w:t xml:space="preserve">, sem prejuízo das penalidades previstas no </w:t>
      </w:r>
      <w:r w:rsidRPr="005F73D3">
        <w:rPr>
          <w:rFonts w:ascii="Arial" w:eastAsia="Times New Roman" w:hAnsi="Arial" w:cs="Arial"/>
          <w:b/>
          <w:kern w:val="0"/>
          <w:sz w:val="24"/>
          <w:szCs w:val="24"/>
          <w:lang w:eastAsia="pt-BR"/>
          <w14:ligatures w14:val="none"/>
        </w:rPr>
        <w:t>item 15.1.1</w:t>
      </w:r>
      <w:r w:rsidRPr="005F73D3">
        <w:rPr>
          <w:rFonts w:ascii="Arial" w:eastAsia="Times New Roman" w:hAnsi="Arial" w:cs="Arial"/>
          <w:kern w:val="0"/>
          <w:sz w:val="24"/>
          <w:szCs w:val="24"/>
          <w:lang w:eastAsia="pt-BR"/>
          <w14:ligatures w14:val="none"/>
        </w:rPr>
        <w:t>, deste edital.</w:t>
      </w:r>
    </w:p>
    <w:p w14:paraId="6420451B" w14:textId="77777777" w:rsidR="005F73D3" w:rsidRPr="005F73D3" w:rsidRDefault="005F73D3" w:rsidP="005F73D3">
      <w:pPr>
        <w:spacing w:after="0" w:line="240" w:lineRule="auto"/>
        <w:ind w:left="728" w:hanging="72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lastRenderedPageBreak/>
        <w:t xml:space="preserve">07.7 - O envelope da documentação que não for aberto ficará em poder do pregoeiro pelo prazo </w:t>
      </w:r>
      <w:r w:rsidRPr="005F73D3">
        <w:rPr>
          <w:rFonts w:ascii="Arial" w:eastAsia="Times New Roman" w:hAnsi="Arial" w:cs="Arial"/>
          <w:b/>
          <w:kern w:val="0"/>
          <w:sz w:val="24"/>
          <w:szCs w:val="24"/>
          <w:lang w:eastAsia="pt-BR"/>
          <w14:ligatures w14:val="none"/>
        </w:rPr>
        <w:t>de 30 (trinta) dias</w:t>
      </w:r>
      <w:r w:rsidRPr="005F73D3">
        <w:rPr>
          <w:rFonts w:ascii="Arial" w:eastAsia="Times New Roman" w:hAnsi="Arial" w:cs="Arial"/>
          <w:kern w:val="0"/>
          <w:sz w:val="24"/>
          <w:szCs w:val="24"/>
          <w:lang w:eastAsia="pt-BR"/>
          <w14:ligatures w14:val="none"/>
        </w:rPr>
        <w:t xml:space="preserve">, a contar da homologação da licitação, devendo a licitante retirá-lo, após aquele período, no prazo </w:t>
      </w:r>
      <w:r w:rsidRPr="005F73D3">
        <w:rPr>
          <w:rFonts w:ascii="Arial" w:eastAsia="Times New Roman" w:hAnsi="Arial" w:cs="Arial"/>
          <w:b/>
          <w:kern w:val="0"/>
          <w:sz w:val="24"/>
          <w:szCs w:val="24"/>
          <w:lang w:eastAsia="pt-BR"/>
          <w14:ligatures w14:val="none"/>
        </w:rPr>
        <w:t>de 5 (cinco) dias</w:t>
      </w:r>
      <w:r w:rsidRPr="005F73D3">
        <w:rPr>
          <w:rFonts w:ascii="Arial" w:eastAsia="Times New Roman" w:hAnsi="Arial" w:cs="Arial"/>
          <w:kern w:val="0"/>
          <w:sz w:val="24"/>
          <w:szCs w:val="24"/>
          <w:lang w:eastAsia="pt-BR"/>
          <w14:ligatures w14:val="none"/>
        </w:rPr>
        <w:t>, sob pena de inutilização do envelope.</w:t>
      </w:r>
    </w:p>
    <w:p w14:paraId="4507FA8B" w14:textId="77777777" w:rsidR="005F73D3" w:rsidRPr="005F73D3" w:rsidRDefault="005F73D3" w:rsidP="005F73D3">
      <w:pPr>
        <w:spacing w:after="0" w:line="240" w:lineRule="auto"/>
        <w:ind w:left="728" w:hanging="728"/>
        <w:jc w:val="both"/>
        <w:rPr>
          <w:rFonts w:ascii="Arial" w:eastAsia="Times New Roman" w:hAnsi="Arial" w:cs="Arial"/>
          <w:kern w:val="0"/>
          <w:sz w:val="24"/>
          <w:szCs w:val="24"/>
          <w:lang w:eastAsia="pt-BR"/>
          <w14:ligatures w14:val="none"/>
        </w:rPr>
      </w:pPr>
    </w:p>
    <w:p w14:paraId="5E238940" w14:textId="77777777" w:rsidR="005F73D3" w:rsidRPr="005F73D3" w:rsidRDefault="005F73D3" w:rsidP="005F73D3">
      <w:pPr>
        <w:spacing w:after="0" w:line="240" w:lineRule="auto"/>
        <w:ind w:left="709" w:hanging="709"/>
        <w:jc w:val="both"/>
        <w:rPr>
          <w:rFonts w:ascii="Arial" w:eastAsia="MS Mincho" w:hAnsi="Arial" w:cs="Times New Roman"/>
          <w:kern w:val="0"/>
          <w:sz w:val="24"/>
          <w:szCs w:val="24"/>
          <w:lang w:eastAsia="pt-BR"/>
          <w14:ligatures w14:val="none"/>
        </w:rPr>
      </w:pPr>
      <w:r w:rsidRPr="005F73D3">
        <w:rPr>
          <w:rFonts w:ascii="Arial" w:eastAsia="MS Mincho" w:hAnsi="Arial" w:cs="Times New Roman"/>
          <w:b/>
          <w:bCs/>
          <w:kern w:val="0"/>
          <w:sz w:val="24"/>
          <w:szCs w:val="24"/>
          <w:lang w:eastAsia="pt-BR"/>
          <w14:ligatures w14:val="none"/>
        </w:rPr>
        <w:t xml:space="preserve">07.8 - </w:t>
      </w:r>
      <w:r w:rsidRPr="005F73D3">
        <w:rPr>
          <w:rFonts w:ascii="Arial" w:eastAsia="MS Mincho" w:hAnsi="Arial" w:cs="Times New Roman"/>
          <w:b/>
          <w:bCs/>
          <w:kern w:val="0"/>
          <w:sz w:val="24"/>
          <w:szCs w:val="24"/>
          <w:lang w:eastAsia="pt-BR"/>
          <w14:ligatures w14:val="none"/>
        </w:rPr>
        <w:tab/>
        <w:t>Serão inabilitados os licitantes que</w:t>
      </w:r>
      <w:r w:rsidRPr="005F73D3">
        <w:rPr>
          <w:rFonts w:ascii="Arial" w:eastAsia="MS Mincho" w:hAnsi="Arial" w:cs="Times New Roman"/>
          <w:kern w:val="0"/>
          <w:sz w:val="24"/>
          <w:szCs w:val="24"/>
          <w:lang w:eastAsia="pt-BR"/>
          <w14:ligatures w14:val="none"/>
        </w:rPr>
        <w:t>:</w:t>
      </w:r>
    </w:p>
    <w:p w14:paraId="14554587" w14:textId="77777777" w:rsidR="005F73D3" w:rsidRPr="005F73D3" w:rsidRDefault="005F73D3" w:rsidP="005F73D3">
      <w:pPr>
        <w:spacing w:after="0" w:line="240" w:lineRule="auto"/>
        <w:ind w:left="910" w:hanging="910"/>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07.8.1 - Não atenderem as condições do Edital;</w:t>
      </w:r>
    </w:p>
    <w:p w14:paraId="26590763" w14:textId="77777777" w:rsidR="005F73D3" w:rsidRPr="005F73D3" w:rsidRDefault="005F73D3" w:rsidP="005F73D3">
      <w:pPr>
        <w:spacing w:after="0" w:line="240" w:lineRule="auto"/>
        <w:ind w:left="910" w:hanging="910"/>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07.8.2 - Cuja documentação não tenha sido apresentada na forma prescrita neste Edital;</w:t>
      </w:r>
    </w:p>
    <w:p w14:paraId="407D3569" w14:textId="77777777" w:rsidR="005F73D3" w:rsidRPr="005F73D3" w:rsidRDefault="005F73D3" w:rsidP="005F73D3">
      <w:pPr>
        <w:spacing w:after="0" w:line="240" w:lineRule="auto"/>
        <w:ind w:left="910" w:hanging="910"/>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 xml:space="preserve">07.8.3 - Quando apresentarem cópias não autenticadas e desacompanhadas dos originais das mesmas para autenticação por servidor da Administração Pública Municipal ou </w:t>
      </w:r>
      <w:r w:rsidRPr="005F73D3">
        <w:rPr>
          <w:rFonts w:ascii="Arial" w:eastAsia="MS Mincho" w:hAnsi="Arial" w:cs="Times New Roman"/>
          <w:b/>
          <w:kern w:val="0"/>
          <w:sz w:val="24"/>
          <w:szCs w:val="24"/>
          <w:lang w:eastAsia="pt-BR"/>
          <w14:ligatures w14:val="none"/>
        </w:rPr>
        <w:t xml:space="preserve">cópia </w:t>
      </w:r>
      <w:smartTag w:uri="urn:schemas-microsoft-com:office:smarttags" w:element="PersonName">
        <w:smartTagPr>
          <w:attr w:name="ProductID" w:val="em papel FAX"/>
        </w:smartTagPr>
        <w:r w:rsidRPr="005F73D3">
          <w:rPr>
            <w:rFonts w:ascii="Arial" w:eastAsia="MS Mincho" w:hAnsi="Arial" w:cs="Times New Roman"/>
            <w:b/>
            <w:kern w:val="0"/>
            <w:sz w:val="24"/>
            <w:szCs w:val="24"/>
            <w:lang w:eastAsia="pt-BR"/>
            <w14:ligatures w14:val="none"/>
          </w:rPr>
          <w:t>em papel FAX</w:t>
        </w:r>
      </w:smartTag>
      <w:r w:rsidRPr="005F73D3">
        <w:rPr>
          <w:rFonts w:ascii="Arial" w:eastAsia="MS Mincho" w:hAnsi="Arial" w:cs="Times New Roman"/>
          <w:kern w:val="0"/>
          <w:sz w:val="24"/>
          <w:szCs w:val="24"/>
          <w:lang w:eastAsia="pt-BR"/>
          <w14:ligatures w14:val="none"/>
        </w:rPr>
        <w:t>;</w:t>
      </w:r>
    </w:p>
    <w:p w14:paraId="1E76CBD2" w14:textId="77777777" w:rsidR="005F73D3" w:rsidRPr="005F73D3" w:rsidRDefault="005F73D3" w:rsidP="005F73D3">
      <w:pPr>
        <w:spacing w:after="0" w:line="240" w:lineRule="auto"/>
        <w:ind w:left="910" w:hanging="910"/>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07.8.4 - Apresentarem originais ou cópias de documentos com falhas, rasuras ou forem ilegíveis;</w:t>
      </w:r>
    </w:p>
    <w:p w14:paraId="4E76067D" w14:textId="77777777" w:rsidR="005F73D3" w:rsidRPr="005F73D3" w:rsidRDefault="005F73D3" w:rsidP="005F73D3">
      <w:pPr>
        <w:spacing w:after="0" w:line="240" w:lineRule="auto"/>
        <w:ind w:left="910" w:hanging="910"/>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07.8.5 -</w:t>
      </w:r>
      <w:r w:rsidRPr="005F73D3">
        <w:rPr>
          <w:rFonts w:ascii="Arial" w:eastAsia="MS Mincho" w:hAnsi="Arial" w:cs="Times New Roman"/>
          <w:kern w:val="0"/>
          <w:sz w:val="24"/>
          <w:szCs w:val="24"/>
          <w:lang w:eastAsia="pt-BR"/>
          <w14:ligatures w14:val="none"/>
        </w:rPr>
        <w:tab/>
        <w:t>Deixarem de apresentar quaisquer dos documentos exigidos neste Edital ou em desacordo;</w:t>
      </w:r>
    </w:p>
    <w:p w14:paraId="20E3C307" w14:textId="77777777" w:rsidR="005F73D3" w:rsidRPr="005F73D3" w:rsidRDefault="005F73D3" w:rsidP="005F73D3">
      <w:pPr>
        <w:spacing w:after="0" w:line="240" w:lineRule="auto"/>
        <w:ind w:left="720" w:hanging="720"/>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 xml:space="preserve">07.9 - A inabilitação do licitante importa na exclusão do direito de participar das fases </w:t>
      </w:r>
      <w:proofErr w:type="spellStart"/>
      <w:r w:rsidRPr="005F73D3">
        <w:rPr>
          <w:rFonts w:ascii="Arial" w:eastAsia="MS Mincho" w:hAnsi="Arial" w:cs="Times New Roman"/>
          <w:kern w:val="0"/>
          <w:sz w:val="24"/>
          <w:szCs w:val="24"/>
          <w:lang w:eastAsia="pt-BR"/>
          <w14:ligatures w14:val="none"/>
        </w:rPr>
        <w:t>subseqüentes</w:t>
      </w:r>
      <w:proofErr w:type="spellEnd"/>
      <w:r w:rsidRPr="005F73D3">
        <w:rPr>
          <w:rFonts w:ascii="Arial" w:eastAsia="MS Mincho" w:hAnsi="Arial" w:cs="Times New Roman"/>
          <w:kern w:val="0"/>
          <w:sz w:val="24"/>
          <w:szCs w:val="24"/>
          <w:lang w:eastAsia="pt-BR"/>
          <w14:ligatures w14:val="none"/>
        </w:rPr>
        <w:t xml:space="preserve"> da licitação.</w:t>
      </w:r>
    </w:p>
    <w:p w14:paraId="5CBDA04F" w14:textId="77777777" w:rsidR="005F73D3" w:rsidRPr="005F73D3" w:rsidRDefault="005F73D3" w:rsidP="005F73D3">
      <w:pPr>
        <w:spacing w:after="0" w:line="240" w:lineRule="auto"/>
        <w:ind w:left="748" w:hanging="748"/>
        <w:jc w:val="both"/>
        <w:rPr>
          <w:rFonts w:ascii="Arial" w:eastAsia="MS Mincho" w:hAnsi="Arial" w:cs="Times New Roman"/>
          <w:kern w:val="0"/>
          <w:sz w:val="24"/>
          <w:szCs w:val="24"/>
          <w:lang w:eastAsia="pt-BR"/>
          <w14:ligatures w14:val="none"/>
        </w:rPr>
      </w:pPr>
    </w:p>
    <w:p w14:paraId="71BBDC73" w14:textId="77777777" w:rsidR="005F73D3" w:rsidRPr="005F73D3" w:rsidRDefault="005F73D3" w:rsidP="005F73D3">
      <w:pPr>
        <w:spacing w:after="0" w:line="240" w:lineRule="auto"/>
        <w:rPr>
          <w:rFonts w:ascii="Arial" w:eastAsia="Times New Roman" w:hAnsi="Arial" w:cs="Lucida Console"/>
          <w:bCs/>
          <w:kern w:val="0"/>
          <w:sz w:val="24"/>
          <w:szCs w:val="20"/>
          <w:lang w:eastAsia="pt-BR"/>
          <w14:ligatures w14:val="none"/>
        </w:rPr>
      </w:pPr>
      <w:r w:rsidRPr="005F73D3">
        <w:rPr>
          <w:rFonts w:ascii="Arial" w:eastAsia="Times New Roman" w:hAnsi="Arial" w:cs="Lucida Console"/>
          <w:b/>
          <w:kern w:val="0"/>
          <w:sz w:val="24"/>
          <w:szCs w:val="20"/>
          <w:lang w:eastAsia="pt-BR"/>
          <w14:ligatures w14:val="none"/>
        </w:rPr>
        <w:t>08 - DOS PRAZOS</w:t>
      </w:r>
      <w:r w:rsidRPr="005F73D3">
        <w:rPr>
          <w:rFonts w:ascii="Arial" w:eastAsia="Times New Roman" w:hAnsi="Arial" w:cs="Lucida Console"/>
          <w:bCs/>
          <w:kern w:val="0"/>
          <w:sz w:val="24"/>
          <w:szCs w:val="20"/>
          <w:lang w:eastAsia="pt-BR"/>
          <w14:ligatures w14:val="none"/>
        </w:rPr>
        <w:t>:</w:t>
      </w:r>
    </w:p>
    <w:p w14:paraId="4F051B3E" w14:textId="77777777" w:rsidR="005F73D3" w:rsidRPr="005F73D3" w:rsidRDefault="005F73D3" w:rsidP="005F73D3">
      <w:pPr>
        <w:spacing w:after="0" w:line="240" w:lineRule="auto"/>
        <w:rPr>
          <w:rFonts w:ascii="Arial" w:eastAsia="Times New Roman" w:hAnsi="Arial" w:cs="Lucida Console"/>
          <w:bCs/>
          <w:kern w:val="0"/>
          <w:sz w:val="24"/>
          <w:szCs w:val="20"/>
          <w:lang w:eastAsia="pt-BR"/>
          <w14:ligatures w14:val="none"/>
        </w:rPr>
      </w:pPr>
    </w:p>
    <w:p w14:paraId="11F2EFEB" w14:textId="77777777" w:rsidR="005F73D3" w:rsidRPr="005F73D3" w:rsidRDefault="005F73D3" w:rsidP="005F73D3">
      <w:pPr>
        <w:spacing w:after="0" w:line="240" w:lineRule="auto"/>
        <w:ind w:left="748" w:hanging="748"/>
        <w:jc w:val="both"/>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08.1 - Na contagem dos prazos estabelecidos neste Edital, excluir-se-á o dia de início e incluir-se-á o do vencimento.</w:t>
      </w:r>
    </w:p>
    <w:p w14:paraId="2FEACE68" w14:textId="77777777" w:rsidR="005F73D3" w:rsidRPr="005F73D3" w:rsidRDefault="005F73D3" w:rsidP="005F73D3">
      <w:pPr>
        <w:spacing w:after="0" w:line="240" w:lineRule="auto"/>
        <w:ind w:left="748" w:hanging="748"/>
        <w:jc w:val="both"/>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08.2 - Só se iniciam e vencem os prazos em dia de expediente na Prefeitura Municipal de Roca Sales.</w:t>
      </w:r>
    </w:p>
    <w:p w14:paraId="5DFD42EC" w14:textId="77777777" w:rsidR="005F73D3" w:rsidRPr="005F73D3" w:rsidRDefault="005F73D3" w:rsidP="005F73D3">
      <w:pPr>
        <w:spacing w:after="0" w:line="240" w:lineRule="auto"/>
        <w:ind w:left="748" w:hanging="748"/>
        <w:jc w:val="both"/>
        <w:rPr>
          <w:rFonts w:ascii="Arial" w:eastAsia="MS Mincho" w:hAnsi="Arial" w:cs="Times New Roman"/>
          <w:kern w:val="0"/>
          <w:sz w:val="24"/>
          <w:szCs w:val="24"/>
          <w:lang w:eastAsia="pt-BR"/>
          <w14:ligatures w14:val="none"/>
        </w:rPr>
      </w:pPr>
      <w:r w:rsidRPr="005F73D3">
        <w:rPr>
          <w:rFonts w:ascii="Arial" w:eastAsia="MS Mincho" w:hAnsi="Arial" w:cs="Arial"/>
          <w:kern w:val="0"/>
          <w:sz w:val="24"/>
          <w:szCs w:val="24"/>
          <w:lang w:eastAsia="pt-BR"/>
          <w14:ligatures w14:val="none"/>
        </w:rPr>
        <w:t xml:space="preserve">08.3 - Esgotados todos os prazos recursais, o Poder Executivo Municipal adjudicará o objeto ao licitante vencedor que terá o prazo máximo </w:t>
      </w:r>
      <w:r w:rsidRPr="005F73D3">
        <w:rPr>
          <w:rFonts w:ascii="Arial" w:eastAsia="MS Mincho" w:hAnsi="Arial" w:cs="Arial"/>
          <w:b/>
          <w:kern w:val="0"/>
          <w:sz w:val="24"/>
          <w:szCs w:val="24"/>
          <w:lang w:eastAsia="pt-BR"/>
          <w14:ligatures w14:val="none"/>
        </w:rPr>
        <w:t>de 10 (dez</w:t>
      </w:r>
      <w:r w:rsidRPr="005F73D3">
        <w:rPr>
          <w:rFonts w:ascii="Arial" w:eastAsia="MS Mincho" w:hAnsi="Arial" w:cs="Arial"/>
          <w:b/>
          <w:bCs/>
          <w:kern w:val="0"/>
          <w:sz w:val="24"/>
          <w:szCs w:val="24"/>
          <w:lang w:eastAsia="pt-BR"/>
          <w14:ligatures w14:val="none"/>
        </w:rPr>
        <w:t>) dias</w:t>
      </w:r>
      <w:r w:rsidRPr="005F73D3">
        <w:rPr>
          <w:rFonts w:ascii="Arial" w:eastAsia="MS Mincho" w:hAnsi="Arial" w:cs="Arial"/>
          <w:kern w:val="0"/>
          <w:sz w:val="24"/>
          <w:szCs w:val="24"/>
          <w:lang w:eastAsia="pt-BR"/>
          <w14:ligatures w14:val="none"/>
        </w:rPr>
        <w:t xml:space="preserve"> contados da data da adjudicação para assinar o contrato, devendo iniciar a execução do objeto em </w:t>
      </w:r>
      <w:r w:rsidRPr="005F73D3">
        <w:rPr>
          <w:rFonts w:ascii="Arial" w:eastAsia="MS Mincho" w:hAnsi="Arial" w:cs="Arial"/>
          <w:b/>
          <w:kern w:val="0"/>
          <w:sz w:val="24"/>
          <w:szCs w:val="24"/>
          <w:lang w:eastAsia="pt-BR"/>
          <w14:ligatures w14:val="none"/>
        </w:rPr>
        <w:t>até 05 (cinco) dias</w:t>
      </w:r>
      <w:r w:rsidRPr="005F73D3">
        <w:rPr>
          <w:rFonts w:ascii="Arial" w:eastAsia="MS Mincho" w:hAnsi="Arial" w:cs="Arial"/>
          <w:kern w:val="0"/>
          <w:sz w:val="24"/>
          <w:szCs w:val="24"/>
          <w:lang w:eastAsia="pt-BR"/>
          <w14:ligatures w14:val="none"/>
        </w:rPr>
        <w:t xml:space="preserve">, </w:t>
      </w:r>
      <w:r w:rsidRPr="005F73D3">
        <w:rPr>
          <w:rFonts w:ascii="Arial" w:eastAsia="MS Mincho" w:hAnsi="Arial" w:cs="Times New Roman"/>
          <w:kern w:val="0"/>
          <w:sz w:val="24"/>
          <w:szCs w:val="24"/>
          <w:lang w:eastAsia="pt-BR"/>
          <w14:ligatures w14:val="none"/>
        </w:rPr>
        <w:t xml:space="preserve">contados a partir </w:t>
      </w:r>
      <w:r w:rsidRPr="005F73D3">
        <w:rPr>
          <w:rFonts w:ascii="Arial" w:eastAsia="MS Mincho" w:hAnsi="Arial" w:cs="Times New Roman"/>
          <w:b/>
          <w:kern w:val="0"/>
          <w:sz w:val="24"/>
          <w:szCs w:val="24"/>
          <w:lang w:eastAsia="pt-BR"/>
          <w14:ligatures w14:val="none"/>
        </w:rPr>
        <w:t>do recebimento da Ordem de Início dos Serviços</w:t>
      </w:r>
      <w:r w:rsidRPr="005F73D3">
        <w:rPr>
          <w:rFonts w:ascii="Arial" w:eastAsia="MS Mincho" w:hAnsi="Arial" w:cs="Times New Roman"/>
          <w:kern w:val="0"/>
          <w:sz w:val="24"/>
          <w:szCs w:val="24"/>
          <w:lang w:eastAsia="pt-BR"/>
          <w14:ligatures w14:val="none"/>
        </w:rPr>
        <w:t>.</w:t>
      </w:r>
    </w:p>
    <w:p w14:paraId="57FD3B17" w14:textId="77777777" w:rsidR="005F73D3" w:rsidRPr="005F73D3" w:rsidRDefault="005F73D3" w:rsidP="005F73D3">
      <w:pPr>
        <w:spacing w:after="0" w:line="240" w:lineRule="auto"/>
        <w:ind w:left="952" w:hanging="952"/>
        <w:jc w:val="both"/>
        <w:rPr>
          <w:rFonts w:ascii="Arial" w:eastAsia="MS Mincho" w:hAnsi="Arial" w:cs="Times New Roman"/>
          <w:kern w:val="0"/>
          <w:sz w:val="24"/>
          <w:szCs w:val="24"/>
          <w:lang w:eastAsia="pt-BR"/>
          <w14:ligatures w14:val="none"/>
        </w:rPr>
      </w:pPr>
      <w:r w:rsidRPr="005F73D3">
        <w:rPr>
          <w:rFonts w:ascii="Arial" w:eastAsia="MS Mincho" w:hAnsi="Arial" w:cs="Arial"/>
          <w:kern w:val="0"/>
          <w:sz w:val="24"/>
          <w:szCs w:val="24"/>
          <w:lang w:eastAsia="pt-BR"/>
          <w14:ligatures w14:val="none"/>
        </w:rPr>
        <w:t xml:space="preserve">08.3.1 - </w:t>
      </w:r>
      <w:r w:rsidRPr="005F73D3">
        <w:rPr>
          <w:rFonts w:ascii="Arial" w:eastAsia="MS Mincho" w:hAnsi="Arial" w:cs="Times New Roman"/>
          <w:kern w:val="0"/>
          <w:sz w:val="24"/>
          <w:szCs w:val="24"/>
          <w:lang w:eastAsia="pt-BR"/>
          <w14:ligatures w14:val="none"/>
        </w:rPr>
        <w:t xml:space="preserve">Os prazos de que trata o </w:t>
      </w:r>
      <w:r w:rsidRPr="005F73D3">
        <w:rPr>
          <w:rFonts w:ascii="Arial" w:eastAsia="MS Mincho" w:hAnsi="Arial" w:cs="Times New Roman"/>
          <w:b/>
          <w:kern w:val="0"/>
          <w:sz w:val="24"/>
          <w:szCs w:val="24"/>
          <w:lang w:eastAsia="pt-BR"/>
          <w14:ligatures w14:val="none"/>
        </w:rPr>
        <w:t>item 08.3</w:t>
      </w:r>
      <w:r w:rsidRPr="005F73D3">
        <w:rPr>
          <w:rFonts w:ascii="Arial" w:eastAsia="MS Mincho" w:hAnsi="Arial" w:cs="Times New Roman"/>
          <w:kern w:val="0"/>
          <w:sz w:val="24"/>
          <w:szCs w:val="24"/>
          <w:lang w:eastAsia="pt-BR"/>
          <w14:ligatures w14:val="none"/>
        </w:rPr>
        <w:t xml:space="preserve"> poderão ser prorrogados uma vez, por iguais períodos, desde que seja feito de forma motivada e durante o transcurso dos mesmos.</w:t>
      </w:r>
    </w:p>
    <w:p w14:paraId="28D0B5A7" w14:textId="77777777" w:rsidR="005F73D3" w:rsidRPr="005F73D3" w:rsidRDefault="005F73D3" w:rsidP="005F73D3">
      <w:pPr>
        <w:spacing w:after="0" w:line="240" w:lineRule="auto"/>
        <w:ind w:left="748" w:hanging="748"/>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 xml:space="preserve">08.4 - No caso do licitante vencedor não assinar o contrato ou iniciar a execução do objeto deste instrumento nos prazos máximos estipulados no </w:t>
      </w:r>
      <w:r w:rsidRPr="005F73D3">
        <w:rPr>
          <w:rFonts w:ascii="Arial" w:eastAsia="MS Mincho" w:hAnsi="Arial" w:cs="Times New Roman"/>
          <w:b/>
          <w:kern w:val="0"/>
          <w:sz w:val="24"/>
          <w:szCs w:val="24"/>
          <w:lang w:eastAsia="pt-BR"/>
          <w14:ligatures w14:val="none"/>
        </w:rPr>
        <w:t>item 08.3.1</w:t>
      </w:r>
      <w:r w:rsidRPr="005F73D3">
        <w:rPr>
          <w:rFonts w:ascii="Arial" w:eastAsia="MS Mincho" w:hAnsi="Arial" w:cs="Times New Roman"/>
          <w:kern w:val="0"/>
          <w:sz w:val="24"/>
          <w:szCs w:val="24"/>
          <w:lang w:eastAsia="pt-BR"/>
          <w14:ligatures w14:val="none"/>
        </w:rPr>
        <w:t xml:space="preserve"> deste Edital, a Administração convocará os licitantes remanescentes, na ordem de classificação para a assinatura do Contrato ou entrega do objeto, em igual prazo e nos mesmos critérios previstos neste Edital, ou então revogara a licitação, sem prejuízo da aplicação das penalidades previstas nos artigos 81 e 87 da Lei Federal nº 8.666/93 e suas alterações posteriores.</w:t>
      </w:r>
    </w:p>
    <w:p w14:paraId="69D58867" w14:textId="77777777" w:rsidR="005F73D3" w:rsidRPr="005F73D3" w:rsidRDefault="005F73D3" w:rsidP="005F73D3">
      <w:pPr>
        <w:spacing w:after="0" w:line="240" w:lineRule="auto"/>
        <w:ind w:left="748" w:hanging="748"/>
        <w:jc w:val="both"/>
        <w:rPr>
          <w:rFonts w:ascii="Arial" w:eastAsia="MS Mincho" w:hAnsi="Arial" w:cs="Times New Roman"/>
          <w:kern w:val="0"/>
          <w:sz w:val="24"/>
          <w:szCs w:val="24"/>
          <w:lang w:eastAsia="pt-BR"/>
          <w14:ligatures w14:val="none"/>
        </w:rPr>
      </w:pPr>
    </w:p>
    <w:p w14:paraId="3FDED539" w14:textId="77777777" w:rsidR="005F73D3" w:rsidRPr="005F73D3" w:rsidRDefault="005F73D3" w:rsidP="005F73D3">
      <w:pPr>
        <w:spacing w:after="0" w:line="240" w:lineRule="auto"/>
        <w:ind w:left="993" w:hanging="993"/>
        <w:jc w:val="both"/>
        <w:rPr>
          <w:rFonts w:ascii="Arial" w:eastAsia="MS Mincho" w:hAnsi="Arial" w:cs="Arial"/>
          <w:bCs/>
          <w:kern w:val="0"/>
          <w:sz w:val="24"/>
          <w:szCs w:val="24"/>
          <w:lang w:eastAsia="pt-BR"/>
          <w14:ligatures w14:val="none"/>
        </w:rPr>
      </w:pPr>
      <w:r w:rsidRPr="005F73D3">
        <w:rPr>
          <w:rFonts w:ascii="Arial" w:eastAsia="MS Mincho" w:hAnsi="Arial" w:cs="Arial"/>
          <w:b/>
          <w:kern w:val="0"/>
          <w:sz w:val="24"/>
          <w:szCs w:val="24"/>
          <w:lang w:eastAsia="pt-BR"/>
          <w14:ligatures w14:val="none"/>
        </w:rPr>
        <w:t>09 - DOS RECURSOS ADMINISTRATIVOS</w:t>
      </w:r>
      <w:r w:rsidRPr="005F73D3">
        <w:rPr>
          <w:rFonts w:ascii="Arial" w:eastAsia="MS Mincho" w:hAnsi="Arial" w:cs="Arial"/>
          <w:bCs/>
          <w:kern w:val="0"/>
          <w:sz w:val="24"/>
          <w:szCs w:val="24"/>
          <w:lang w:eastAsia="pt-BR"/>
          <w14:ligatures w14:val="none"/>
        </w:rPr>
        <w:t>:</w:t>
      </w:r>
    </w:p>
    <w:p w14:paraId="62A6C492" w14:textId="77777777" w:rsidR="005F73D3" w:rsidRPr="005F73D3" w:rsidRDefault="005F73D3" w:rsidP="005F73D3">
      <w:pPr>
        <w:spacing w:after="0" w:line="240" w:lineRule="auto"/>
        <w:jc w:val="both"/>
        <w:rPr>
          <w:rFonts w:ascii="Arial" w:eastAsia="Times New Roman" w:hAnsi="Arial" w:cs="Arial"/>
          <w:b/>
          <w:kern w:val="0"/>
          <w:sz w:val="24"/>
          <w:szCs w:val="24"/>
          <w:lang w:eastAsia="pt-BR"/>
          <w14:ligatures w14:val="none"/>
        </w:rPr>
      </w:pPr>
    </w:p>
    <w:p w14:paraId="32CFFF37" w14:textId="77777777" w:rsidR="005F73D3" w:rsidRPr="005F73D3" w:rsidRDefault="005F73D3" w:rsidP="005F73D3">
      <w:pPr>
        <w:spacing w:after="0" w:line="240" w:lineRule="auto"/>
        <w:ind w:left="748" w:hanging="74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09.1 - Tendo a licitante manifestado motivadamente, na sessão pública do pregão, a intenção de recorrer, esta terá o prazo </w:t>
      </w:r>
      <w:r w:rsidRPr="005F73D3">
        <w:rPr>
          <w:rFonts w:ascii="Arial" w:eastAsia="Times New Roman" w:hAnsi="Arial" w:cs="Arial"/>
          <w:b/>
          <w:kern w:val="0"/>
          <w:sz w:val="24"/>
          <w:szCs w:val="24"/>
          <w:lang w:eastAsia="pt-BR"/>
          <w14:ligatures w14:val="none"/>
        </w:rPr>
        <w:t>de 03 (três) dias</w:t>
      </w:r>
      <w:r w:rsidRPr="005F73D3">
        <w:rPr>
          <w:rFonts w:ascii="Arial" w:eastAsia="Times New Roman" w:hAnsi="Arial" w:cs="Arial"/>
          <w:kern w:val="0"/>
          <w:sz w:val="24"/>
          <w:szCs w:val="24"/>
          <w:lang w:eastAsia="pt-BR"/>
          <w14:ligatures w14:val="none"/>
        </w:rPr>
        <w:t xml:space="preserve"> corridos para apresentação das razões de recurso.</w:t>
      </w:r>
    </w:p>
    <w:p w14:paraId="707EA337" w14:textId="77777777" w:rsidR="005F73D3" w:rsidRPr="005F73D3" w:rsidRDefault="005F73D3" w:rsidP="005F73D3">
      <w:pPr>
        <w:spacing w:after="0" w:line="240" w:lineRule="auto"/>
        <w:ind w:left="748" w:hanging="74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09.2 - Constará na ata da sessão à síntese das razões de recurso apresentadas, bem como o registro de que todas as demais licitantes ficaram intimadas para, querendo, manifestarem-se sobre as razões do recurso no prazo </w:t>
      </w:r>
      <w:r w:rsidRPr="005F73D3">
        <w:rPr>
          <w:rFonts w:ascii="Arial" w:eastAsia="Times New Roman" w:hAnsi="Arial" w:cs="Arial"/>
          <w:b/>
          <w:kern w:val="0"/>
          <w:sz w:val="24"/>
          <w:szCs w:val="24"/>
          <w:lang w:eastAsia="pt-BR"/>
          <w14:ligatures w14:val="none"/>
        </w:rPr>
        <w:t>de 03 (três) dias</w:t>
      </w:r>
      <w:r w:rsidRPr="005F73D3">
        <w:rPr>
          <w:rFonts w:ascii="Arial" w:eastAsia="Times New Roman" w:hAnsi="Arial" w:cs="Arial"/>
          <w:kern w:val="0"/>
          <w:sz w:val="24"/>
          <w:szCs w:val="24"/>
          <w:lang w:eastAsia="pt-BR"/>
          <w14:ligatures w14:val="none"/>
        </w:rPr>
        <w:t xml:space="preserve"> corridos, após o término do prazo da recorrente, proporcionando-se, a todas, vista imediata do processo.</w:t>
      </w:r>
    </w:p>
    <w:p w14:paraId="454864B3" w14:textId="77777777" w:rsidR="005F73D3" w:rsidRPr="005F73D3" w:rsidRDefault="005F73D3" w:rsidP="005F73D3">
      <w:pPr>
        <w:spacing w:after="0" w:line="240" w:lineRule="auto"/>
        <w:ind w:left="748" w:hanging="74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09.3 - A manifestação expressa da intenção de interpor recurso e da motivação, na sessão pública do pregão, são pressupostos de admissibilidade dos recursos.</w:t>
      </w:r>
    </w:p>
    <w:p w14:paraId="054BFA47" w14:textId="77777777" w:rsidR="005F73D3" w:rsidRPr="005F73D3" w:rsidRDefault="005F73D3" w:rsidP="005F73D3">
      <w:pPr>
        <w:spacing w:after="0" w:line="240" w:lineRule="auto"/>
        <w:ind w:left="748" w:hanging="74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09.4 - O recurso será dirigido à autoridade superior, por intermédio daquela que praticou o ato recorrido, a qual poderá, no prazo </w:t>
      </w:r>
      <w:r w:rsidRPr="005F73D3">
        <w:rPr>
          <w:rFonts w:ascii="Arial" w:eastAsia="Times New Roman" w:hAnsi="Arial" w:cs="Arial"/>
          <w:b/>
          <w:kern w:val="0"/>
          <w:sz w:val="24"/>
          <w:szCs w:val="24"/>
          <w:lang w:eastAsia="pt-BR"/>
          <w14:ligatures w14:val="none"/>
        </w:rPr>
        <w:t>de 5 (cinco) dias úteis</w:t>
      </w:r>
      <w:r w:rsidRPr="005F73D3">
        <w:rPr>
          <w:rFonts w:ascii="Arial" w:eastAsia="Times New Roman" w:hAnsi="Arial" w:cs="Arial"/>
          <w:kern w:val="0"/>
          <w:sz w:val="24"/>
          <w:szCs w:val="24"/>
          <w:lang w:eastAsia="pt-BR"/>
          <w14:ligatures w14:val="none"/>
        </w:rPr>
        <w:t xml:space="preserve">, reconsiderar sua decisão ou fazê-lo subir, acompanhado de suas razões, devendo, neste caso, a </w:t>
      </w:r>
      <w:r w:rsidRPr="005F73D3">
        <w:rPr>
          <w:rFonts w:ascii="Arial" w:eastAsia="Times New Roman" w:hAnsi="Arial" w:cs="Arial"/>
          <w:kern w:val="0"/>
          <w:sz w:val="24"/>
          <w:szCs w:val="24"/>
          <w:lang w:eastAsia="pt-BR"/>
          <w14:ligatures w14:val="none"/>
        </w:rPr>
        <w:lastRenderedPageBreak/>
        <w:t xml:space="preserve">decisão ser proferida dentro do prazo </w:t>
      </w:r>
      <w:r w:rsidRPr="005F73D3">
        <w:rPr>
          <w:rFonts w:ascii="Arial" w:eastAsia="Times New Roman" w:hAnsi="Arial" w:cs="Arial"/>
          <w:b/>
          <w:kern w:val="0"/>
          <w:sz w:val="24"/>
          <w:szCs w:val="24"/>
          <w:lang w:eastAsia="pt-BR"/>
          <w14:ligatures w14:val="none"/>
        </w:rPr>
        <w:t>de 5 (cinco) dias úteis</w:t>
      </w:r>
      <w:r w:rsidRPr="005F73D3">
        <w:rPr>
          <w:rFonts w:ascii="Arial" w:eastAsia="Times New Roman" w:hAnsi="Arial" w:cs="Arial"/>
          <w:kern w:val="0"/>
          <w:sz w:val="24"/>
          <w:szCs w:val="24"/>
          <w:lang w:eastAsia="pt-BR"/>
          <w14:ligatures w14:val="none"/>
        </w:rPr>
        <w:t>, contado da subida do recurso, sob pena de responsabilidade daquele que houver dado causa à demora.</w:t>
      </w:r>
    </w:p>
    <w:p w14:paraId="4ECD21B3" w14:textId="77777777" w:rsidR="005F73D3" w:rsidRPr="005F73D3" w:rsidRDefault="005F73D3" w:rsidP="005F73D3">
      <w:pPr>
        <w:spacing w:after="0" w:line="240" w:lineRule="auto"/>
        <w:ind w:left="742" w:hanging="742"/>
        <w:jc w:val="both"/>
        <w:rPr>
          <w:rFonts w:ascii="Arial" w:eastAsia="MS Mincho" w:hAnsi="Arial" w:cs="Arial"/>
          <w:b/>
          <w:bCs/>
          <w:kern w:val="0"/>
          <w:sz w:val="24"/>
          <w:szCs w:val="24"/>
          <w:lang w:val="x-none" w:eastAsia="x-none"/>
          <w14:ligatures w14:val="none"/>
        </w:rPr>
      </w:pPr>
      <w:r w:rsidRPr="005F73D3">
        <w:rPr>
          <w:rFonts w:ascii="Arial" w:eastAsia="MS Mincho" w:hAnsi="Arial" w:cs="Arial"/>
          <w:kern w:val="0"/>
          <w:sz w:val="24"/>
          <w:szCs w:val="24"/>
          <w:lang w:val="x-none" w:eastAsia="x-none"/>
          <w14:ligatures w14:val="none"/>
        </w:rPr>
        <w:t xml:space="preserve">09.5 - A impugnação ao Edital feita tempestivamente pelo licitante não o impedirá de participar do processo licitatório até trânsito em julgado da decisão a ele pertinente, </w:t>
      </w:r>
      <w:r w:rsidRPr="005F73D3">
        <w:rPr>
          <w:rFonts w:ascii="Arial" w:eastAsia="MS Mincho" w:hAnsi="Arial" w:cs="Arial"/>
          <w:b/>
          <w:kern w:val="0"/>
          <w:sz w:val="24"/>
          <w:szCs w:val="24"/>
          <w:lang w:val="x-none" w:eastAsia="x-none"/>
          <w14:ligatures w14:val="none"/>
        </w:rPr>
        <w:t>devendo ser devidamente protocolada n</w:t>
      </w:r>
      <w:r w:rsidRPr="005F73D3">
        <w:rPr>
          <w:rFonts w:ascii="Arial" w:eastAsia="MS Mincho" w:hAnsi="Arial" w:cs="Arial"/>
          <w:b/>
          <w:kern w:val="0"/>
          <w:sz w:val="24"/>
          <w:szCs w:val="24"/>
          <w:lang w:eastAsia="x-none"/>
          <w14:ligatures w14:val="none"/>
        </w:rPr>
        <w:t xml:space="preserve">o </w:t>
      </w:r>
      <w:r w:rsidRPr="005F73D3">
        <w:rPr>
          <w:rFonts w:ascii="Arial" w:eastAsia="Times New Roman" w:hAnsi="Arial" w:cs="Arial"/>
          <w:b/>
          <w:bCs/>
          <w:kern w:val="0"/>
          <w:sz w:val="24"/>
          <w:szCs w:val="24"/>
          <w:lang w:val="pt" w:eastAsia="x-none"/>
          <w14:ligatures w14:val="none"/>
        </w:rPr>
        <w:t>Setor de Protocolo da Prefeitura Municipal</w:t>
      </w:r>
      <w:r w:rsidRPr="005F73D3">
        <w:rPr>
          <w:rFonts w:ascii="Arial" w:eastAsia="Times New Roman" w:hAnsi="Arial" w:cs="Arial"/>
          <w:kern w:val="0"/>
          <w:sz w:val="24"/>
          <w:szCs w:val="24"/>
          <w:lang w:val="pt" w:eastAsia="x-none"/>
          <w14:ligatures w14:val="none"/>
        </w:rPr>
        <w:t>, durante o horário de</w:t>
      </w:r>
      <w:r w:rsidRPr="005F73D3">
        <w:rPr>
          <w:rFonts w:ascii="Arial" w:eastAsia="Times New Roman" w:hAnsi="Arial" w:cs="Arial"/>
          <w:spacing w:val="1"/>
          <w:kern w:val="0"/>
          <w:sz w:val="24"/>
          <w:szCs w:val="24"/>
          <w:lang w:val="pt" w:eastAsia="x-none"/>
          <w14:ligatures w14:val="none"/>
        </w:rPr>
        <w:t xml:space="preserve"> </w:t>
      </w:r>
      <w:r w:rsidRPr="005F73D3">
        <w:rPr>
          <w:rFonts w:ascii="Arial" w:eastAsia="Times New Roman" w:hAnsi="Arial" w:cs="Arial"/>
          <w:kern w:val="0"/>
          <w:sz w:val="24"/>
          <w:szCs w:val="24"/>
          <w:lang w:val="pt" w:eastAsia="x-none"/>
          <w14:ligatures w14:val="none"/>
        </w:rPr>
        <w:t>expediente,</w:t>
      </w:r>
      <w:r w:rsidRPr="005F73D3">
        <w:rPr>
          <w:rFonts w:ascii="Arial" w:eastAsia="Times New Roman" w:hAnsi="Arial" w:cs="Arial"/>
          <w:spacing w:val="-1"/>
          <w:kern w:val="0"/>
          <w:sz w:val="24"/>
          <w:szCs w:val="24"/>
          <w:lang w:val="pt" w:eastAsia="x-none"/>
          <w14:ligatures w14:val="none"/>
        </w:rPr>
        <w:t xml:space="preserve"> </w:t>
      </w:r>
      <w:r w:rsidRPr="005F73D3">
        <w:rPr>
          <w:rFonts w:ascii="Arial" w:eastAsia="Times New Roman" w:hAnsi="Arial" w:cs="Arial"/>
          <w:kern w:val="0"/>
          <w:sz w:val="24"/>
          <w:szCs w:val="24"/>
          <w:lang w:val="pt" w:eastAsia="x-none"/>
          <w14:ligatures w14:val="none"/>
        </w:rPr>
        <w:t>que</w:t>
      </w:r>
      <w:r w:rsidRPr="005F73D3">
        <w:rPr>
          <w:rFonts w:ascii="Arial" w:eastAsia="Times New Roman" w:hAnsi="Arial" w:cs="Arial"/>
          <w:spacing w:val="-1"/>
          <w:kern w:val="0"/>
          <w:sz w:val="24"/>
          <w:szCs w:val="24"/>
          <w:lang w:val="pt" w:eastAsia="x-none"/>
          <w14:ligatures w14:val="none"/>
        </w:rPr>
        <w:t xml:space="preserve"> </w:t>
      </w:r>
      <w:r w:rsidRPr="005F73D3">
        <w:rPr>
          <w:rFonts w:ascii="Arial" w:eastAsia="Times New Roman" w:hAnsi="Arial" w:cs="Arial"/>
          <w:kern w:val="0"/>
          <w:sz w:val="24"/>
          <w:szCs w:val="24"/>
          <w:lang w:val="pt" w:eastAsia="x-none"/>
          <w14:ligatures w14:val="none"/>
        </w:rPr>
        <w:t>se inicia</w:t>
      </w:r>
      <w:r w:rsidRPr="005F73D3">
        <w:rPr>
          <w:rFonts w:ascii="Arial" w:eastAsia="Times New Roman" w:hAnsi="Arial" w:cs="Arial"/>
          <w:spacing w:val="-1"/>
          <w:kern w:val="0"/>
          <w:sz w:val="24"/>
          <w:szCs w:val="24"/>
          <w:lang w:val="pt" w:eastAsia="x-none"/>
          <w14:ligatures w14:val="none"/>
        </w:rPr>
        <w:t xml:space="preserve"> </w:t>
      </w:r>
      <w:r w:rsidRPr="005F73D3">
        <w:rPr>
          <w:rFonts w:ascii="Arial" w:eastAsia="Times New Roman" w:hAnsi="Arial" w:cs="Arial"/>
          <w:kern w:val="0"/>
          <w:sz w:val="24"/>
          <w:szCs w:val="24"/>
          <w:lang w:val="pt" w:eastAsia="x-none"/>
          <w14:ligatures w14:val="none"/>
        </w:rPr>
        <w:t>às</w:t>
      </w:r>
      <w:r w:rsidRPr="005F73D3">
        <w:rPr>
          <w:rFonts w:ascii="Arial" w:eastAsia="Times New Roman" w:hAnsi="Arial" w:cs="Arial"/>
          <w:spacing w:val="-1"/>
          <w:kern w:val="0"/>
          <w:sz w:val="24"/>
          <w:szCs w:val="24"/>
          <w:lang w:val="pt" w:eastAsia="x-none"/>
          <w14:ligatures w14:val="none"/>
        </w:rPr>
        <w:t xml:space="preserve"> </w:t>
      </w:r>
      <w:r w:rsidRPr="005F73D3">
        <w:rPr>
          <w:rFonts w:ascii="Arial" w:eastAsia="Times New Roman" w:hAnsi="Arial" w:cs="Arial"/>
          <w:kern w:val="0"/>
          <w:sz w:val="24"/>
          <w:szCs w:val="24"/>
          <w:lang w:val="pt" w:eastAsia="x-none"/>
          <w14:ligatures w14:val="none"/>
        </w:rPr>
        <w:t>07h30min</w:t>
      </w:r>
      <w:r w:rsidRPr="005F73D3">
        <w:rPr>
          <w:rFonts w:ascii="Arial" w:eastAsia="Times New Roman" w:hAnsi="Arial" w:cs="Arial"/>
          <w:spacing w:val="1"/>
          <w:kern w:val="0"/>
          <w:sz w:val="24"/>
          <w:szCs w:val="24"/>
          <w:lang w:val="pt" w:eastAsia="x-none"/>
          <w14:ligatures w14:val="none"/>
        </w:rPr>
        <w:t xml:space="preserve"> </w:t>
      </w:r>
      <w:r w:rsidRPr="005F73D3">
        <w:rPr>
          <w:rFonts w:ascii="Arial" w:eastAsia="Times New Roman" w:hAnsi="Arial" w:cs="Arial"/>
          <w:kern w:val="0"/>
          <w:sz w:val="24"/>
          <w:szCs w:val="24"/>
          <w:lang w:val="pt" w:eastAsia="x-none"/>
          <w14:ligatures w14:val="none"/>
        </w:rPr>
        <w:t>às</w:t>
      </w:r>
      <w:r w:rsidRPr="005F73D3">
        <w:rPr>
          <w:rFonts w:ascii="Arial" w:eastAsia="Times New Roman" w:hAnsi="Arial" w:cs="Arial"/>
          <w:spacing w:val="-4"/>
          <w:kern w:val="0"/>
          <w:sz w:val="24"/>
          <w:szCs w:val="24"/>
          <w:lang w:val="pt" w:eastAsia="x-none"/>
          <w14:ligatures w14:val="none"/>
        </w:rPr>
        <w:t xml:space="preserve"> </w:t>
      </w:r>
      <w:r w:rsidRPr="005F73D3">
        <w:rPr>
          <w:rFonts w:ascii="Arial" w:eastAsia="Times New Roman" w:hAnsi="Arial" w:cs="Arial"/>
          <w:kern w:val="0"/>
          <w:sz w:val="24"/>
          <w:szCs w:val="24"/>
          <w:lang w:val="pt" w:eastAsia="x-none"/>
          <w14:ligatures w14:val="none"/>
        </w:rPr>
        <w:t>11h30min</w:t>
      </w:r>
      <w:r w:rsidRPr="005F73D3">
        <w:rPr>
          <w:rFonts w:ascii="Arial" w:eastAsia="Times New Roman" w:hAnsi="Arial" w:cs="Arial"/>
          <w:spacing w:val="2"/>
          <w:kern w:val="0"/>
          <w:sz w:val="24"/>
          <w:szCs w:val="24"/>
          <w:lang w:val="pt" w:eastAsia="x-none"/>
          <w14:ligatures w14:val="none"/>
        </w:rPr>
        <w:t xml:space="preserve"> </w:t>
      </w:r>
      <w:r w:rsidRPr="005F73D3">
        <w:rPr>
          <w:rFonts w:ascii="Arial" w:eastAsia="Times New Roman" w:hAnsi="Arial" w:cs="Arial"/>
          <w:kern w:val="0"/>
          <w:sz w:val="24"/>
          <w:szCs w:val="24"/>
          <w:lang w:val="pt" w:eastAsia="x-none"/>
          <w14:ligatures w14:val="none"/>
        </w:rPr>
        <w:t>e</w:t>
      </w:r>
      <w:r w:rsidRPr="005F73D3">
        <w:rPr>
          <w:rFonts w:ascii="Arial" w:eastAsia="Times New Roman" w:hAnsi="Arial" w:cs="Arial"/>
          <w:spacing w:val="-1"/>
          <w:kern w:val="0"/>
          <w:sz w:val="24"/>
          <w:szCs w:val="24"/>
          <w:lang w:val="pt" w:eastAsia="x-none"/>
          <w14:ligatures w14:val="none"/>
        </w:rPr>
        <w:t xml:space="preserve"> </w:t>
      </w:r>
      <w:r w:rsidRPr="005F73D3">
        <w:rPr>
          <w:rFonts w:ascii="Arial" w:eastAsia="Times New Roman" w:hAnsi="Arial" w:cs="Arial"/>
          <w:kern w:val="0"/>
          <w:sz w:val="24"/>
          <w:szCs w:val="24"/>
          <w:lang w:val="pt" w:eastAsia="x-none"/>
          <w14:ligatures w14:val="none"/>
        </w:rPr>
        <w:t>das</w:t>
      </w:r>
      <w:r w:rsidRPr="005F73D3">
        <w:rPr>
          <w:rFonts w:ascii="Arial" w:eastAsia="Times New Roman" w:hAnsi="Arial" w:cs="Arial"/>
          <w:spacing w:val="-3"/>
          <w:kern w:val="0"/>
          <w:sz w:val="24"/>
          <w:szCs w:val="24"/>
          <w:lang w:val="pt" w:eastAsia="x-none"/>
          <w14:ligatures w14:val="none"/>
        </w:rPr>
        <w:t xml:space="preserve"> </w:t>
      </w:r>
      <w:r w:rsidRPr="005F73D3">
        <w:rPr>
          <w:rFonts w:ascii="Arial" w:eastAsia="Times New Roman" w:hAnsi="Arial" w:cs="Arial"/>
          <w:kern w:val="0"/>
          <w:sz w:val="24"/>
          <w:szCs w:val="24"/>
          <w:lang w:val="pt" w:eastAsia="x-none"/>
          <w14:ligatures w14:val="none"/>
        </w:rPr>
        <w:t>13h30min</w:t>
      </w:r>
      <w:r w:rsidRPr="005F73D3">
        <w:rPr>
          <w:rFonts w:ascii="Arial" w:eastAsia="Times New Roman" w:hAnsi="Arial" w:cs="Arial"/>
          <w:spacing w:val="-3"/>
          <w:kern w:val="0"/>
          <w:sz w:val="24"/>
          <w:szCs w:val="24"/>
          <w:lang w:val="pt" w:eastAsia="x-none"/>
          <w14:ligatures w14:val="none"/>
        </w:rPr>
        <w:t xml:space="preserve"> </w:t>
      </w:r>
      <w:r w:rsidRPr="005F73D3">
        <w:rPr>
          <w:rFonts w:ascii="Arial" w:eastAsia="Times New Roman" w:hAnsi="Arial" w:cs="Arial"/>
          <w:kern w:val="0"/>
          <w:sz w:val="24"/>
          <w:szCs w:val="24"/>
          <w:lang w:val="pt" w:eastAsia="x-none"/>
          <w14:ligatures w14:val="none"/>
        </w:rPr>
        <w:t xml:space="preserve">às 17horas ou encaminhado mediante </w:t>
      </w:r>
      <w:r w:rsidRPr="005F73D3">
        <w:rPr>
          <w:rFonts w:ascii="Arial" w:eastAsia="Times New Roman" w:hAnsi="Arial" w:cs="Arial"/>
          <w:b/>
          <w:bCs/>
          <w:kern w:val="0"/>
          <w:sz w:val="24"/>
          <w:szCs w:val="24"/>
          <w:lang w:val="pt" w:eastAsia="x-none"/>
          <w14:ligatures w14:val="none"/>
        </w:rPr>
        <w:t xml:space="preserve">meio eletrônico através do endereço </w:t>
      </w:r>
      <w:hyperlink r:id="rId5" w:history="1">
        <w:r w:rsidRPr="005F73D3">
          <w:rPr>
            <w:rFonts w:ascii="Arial" w:eastAsia="Times New Roman" w:hAnsi="Arial" w:cs="Arial"/>
            <w:b/>
            <w:bCs/>
            <w:color w:val="0000FF"/>
            <w:kern w:val="0"/>
            <w:sz w:val="24"/>
            <w:szCs w:val="24"/>
            <w:lang w:val="x-none" w:eastAsia="x-none"/>
            <w14:ligatures w14:val="none"/>
          </w:rPr>
          <w:t>licitacao01@rocasales-rs.com.br</w:t>
        </w:r>
      </w:hyperlink>
      <w:r w:rsidRPr="005F73D3">
        <w:rPr>
          <w:rFonts w:ascii="Arial" w:eastAsia="Times New Roman" w:hAnsi="Arial" w:cs="Arial"/>
          <w:b/>
          <w:bCs/>
          <w:kern w:val="0"/>
          <w:sz w:val="24"/>
          <w:szCs w:val="24"/>
          <w:lang w:val="x-none" w:eastAsia="x-none"/>
          <w14:ligatures w14:val="none"/>
        </w:rPr>
        <w:t>.</w:t>
      </w:r>
    </w:p>
    <w:p w14:paraId="2E92BACD" w14:textId="77777777" w:rsidR="005F73D3" w:rsidRPr="005F73D3" w:rsidRDefault="005F73D3" w:rsidP="005F73D3">
      <w:pPr>
        <w:spacing w:after="0" w:line="240" w:lineRule="auto"/>
        <w:ind w:left="748" w:hanging="748"/>
        <w:jc w:val="both"/>
        <w:rPr>
          <w:rFonts w:ascii="Arial" w:eastAsia="MS Mincho" w:hAnsi="Arial" w:cs="Arial"/>
          <w:b/>
          <w:bCs/>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09.6 - </w:t>
      </w:r>
      <w:r w:rsidRPr="005F73D3">
        <w:rPr>
          <w:rFonts w:ascii="Arial" w:eastAsia="MS Mincho" w:hAnsi="Arial" w:cs="Arial"/>
          <w:kern w:val="0"/>
          <w:sz w:val="24"/>
          <w:szCs w:val="24"/>
          <w:lang w:eastAsia="pt-BR"/>
          <w14:ligatures w14:val="none"/>
        </w:rPr>
        <w:t xml:space="preserve">O recurso deverá ser protocolado na Prefeitura Municipal de Roca Sales, endereçado à Comissão de Licitação, </w:t>
      </w:r>
      <w:r w:rsidRPr="005F73D3">
        <w:rPr>
          <w:rFonts w:ascii="Arial" w:eastAsia="Times New Roman" w:hAnsi="Arial" w:cs="Arial"/>
          <w:kern w:val="0"/>
          <w:sz w:val="24"/>
          <w:szCs w:val="24"/>
          <w:lang w:val="pt" w:eastAsia="pt-BR"/>
          <w14:ligatures w14:val="none"/>
        </w:rPr>
        <w:t xml:space="preserve">no </w:t>
      </w:r>
      <w:r w:rsidRPr="005F73D3">
        <w:rPr>
          <w:rFonts w:ascii="Arial" w:eastAsia="Times New Roman" w:hAnsi="Arial" w:cs="Arial"/>
          <w:b/>
          <w:bCs/>
          <w:kern w:val="0"/>
          <w:sz w:val="24"/>
          <w:szCs w:val="24"/>
          <w:lang w:val="pt" w:eastAsia="pt-BR"/>
          <w14:ligatures w14:val="none"/>
        </w:rPr>
        <w:t>Setor de Protocolo</w:t>
      </w:r>
      <w:r w:rsidRPr="005F73D3">
        <w:rPr>
          <w:rFonts w:ascii="Arial" w:eastAsia="Times New Roman" w:hAnsi="Arial" w:cs="Arial"/>
          <w:kern w:val="0"/>
          <w:sz w:val="24"/>
          <w:szCs w:val="24"/>
          <w:lang w:val="pt" w:eastAsia="pt-BR"/>
          <w14:ligatures w14:val="none"/>
        </w:rPr>
        <w:t>, durante o horário de</w:t>
      </w:r>
      <w:r w:rsidRPr="005F73D3">
        <w:rPr>
          <w:rFonts w:ascii="Arial" w:eastAsia="Times New Roman" w:hAnsi="Arial" w:cs="Arial"/>
          <w:spacing w:val="1"/>
          <w:kern w:val="0"/>
          <w:sz w:val="24"/>
          <w:szCs w:val="24"/>
          <w:lang w:val="pt" w:eastAsia="pt-BR"/>
          <w14:ligatures w14:val="none"/>
        </w:rPr>
        <w:t xml:space="preserve"> </w:t>
      </w:r>
      <w:r w:rsidRPr="005F73D3">
        <w:rPr>
          <w:rFonts w:ascii="Arial" w:eastAsia="Times New Roman" w:hAnsi="Arial" w:cs="Arial"/>
          <w:kern w:val="0"/>
          <w:sz w:val="24"/>
          <w:szCs w:val="24"/>
          <w:lang w:val="pt" w:eastAsia="pt-BR"/>
          <w14:ligatures w14:val="none"/>
        </w:rPr>
        <w:t>expediente,</w:t>
      </w:r>
      <w:r w:rsidRPr="005F73D3">
        <w:rPr>
          <w:rFonts w:ascii="Arial" w:eastAsia="Times New Roman" w:hAnsi="Arial" w:cs="Arial"/>
          <w:spacing w:val="-1"/>
          <w:kern w:val="0"/>
          <w:sz w:val="24"/>
          <w:szCs w:val="24"/>
          <w:lang w:val="pt" w:eastAsia="pt-BR"/>
          <w14:ligatures w14:val="none"/>
        </w:rPr>
        <w:t xml:space="preserve"> </w:t>
      </w:r>
      <w:r w:rsidRPr="005F73D3">
        <w:rPr>
          <w:rFonts w:ascii="Arial" w:eastAsia="Times New Roman" w:hAnsi="Arial" w:cs="Arial"/>
          <w:kern w:val="0"/>
          <w:sz w:val="24"/>
          <w:szCs w:val="24"/>
          <w:lang w:val="pt" w:eastAsia="pt-BR"/>
          <w14:ligatures w14:val="none"/>
        </w:rPr>
        <w:t>que se</w:t>
      </w:r>
      <w:r w:rsidRPr="005F73D3">
        <w:rPr>
          <w:rFonts w:ascii="Arial" w:eastAsia="Times New Roman" w:hAnsi="Arial" w:cs="Arial"/>
          <w:spacing w:val="-1"/>
          <w:kern w:val="0"/>
          <w:sz w:val="24"/>
          <w:szCs w:val="24"/>
          <w:lang w:val="pt" w:eastAsia="pt-BR"/>
          <w14:ligatures w14:val="none"/>
        </w:rPr>
        <w:t xml:space="preserve"> </w:t>
      </w:r>
      <w:r w:rsidRPr="005F73D3">
        <w:rPr>
          <w:rFonts w:ascii="Arial" w:eastAsia="Times New Roman" w:hAnsi="Arial" w:cs="Arial"/>
          <w:kern w:val="0"/>
          <w:sz w:val="24"/>
          <w:szCs w:val="24"/>
          <w:lang w:val="pt" w:eastAsia="pt-BR"/>
          <w14:ligatures w14:val="none"/>
        </w:rPr>
        <w:t>inicia</w:t>
      </w:r>
      <w:r w:rsidRPr="005F73D3">
        <w:rPr>
          <w:rFonts w:ascii="Arial" w:eastAsia="Times New Roman" w:hAnsi="Arial" w:cs="Arial"/>
          <w:spacing w:val="1"/>
          <w:kern w:val="0"/>
          <w:sz w:val="24"/>
          <w:szCs w:val="24"/>
          <w:lang w:val="pt" w:eastAsia="pt-BR"/>
          <w14:ligatures w14:val="none"/>
        </w:rPr>
        <w:t xml:space="preserve"> </w:t>
      </w:r>
      <w:r w:rsidRPr="005F73D3">
        <w:rPr>
          <w:rFonts w:ascii="Arial" w:eastAsia="Times New Roman" w:hAnsi="Arial" w:cs="Arial"/>
          <w:kern w:val="0"/>
          <w:sz w:val="24"/>
          <w:szCs w:val="24"/>
          <w:lang w:val="pt" w:eastAsia="pt-BR"/>
          <w14:ligatures w14:val="none"/>
        </w:rPr>
        <w:t>as</w:t>
      </w:r>
      <w:r w:rsidRPr="005F73D3">
        <w:rPr>
          <w:rFonts w:ascii="Arial" w:eastAsia="Times New Roman" w:hAnsi="Arial" w:cs="Arial"/>
          <w:spacing w:val="-4"/>
          <w:kern w:val="0"/>
          <w:sz w:val="24"/>
          <w:szCs w:val="24"/>
          <w:lang w:val="pt" w:eastAsia="pt-BR"/>
          <w14:ligatures w14:val="none"/>
        </w:rPr>
        <w:t xml:space="preserve"> </w:t>
      </w:r>
      <w:r w:rsidRPr="005F73D3">
        <w:rPr>
          <w:rFonts w:ascii="Arial" w:eastAsia="Times New Roman" w:hAnsi="Arial" w:cs="Arial"/>
          <w:kern w:val="0"/>
          <w:sz w:val="24"/>
          <w:szCs w:val="24"/>
          <w:lang w:val="pt" w:eastAsia="pt-BR"/>
          <w14:ligatures w14:val="none"/>
        </w:rPr>
        <w:t>07h30min</w:t>
      </w:r>
      <w:r w:rsidRPr="005F73D3">
        <w:rPr>
          <w:rFonts w:ascii="Arial" w:eastAsia="Times New Roman" w:hAnsi="Arial" w:cs="Arial"/>
          <w:spacing w:val="-1"/>
          <w:kern w:val="0"/>
          <w:sz w:val="24"/>
          <w:szCs w:val="24"/>
          <w:lang w:val="pt" w:eastAsia="pt-BR"/>
          <w14:ligatures w14:val="none"/>
        </w:rPr>
        <w:t xml:space="preserve"> </w:t>
      </w:r>
      <w:r w:rsidRPr="005F73D3">
        <w:rPr>
          <w:rFonts w:ascii="Arial" w:eastAsia="Times New Roman" w:hAnsi="Arial" w:cs="Arial"/>
          <w:kern w:val="0"/>
          <w:sz w:val="24"/>
          <w:szCs w:val="24"/>
          <w:lang w:val="pt" w:eastAsia="pt-BR"/>
          <w14:ligatures w14:val="none"/>
        </w:rPr>
        <w:t>às</w:t>
      </w:r>
      <w:r w:rsidRPr="005F73D3">
        <w:rPr>
          <w:rFonts w:ascii="Arial" w:eastAsia="Times New Roman" w:hAnsi="Arial" w:cs="Arial"/>
          <w:spacing w:val="-3"/>
          <w:kern w:val="0"/>
          <w:sz w:val="24"/>
          <w:szCs w:val="24"/>
          <w:lang w:val="pt" w:eastAsia="pt-BR"/>
          <w14:ligatures w14:val="none"/>
        </w:rPr>
        <w:t xml:space="preserve"> </w:t>
      </w:r>
      <w:r w:rsidRPr="005F73D3">
        <w:rPr>
          <w:rFonts w:ascii="Arial" w:eastAsia="Times New Roman" w:hAnsi="Arial" w:cs="Arial"/>
          <w:kern w:val="0"/>
          <w:sz w:val="24"/>
          <w:szCs w:val="24"/>
          <w:lang w:val="pt" w:eastAsia="pt-BR"/>
          <w14:ligatures w14:val="none"/>
        </w:rPr>
        <w:t>11h30min</w:t>
      </w:r>
      <w:r w:rsidRPr="005F73D3">
        <w:rPr>
          <w:rFonts w:ascii="Arial" w:eastAsia="Times New Roman" w:hAnsi="Arial" w:cs="Arial"/>
          <w:spacing w:val="-2"/>
          <w:kern w:val="0"/>
          <w:sz w:val="24"/>
          <w:szCs w:val="24"/>
          <w:lang w:val="pt" w:eastAsia="pt-BR"/>
          <w14:ligatures w14:val="none"/>
        </w:rPr>
        <w:t xml:space="preserve"> </w:t>
      </w:r>
      <w:r w:rsidRPr="005F73D3">
        <w:rPr>
          <w:rFonts w:ascii="Arial" w:eastAsia="Times New Roman" w:hAnsi="Arial" w:cs="Arial"/>
          <w:kern w:val="0"/>
          <w:sz w:val="24"/>
          <w:szCs w:val="24"/>
          <w:lang w:val="pt" w:eastAsia="pt-BR"/>
          <w14:ligatures w14:val="none"/>
        </w:rPr>
        <w:t>e</w:t>
      </w:r>
      <w:r w:rsidRPr="005F73D3">
        <w:rPr>
          <w:rFonts w:ascii="Arial" w:eastAsia="Times New Roman" w:hAnsi="Arial" w:cs="Arial"/>
          <w:spacing w:val="-2"/>
          <w:kern w:val="0"/>
          <w:sz w:val="24"/>
          <w:szCs w:val="24"/>
          <w:lang w:val="pt" w:eastAsia="pt-BR"/>
          <w14:ligatures w14:val="none"/>
        </w:rPr>
        <w:t xml:space="preserve"> </w:t>
      </w:r>
      <w:r w:rsidRPr="005F73D3">
        <w:rPr>
          <w:rFonts w:ascii="Arial" w:eastAsia="Times New Roman" w:hAnsi="Arial" w:cs="Arial"/>
          <w:kern w:val="0"/>
          <w:sz w:val="24"/>
          <w:szCs w:val="24"/>
          <w:lang w:val="pt" w:eastAsia="pt-BR"/>
          <w14:ligatures w14:val="none"/>
        </w:rPr>
        <w:t>das</w:t>
      </w:r>
      <w:r w:rsidRPr="005F73D3">
        <w:rPr>
          <w:rFonts w:ascii="Arial" w:eastAsia="Times New Roman" w:hAnsi="Arial" w:cs="Arial"/>
          <w:spacing w:val="-2"/>
          <w:kern w:val="0"/>
          <w:sz w:val="24"/>
          <w:szCs w:val="24"/>
          <w:lang w:val="pt" w:eastAsia="pt-BR"/>
          <w14:ligatures w14:val="none"/>
        </w:rPr>
        <w:t xml:space="preserve"> </w:t>
      </w:r>
      <w:r w:rsidRPr="005F73D3">
        <w:rPr>
          <w:rFonts w:ascii="Arial" w:eastAsia="Times New Roman" w:hAnsi="Arial" w:cs="Arial"/>
          <w:kern w:val="0"/>
          <w:sz w:val="24"/>
          <w:szCs w:val="24"/>
          <w:lang w:val="pt" w:eastAsia="pt-BR"/>
          <w14:ligatures w14:val="none"/>
        </w:rPr>
        <w:t>13h30min</w:t>
      </w:r>
      <w:r w:rsidRPr="005F73D3">
        <w:rPr>
          <w:rFonts w:ascii="Arial" w:eastAsia="Times New Roman" w:hAnsi="Arial" w:cs="Arial"/>
          <w:spacing w:val="-1"/>
          <w:kern w:val="0"/>
          <w:sz w:val="24"/>
          <w:szCs w:val="24"/>
          <w:lang w:val="pt" w:eastAsia="pt-BR"/>
          <w14:ligatures w14:val="none"/>
        </w:rPr>
        <w:t xml:space="preserve"> </w:t>
      </w:r>
      <w:r w:rsidRPr="005F73D3">
        <w:rPr>
          <w:rFonts w:ascii="Arial" w:eastAsia="Times New Roman" w:hAnsi="Arial" w:cs="Arial"/>
          <w:kern w:val="0"/>
          <w:sz w:val="24"/>
          <w:szCs w:val="24"/>
          <w:lang w:val="pt" w:eastAsia="pt-BR"/>
          <w14:ligatures w14:val="none"/>
        </w:rPr>
        <w:t>às</w:t>
      </w:r>
      <w:r w:rsidRPr="005F73D3">
        <w:rPr>
          <w:rFonts w:ascii="Arial" w:eastAsia="Times New Roman" w:hAnsi="Arial" w:cs="Arial"/>
          <w:spacing w:val="-3"/>
          <w:kern w:val="0"/>
          <w:sz w:val="24"/>
          <w:szCs w:val="24"/>
          <w:lang w:val="pt" w:eastAsia="pt-BR"/>
          <w14:ligatures w14:val="none"/>
        </w:rPr>
        <w:t xml:space="preserve"> </w:t>
      </w:r>
      <w:r w:rsidRPr="005F73D3">
        <w:rPr>
          <w:rFonts w:ascii="Arial" w:eastAsia="Times New Roman" w:hAnsi="Arial" w:cs="Arial"/>
          <w:kern w:val="0"/>
          <w:sz w:val="24"/>
          <w:szCs w:val="24"/>
          <w:lang w:val="pt" w:eastAsia="pt-BR"/>
          <w14:ligatures w14:val="none"/>
        </w:rPr>
        <w:t>17</w:t>
      </w:r>
      <w:r w:rsidRPr="005F73D3">
        <w:rPr>
          <w:rFonts w:ascii="Arial" w:eastAsia="Times New Roman" w:hAnsi="Arial" w:cs="Arial"/>
          <w:spacing w:val="-3"/>
          <w:kern w:val="0"/>
          <w:sz w:val="24"/>
          <w:szCs w:val="24"/>
          <w:lang w:val="pt" w:eastAsia="pt-BR"/>
          <w14:ligatures w14:val="none"/>
        </w:rPr>
        <w:t xml:space="preserve"> </w:t>
      </w:r>
      <w:r w:rsidRPr="005F73D3">
        <w:rPr>
          <w:rFonts w:ascii="Arial" w:eastAsia="Times New Roman" w:hAnsi="Arial" w:cs="Arial"/>
          <w:kern w:val="0"/>
          <w:sz w:val="24"/>
          <w:szCs w:val="24"/>
          <w:lang w:val="pt" w:eastAsia="pt-BR"/>
          <w14:ligatures w14:val="none"/>
        </w:rPr>
        <w:t xml:space="preserve">horas, ou no mesmo prazo, encaminhado mediante </w:t>
      </w:r>
      <w:r w:rsidRPr="005F73D3">
        <w:rPr>
          <w:rFonts w:ascii="Arial" w:eastAsia="Times New Roman" w:hAnsi="Arial" w:cs="Arial"/>
          <w:b/>
          <w:bCs/>
          <w:kern w:val="0"/>
          <w:sz w:val="24"/>
          <w:szCs w:val="24"/>
          <w:lang w:val="pt" w:eastAsia="pt-BR"/>
          <w14:ligatures w14:val="none"/>
        </w:rPr>
        <w:t xml:space="preserve">meio eletrônico através do endereço </w:t>
      </w:r>
      <w:hyperlink r:id="rId6" w:history="1">
        <w:r w:rsidRPr="005F73D3">
          <w:rPr>
            <w:rFonts w:ascii="Arial" w:eastAsia="Times New Roman" w:hAnsi="Arial" w:cs="Arial"/>
            <w:b/>
            <w:bCs/>
            <w:color w:val="0000FF"/>
            <w:kern w:val="0"/>
            <w:sz w:val="24"/>
            <w:szCs w:val="24"/>
            <w:lang w:eastAsia="pt-BR"/>
            <w14:ligatures w14:val="none"/>
          </w:rPr>
          <w:t>licitacao01@rocasales-rs.com.br</w:t>
        </w:r>
      </w:hyperlink>
      <w:r w:rsidRPr="005F73D3">
        <w:rPr>
          <w:rFonts w:ascii="Arial" w:eastAsia="Times New Roman" w:hAnsi="Arial" w:cs="Arial"/>
          <w:b/>
          <w:bCs/>
          <w:kern w:val="0"/>
          <w:sz w:val="24"/>
          <w:szCs w:val="24"/>
          <w:lang w:eastAsia="pt-BR"/>
          <w14:ligatures w14:val="none"/>
        </w:rPr>
        <w:t>.</w:t>
      </w:r>
    </w:p>
    <w:p w14:paraId="4E151E18" w14:textId="77777777" w:rsidR="005F73D3" w:rsidRPr="005F73D3" w:rsidRDefault="005F73D3" w:rsidP="005F73D3">
      <w:pPr>
        <w:spacing w:after="0" w:line="240" w:lineRule="auto"/>
        <w:ind w:left="748" w:hanging="748"/>
        <w:jc w:val="both"/>
        <w:rPr>
          <w:rFonts w:ascii="Arial" w:eastAsia="Times New Roman" w:hAnsi="Arial" w:cs="Arial"/>
          <w:kern w:val="0"/>
          <w:sz w:val="24"/>
          <w:szCs w:val="24"/>
          <w:lang w:eastAsia="x-none"/>
          <w14:ligatures w14:val="none"/>
        </w:rPr>
      </w:pPr>
      <w:r w:rsidRPr="005F73D3">
        <w:rPr>
          <w:rFonts w:ascii="Arial" w:eastAsia="Times New Roman" w:hAnsi="Arial" w:cs="Arial"/>
          <w:kern w:val="0"/>
          <w:sz w:val="24"/>
          <w:szCs w:val="24"/>
          <w:lang w:eastAsia="pt-BR"/>
          <w14:ligatures w14:val="none"/>
        </w:rPr>
        <w:t xml:space="preserve">09.7 - </w:t>
      </w:r>
      <w:r w:rsidRPr="005F73D3">
        <w:rPr>
          <w:rFonts w:ascii="Arial" w:eastAsia="Times New Roman" w:hAnsi="Arial" w:cs="Arial"/>
          <w:kern w:val="0"/>
          <w:sz w:val="24"/>
          <w:szCs w:val="24"/>
          <w:lang w:eastAsia="pt-BR"/>
          <w14:ligatures w14:val="none"/>
        </w:rPr>
        <w:tab/>
      </w:r>
      <w:r w:rsidRPr="005F73D3">
        <w:rPr>
          <w:rFonts w:ascii="Arial" w:eastAsia="Times New Roman" w:hAnsi="Arial" w:cs="Arial"/>
          <w:kern w:val="0"/>
          <w:sz w:val="24"/>
          <w:szCs w:val="24"/>
          <w:lang w:val="x-none" w:eastAsia="x-none"/>
          <w14:ligatures w14:val="none"/>
        </w:rPr>
        <w:t xml:space="preserve">A intimação de todos os atos será realizada mediante publicação no </w:t>
      </w:r>
      <w:r w:rsidRPr="005F73D3">
        <w:rPr>
          <w:rFonts w:ascii="Arial" w:eastAsia="Times New Roman" w:hAnsi="Arial" w:cs="Arial"/>
          <w:b/>
          <w:bCs/>
          <w:kern w:val="0"/>
          <w:sz w:val="24"/>
          <w:szCs w:val="24"/>
          <w:lang w:val="x-none" w:eastAsia="x-none"/>
          <w14:ligatures w14:val="none"/>
        </w:rPr>
        <w:t xml:space="preserve">JORNAL </w:t>
      </w:r>
      <w:r w:rsidRPr="005F73D3">
        <w:rPr>
          <w:rFonts w:ascii="Arial" w:eastAsia="Times New Roman" w:hAnsi="Arial" w:cs="Arial"/>
          <w:b/>
          <w:bCs/>
          <w:kern w:val="0"/>
          <w:sz w:val="24"/>
          <w:szCs w:val="24"/>
          <w:lang w:eastAsia="x-none"/>
          <w14:ligatures w14:val="none"/>
        </w:rPr>
        <w:t>A HORA</w:t>
      </w:r>
      <w:r w:rsidRPr="005F73D3">
        <w:rPr>
          <w:rFonts w:ascii="Arial" w:eastAsia="Times New Roman" w:hAnsi="Arial" w:cs="Arial"/>
          <w:kern w:val="0"/>
          <w:sz w:val="24"/>
          <w:szCs w:val="24"/>
          <w:lang w:val="x-none" w:eastAsia="x-none"/>
          <w14:ligatures w14:val="none"/>
        </w:rPr>
        <w:t xml:space="preserve">, inscrito </w:t>
      </w:r>
      <w:r w:rsidRPr="005F73D3">
        <w:rPr>
          <w:rFonts w:ascii="Arial" w:eastAsia="MS Mincho" w:hAnsi="Arial" w:cs="Arial"/>
          <w:kern w:val="0"/>
          <w:sz w:val="24"/>
          <w:szCs w:val="24"/>
          <w:lang w:val="x-none" w:eastAsia="x-none"/>
          <w14:ligatures w14:val="none"/>
        </w:rPr>
        <w:t xml:space="preserve">no CNPJ sob nº </w:t>
      </w:r>
      <w:r w:rsidRPr="005F73D3">
        <w:rPr>
          <w:rFonts w:ascii="Arial" w:eastAsia="MS Mincho" w:hAnsi="Arial" w:cs="Arial"/>
          <w:kern w:val="0"/>
          <w:sz w:val="24"/>
          <w:szCs w:val="24"/>
          <w:lang w:eastAsia="x-none"/>
          <w14:ligatures w14:val="none"/>
        </w:rPr>
        <w:t>04.280.850/0001-41</w:t>
      </w:r>
      <w:r w:rsidRPr="005F73D3">
        <w:rPr>
          <w:rFonts w:ascii="Arial" w:eastAsia="MS Mincho" w:hAnsi="Arial" w:cs="Arial"/>
          <w:kern w:val="0"/>
          <w:sz w:val="24"/>
          <w:szCs w:val="24"/>
          <w:lang w:val="x-none" w:eastAsia="x-none"/>
          <w14:ligatures w14:val="none"/>
        </w:rPr>
        <w:t xml:space="preserve">, sita na </w:t>
      </w:r>
      <w:r w:rsidRPr="005F73D3">
        <w:rPr>
          <w:rFonts w:ascii="Arial" w:eastAsia="Times New Roman" w:hAnsi="Arial" w:cs="Arial"/>
          <w:kern w:val="0"/>
          <w:sz w:val="24"/>
          <w:szCs w:val="24"/>
          <w:lang w:val="x-none" w:eastAsia="x-none"/>
          <w14:ligatures w14:val="none"/>
        </w:rPr>
        <w:t>Avenida Benjamin Constant</w:t>
      </w:r>
      <w:r w:rsidRPr="005F73D3">
        <w:rPr>
          <w:rFonts w:ascii="Arial" w:eastAsia="Times New Roman" w:hAnsi="Arial" w:cs="Arial"/>
          <w:bCs/>
          <w:kern w:val="0"/>
          <w:sz w:val="24"/>
          <w:szCs w:val="24"/>
          <w:lang w:val="x-none" w:eastAsia="x-none"/>
          <w14:ligatures w14:val="none"/>
        </w:rPr>
        <w:t xml:space="preserve">, </w:t>
      </w:r>
      <w:r w:rsidRPr="005F73D3">
        <w:rPr>
          <w:rFonts w:ascii="Arial" w:eastAsia="Times New Roman" w:hAnsi="Arial" w:cs="Arial"/>
          <w:kern w:val="0"/>
          <w:sz w:val="24"/>
          <w:szCs w:val="24"/>
          <w:lang w:val="x-none" w:eastAsia="x-none"/>
          <w14:ligatures w14:val="none"/>
        </w:rPr>
        <w:t xml:space="preserve">nº </w:t>
      </w:r>
      <w:r w:rsidRPr="005F73D3">
        <w:rPr>
          <w:rFonts w:ascii="Arial" w:eastAsia="Times New Roman" w:hAnsi="Arial" w:cs="Arial"/>
          <w:kern w:val="0"/>
          <w:sz w:val="24"/>
          <w:szCs w:val="24"/>
          <w:lang w:eastAsia="x-none"/>
          <w14:ligatures w14:val="none"/>
        </w:rPr>
        <w:t>1034, sala 201</w:t>
      </w:r>
      <w:r w:rsidRPr="005F73D3">
        <w:rPr>
          <w:rFonts w:ascii="Arial" w:eastAsia="MS Mincho" w:hAnsi="Arial" w:cs="Arial"/>
          <w:kern w:val="0"/>
          <w:sz w:val="24"/>
          <w:szCs w:val="24"/>
          <w:lang w:val="x-none" w:eastAsia="x-none"/>
          <w14:ligatures w14:val="none"/>
        </w:rPr>
        <w:t xml:space="preserve">, Município de </w:t>
      </w:r>
      <w:r w:rsidRPr="005F73D3">
        <w:rPr>
          <w:rFonts w:ascii="Arial" w:eastAsia="Times New Roman" w:hAnsi="Arial" w:cs="Arial"/>
          <w:kern w:val="0"/>
          <w:sz w:val="24"/>
          <w:szCs w:val="24"/>
          <w:lang w:val="x-none" w:eastAsia="x-none"/>
          <w14:ligatures w14:val="none"/>
        </w:rPr>
        <w:t xml:space="preserve">Lajeado, </w:t>
      </w:r>
      <w:r w:rsidRPr="005F73D3">
        <w:rPr>
          <w:rFonts w:ascii="Arial" w:eastAsia="Times New Roman" w:hAnsi="Arial" w:cs="Arial"/>
          <w:b/>
          <w:kern w:val="0"/>
          <w:sz w:val="24"/>
          <w:szCs w:val="24"/>
          <w:lang w:val="x-none" w:eastAsia="x-none"/>
          <w14:ligatures w14:val="none"/>
        </w:rPr>
        <w:t>Imprensa Oficial do Município de Roca Sales</w:t>
      </w:r>
      <w:r w:rsidRPr="005F73D3">
        <w:rPr>
          <w:rFonts w:ascii="Arial" w:eastAsia="Times New Roman" w:hAnsi="Arial" w:cs="Arial"/>
          <w:kern w:val="0"/>
          <w:sz w:val="24"/>
          <w:szCs w:val="24"/>
          <w:lang w:val="x-none" w:eastAsia="x-none"/>
          <w14:ligatures w14:val="none"/>
        </w:rPr>
        <w:t>, salvo para os casos de habilitação de licitante e de julgamento de propostas, se presentes os prepostos dos licitantes ao ato em que foi adotada a decisão, quando poderá ser feita por comunicação direta aos interessados e lavrada em ata.</w:t>
      </w:r>
    </w:p>
    <w:p w14:paraId="1B304D79" w14:textId="77777777" w:rsidR="005F73D3" w:rsidRPr="005F73D3" w:rsidRDefault="005F73D3" w:rsidP="005F73D3">
      <w:pPr>
        <w:spacing w:after="0" w:line="240" w:lineRule="auto"/>
        <w:ind w:left="748" w:hanging="748"/>
        <w:jc w:val="both"/>
        <w:rPr>
          <w:rFonts w:ascii="Arial" w:eastAsia="Times New Roman" w:hAnsi="Arial" w:cs="Arial"/>
          <w:kern w:val="0"/>
          <w:sz w:val="24"/>
          <w:szCs w:val="24"/>
          <w:lang w:eastAsia="pt-BR"/>
          <w14:ligatures w14:val="none"/>
        </w:rPr>
      </w:pPr>
    </w:p>
    <w:p w14:paraId="2718CAC3" w14:textId="77777777" w:rsidR="005F73D3" w:rsidRPr="005F73D3" w:rsidRDefault="005F73D3" w:rsidP="005F73D3">
      <w:pPr>
        <w:spacing w:after="0" w:line="240" w:lineRule="auto"/>
        <w:ind w:left="728" w:hanging="728"/>
        <w:jc w:val="both"/>
        <w:rPr>
          <w:rFonts w:ascii="Arial" w:eastAsia="Times New Roman" w:hAnsi="Arial" w:cs="Arial"/>
          <w:kern w:val="0"/>
          <w:sz w:val="24"/>
          <w:szCs w:val="24"/>
          <w:lang w:eastAsia="pt-BR"/>
          <w14:ligatures w14:val="none"/>
        </w:rPr>
      </w:pPr>
      <w:r w:rsidRPr="005F73D3">
        <w:rPr>
          <w:rFonts w:ascii="Arial" w:eastAsia="Times New Roman" w:hAnsi="Arial" w:cs="Arial"/>
          <w:b/>
          <w:kern w:val="0"/>
          <w:sz w:val="24"/>
          <w:szCs w:val="24"/>
          <w:lang w:eastAsia="pt-BR"/>
          <w14:ligatures w14:val="none"/>
        </w:rPr>
        <w:t>10 - DA ADJUDICAÇÃO</w:t>
      </w:r>
      <w:r w:rsidRPr="005F73D3">
        <w:rPr>
          <w:rFonts w:ascii="Arial" w:eastAsia="Times New Roman" w:hAnsi="Arial" w:cs="Arial"/>
          <w:kern w:val="0"/>
          <w:sz w:val="24"/>
          <w:szCs w:val="24"/>
          <w:lang w:eastAsia="pt-BR"/>
          <w14:ligatures w14:val="none"/>
        </w:rPr>
        <w:t>:</w:t>
      </w:r>
    </w:p>
    <w:p w14:paraId="7D277054" w14:textId="77777777" w:rsidR="005F73D3" w:rsidRPr="005F73D3" w:rsidRDefault="005F73D3" w:rsidP="005F73D3">
      <w:pPr>
        <w:spacing w:after="0" w:line="240" w:lineRule="auto"/>
        <w:ind w:left="728" w:hanging="728"/>
        <w:jc w:val="both"/>
        <w:rPr>
          <w:rFonts w:ascii="Arial" w:eastAsia="Times New Roman" w:hAnsi="Arial" w:cs="Arial"/>
          <w:kern w:val="0"/>
          <w:sz w:val="24"/>
          <w:szCs w:val="24"/>
          <w:lang w:eastAsia="pt-BR"/>
          <w14:ligatures w14:val="none"/>
        </w:rPr>
      </w:pPr>
    </w:p>
    <w:p w14:paraId="6D0D5062" w14:textId="77777777" w:rsidR="005F73D3" w:rsidRPr="005F73D3" w:rsidRDefault="005F73D3" w:rsidP="005F73D3">
      <w:pPr>
        <w:spacing w:after="0" w:line="240" w:lineRule="auto"/>
        <w:ind w:left="728" w:hanging="72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10.1 - Constatado o atendimento das exigências fixadas no edital, o licitante que ofertar </w:t>
      </w:r>
      <w:r w:rsidRPr="005F73D3">
        <w:rPr>
          <w:rFonts w:ascii="Arial" w:eastAsia="Times New Roman" w:hAnsi="Arial" w:cs="Arial"/>
          <w:b/>
          <w:kern w:val="0"/>
          <w:sz w:val="24"/>
          <w:szCs w:val="24"/>
          <w:lang w:eastAsia="pt-BR"/>
          <w14:ligatures w14:val="none"/>
        </w:rPr>
        <w:t>o menor preço será declarado vencedor</w:t>
      </w:r>
      <w:r w:rsidRPr="005F73D3">
        <w:rPr>
          <w:rFonts w:ascii="Arial" w:eastAsia="Times New Roman" w:hAnsi="Arial" w:cs="Arial"/>
          <w:kern w:val="0"/>
          <w:sz w:val="24"/>
          <w:szCs w:val="24"/>
          <w:lang w:eastAsia="pt-BR"/>
          <w14:ligatures w14:val="none"/>
        </w:rPr>
        <w:t>, sendo-lhe adjudicado o objeto do certame.</w:t>
      </w:r>
    </w:p>
    <w:p w14:paraId="32D1A1D5" w14:textId="77777777" w:rsidR="005F73D3" w:rsidRPr="005F73D3" w:rsidRDefault="005F73D3" w:rsidP="005F73D3">
      <w:pPr>
        <w:spacing w:after="0" w:line="240" w:lineRule="auto"/>
        <w:ind w:left="728" w:hanging="72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10.2 - Em caso de desatendimento às exigências </w:t>
      </w:r>
      <w:proofErr w:type="spellStart"/>
      <w:r w:rsidRPr="005F73D3">
        <w:rPr>
          <w:rFonts w:ascii="Arial" w:eastAsia="Times New Roman" w:hAnsi="Arial" w:cs="Arial"/>
          <w:kern w:val="0"/>
          <w:sz w:val="24"/>
          <w:szCs w:val="24"/>
          <w:lang w:eastAsia="pt-BR"/>
          <w14:ligatures w14:val="none"/>
        </w:rPr>
        <w:t>habilitatórias</w:t>
      </w:r>
      <w:proofErr w:type="spellEnd"/>
      <w:r w:rsidRPr="005F73D3">
        <w:rPr>
          <w:rFonts w:ascii="Arial" w:eastAsia="Times New Roman" w:hAnsi="Arial" w:cs="Arial"/>
          <w:kern w:val="0"/>
          <w:sz w:val="24"/>
          <w:szCs w:val="24"/>
          <w:lang w:eastAsia="pt-BR"/>
          <w14:ligatures w14:val="none"/>
        </w:rPr>
        <w:t xml:space="preserve">, o pregoeiro inabilitará o licitante e examinará as ofertas </w:t>
      </w:r>
      <w:proofErr w:type="spellStart"/>
      <w:r w:rsidRPr="005F73D3">
        <w:rPr>
          <w:rFonts w:ascii="Arial" w:eastAsia="Times New Roman" w:hAnsi="Arial" w:cs="Arial"/>
          <w:kern w:val="0"/>
          <w:sz w:val="24"/>
          <w:szCs w:val="24"/>
          <w:lang w:eastAsia="pt-BR"/>
          <w14:ligatures w14:val="none"/>
        </w:rPr>
        <w:t>subseqüentes</w:t>
      </w:r>
      <w:proofErr w:type="spellEnd"/>
      <w:r w:rsidRPr="005F73D3">
        <w:rPr>
          <w:rFonts w:ascii="Arial" w:eastAsia="Times New Roman" w:hAnsi="Arial" w:cs="Arial"/>
          <w:kern w:val="0"/>
          <w:sz w:val="24"/>
          <w:szCs w:val="24"/>
          <w:lang w:eastAsia="pt-BR"/>
          <w14:ligatures w14:val="none"/>
        </w:rPr>
        <w:t xml:space="preserve"> e qualificação dos licitantes, na ordem de classificação e, assim, sucessivamente, até a apuração de um que atenda ao edital, sendo o respectivo licitante declarado vencedor, ocasião em que o pregoeiro poderá negociar diretamente com o proponente para que seja obtido preço melhor.</w:t>
      </w:r>
    </w:p>
    <w:p w14:paraId="2F3A4750" w14:textId="77777777" w:rsidR="005F73D3" w:rsidRPr="005F73D3" w:rsidRDefault="005F73D3" w:rsidP="005F73D3">
      <w:pPr>
        <w:spacing w:after="0" w:line="240" w:lineRule="auto"/>
        <w:ind w:left="728" w:hanging="72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10.3 - Encerrado o julgamento das propostas e da habilitação, o pregoeiro proclamará o vencedor e, a seguir, proporcionará aos licitantes a oportunidade para manifestarem a intenção de interpor recurso, esclarecendo que a falta dessa manifestação expressa, imediata e motivada, importará na decadência do direito de recorrer por parte do licitante.</w:t>
      </w:r>
    </w:p>
    <w:p w14:paraId="69CEA738" w14:textId="77777777" w:rsidR="005F73D3" w:rsidRPr="005F73D3" w:rsidRDefault="005F73D3" w:rsidP="005F73D3">
      <w:pPr>
        <w:spacing w:after="0" w:line="240" w:lineRule="auto"/>
        <w:ind w:left="728" w:hanging="728"/>
        <w:jc w:val="both"/>
        <w:rPr>
          <w:rFonts w:ascii="Arial" w:eastAsia="Times New Roman" w:hAnsi="Arial" w:cs="Arial"/>
          <w:kern w:val="0"/>
          <w:sz w:val="24"/>
          <w:szCs w:val="24"/>
          <w:lang w:eastAsia="pt-BR"/>
          <w14:ligatures w14:val="none"/>
        </w:rPr>
      </w:pPr>
    </w:p>
    <w:p w14:paraId="37F20369" w14:textId="77777777" w:rsidR="005F73D3" w:rsidRPr="005F73D3" w:rsidRDefault="005F73D3" w:rsidP="005F73D3">
      <w:pPr>
        <w:spacing w:after="0" w:line="240" w:lineRule="auto"/>
        <w:ind w:left="756" w:hanging="756"/>
        <w:jc w:val="both"/>
        <w:rPr>
          <w:rFonts w:ascii="Arial" w:eastAsia="MS Mincho" w:hAnsi="Arial" w:cs="Arial"/>
          <w:bCs/>
          <w:kern w:val="0"/>
          <w:sz w:val="24"/>
          <w:szCs w:val="24"/>
          <w:lang w:eastAsia="pt-BR"/>
          <w14:ligatures w14:val="none"/>
        </w:rPr>
      </w:pPr>
      <w:r w:rsidRPr="005F73D3">
        <w:rPr>
          <w:rFonts w:ascii="Arial" w:eastAsia="MS Mincho" w:hAnsi="Arial" w:cs="Arial"/>
          <w:b/>
          <w:bCs/>
          <w:kern w:val="0"/>
          <w:sz w:val="24"/>
          <w:szCs w:val="24"/>
          <w:lang w:eastAsia="pt-BR"/>
          <w14:ligatures w14:val="none"/>
        </w:rPr>
        <w:t>11 - DAS CONDIÇÕES DE PAGAMENTO E REAJUSTES</w:t>
      </w:r>
      <w:r w:rsidRPr="005F73D3">
        <w:rPr>
          <w:rFonts w:ascii="Arial" w:eastAsia="MS Mincho" w:hAnsi="Arial" w:cs="Arial"/>
          <w:bCs/>
          <w:kern w:val="0"/>
          <w:sz w:val="24"/>
          <w:szCs w:val="24"/>
          <w:lang w:eastAsia="pt-BR"/>
          <w14:ligatures w14:val="none"/>
        </w:rPr>
        <w:t>:</w:t>
      </w:r>
    </w:p>
    <w:p w14:paraId="5A79947B" w14:textId="77777777" w:rsidR="005F73D3" w:rsidRPr="005F73D3" w:rsidRDefault="005F73D3" w:rsidP="005F73D3">
      <w:pPr>
        <w:spacing w:after="0" w:line="240" w:lineRule="auto"/>
        <w:ind w:left="756" w:hanging="756"/>
        <w:jc w:val="both"/>
        <w:rPr>
          <w:rFonts w:ascii="Arial" w:eastAsia="MS Mincho" w:hAnsi="Arial" w:cs="Arial"/>
          <w:bCs/>
          <w:kern w:val="0"/>
          <w:sz w:val="24"/>
          <w:szCs w:val="24"/>
          <w:lang w:eastAsia="pt-BR"/>
          <w14:ligatures w14:val="none"/>
        </w:rPr>
      </w:pPr>
    </w:p>
    <w:p w14:paraId="05421B83" w14:textId="77777777" w:rsidR="005F73D3" w:rsidRPr="005F73D3" w:rsidRDefault="005F73D3" w:rsidP="005F73D3">
      <w:pPr>
        <w:spacing w:after="0" w:line="240" w:lineRule="auto"/>
        <w:ind w:left="748" w:hanging="748"/>
        <w:jc w:val="both"/>
        <w:rPr>
          <w:rFonts w:ascii="Arial" w:eastAsia="MS Mincho" w:hAnsi="Arial" w:cs="Arial"/>
          <w:kern w:val="0"/>
          <w:sz w:val="24"/>
          <w:szCs w:val="20"/>
          <w:lang w:eastAsia="pt-BR"/>
          <w14:ligatures w14:val="none"/>
        </w:rPr>
      </w:pPr>
      <w:r w:rsidRPr="005F73D3">
        <w:rPr>
          <w:rFonts w:ascii="Arial" w:eastAsia="MS Mincho" w:hAnsi="Arial" w:cs="Arial"/>
          <w:kern w:val="0"/>
          <w:sz w:val="24"/>
          <w:szCs w:val="20"/>
          <w:lang w:eastAsia="pt-BR"/>
          <w14:ligatures w14:val="none"/>
        </w:rPr>
        <w:t>11.1 -</w:t>
      </w:r>
      <w:r w:rsidRPr="005F73D3">
        <w:rPr>
          <w:rFonts w:ascii="Arial" w:eastAsia="MS Mincho" w:hAnsi="Arial" w:cs="Arial"/>
          <w:bCs/>
          <w:kern w:val="0"/>
          <w:sz w:val="24"/>
          <w:szCs w:val="20"/>
          <w:lang w:eastAsia="pt-BR"/>
          <w14:ligatures w14:val="none"/>
        </w:rPr>
        <w:t xml:space="preserve"> O pagamento será realizado </w:t>
      </w:r>
      <w:r w:rsidRPr="005F73D3">
        <w:rPr>
          <w:rFonts w:ascii="Arial" w:eastAsia="MS Mincho" w:hAnsi="Arial" w:cs="Arial"/>
          <w:b/>
          <w:bCs/>
          <w:kern w:val="0"/>
          <w:sz w:val="24"/>
          <w:szCs w:val="20"/>
          <w:lang w:eastAsia="pt-BR"/>
          <w14:ligatures w14:val="none"/>
        </w:rPr>
        <w:t>quinzenalmente</w:t>
      </w:r>
      <w:r w:rsidRPr="005F73D3">
        <w:rPr>
          <w:rFonts w:ascii="Arial" w:eastAsia="MS Mincho" w:hAnsi="Arial" w:cs="Arial"/>
          <w:bCs/>
          <w:kern w:val="0"/>
          <w:sz w:val="24"/>
          <w:szCs w:val="20"/>
          <w:lang w:eastAsia="pt-BR"/>
          <w14:ligatures w14:val="none"/>
        </w:rPr>
        <w:t xml:space="preserve">, sempre após a prestação dos serviços, em até </w:t>
      </w:r>
      <w:r w:rsidRPr="005F73D3">
        <w:rPr>
          <w:rFonts w:ascii="Arial" w:eastAsia="MS Mincho" w:hAnsi="Arial" w:cs="Arial"/>
          <w:b/>
          <w:bCs/>
          <w:kern w:val="0"/>
          <w:sz w:val="24"/>
          <w:szCs w:val="20"/>
          <w:lang w:eastAsia="pt-BR"/>
          <w14:ligatures w14:val="none"/>
        </w:rPr>
        <w:t>05 (cinco) dias</w:t>
      </w:r>
      <w:r w:rsidRPr="005F73D3">
        <w:rPr>
          <w:rFonts w:ascii="Arial" w:eastAsia="MS Mincho" w:hAnsi="Arial" w:cs="Arial"/>
          <w:bCs/>
          <w:kern w:val="0"/>
          <w:sz w:val="24"/>
          <w:szCs w:val="20"/>
          <w:lang w:eastAsia="pt-BR"/>
          <w14:ligatures w14:val="none"/>
        </w:rPr>
        <w:t xml:space="preserve"> após a entrega da fatura junto </w:t>
      </w:r>
      <w:proofErr w:type="spellStart"/>
      <w:r w:rsidRPr="005F73D3">
        <w:rPr>
          <w:rFonts w:ascii="Arial" w:eastAsia="MS Mincho" w:hAnsi="Arial" w:cs="Arial"/>
          <w:bCs/>
          <w:kern w:val="0"/>
          <w:sz w:val="24"/>
          <w:szCs w:val="20"/>
          <w:lang w:eastAsia="pt-BR"/>
          <w14:ligatures w14:val="none"/>
        </w:rPr>
        <w:t>a</w:t>
      </w:r>
      <w:proofErr w:type="spellEnd"/>
      <w:r w:rsidRPr="005F73D3">
        <w:rPr>
          <w:rFonts w:ascii="Arial" w:eastAsia="MS Mincho" w:hAnsi="Arial" w:cs="Arial"/>
          <w:bCs/>
          <w:kern w:val="0"/>
          <w:sz w:val="24"/>
          <w:szCs w:val="20"/>
          <w:lang w:eastAsia="pt-BR"/>
          <w14:ligatures w14:val="none"/>
        </w:rPr>
        <w:t xml:space="preserve"> Secretaria Municipal da Fazenda</w:t>
      </w:r>
      <w:r w:rsidRPr="005F73D3">
        <w:rPr>
          <w:rFonts w:ascii="Arial" w:eastAsia="MS Mincho" w:hAnsi="Arial" w:cs="Arial"/>
          <w:kern w:val="0"/>
          <w:sz w:val="24"/>
          <w:szCs w:val="20"/>
          <w:lang w:eastAsia="pt-BR"/>
          <w14:ligatures w14:val="none"/>
        </w:rPr>
        <w:t>.</w:t>
      </w:r>
    </w:p>
    <w:p w14:paraId="5426287C" w14:textId="77777777" w:rsidR="005F73D3" w:rsidRPr="005F73D3" w:rsidRDefault="005F73D3" w:rsidP="005F73D3">
      <w:pPr>
        <w:spacing w:after="0" w:line="240" w:lineRule="auto"/>
        <w:ind w:left="748" w:hanging="74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11.2 - O pagamento será efetuado mediante os procedimentos constantes na </w:t>
      </w:r>
      <w:r w:rsidRPr="005F73D3">
        <w:rPr>
          <w:rFonts w:ascii="Arial" w:eastAsia="Times New Roman" w:hAnsi="Arial" w:cs="Arial"/>
          <w:b/>
          <w:kern w:val="0"/>
          <w:sz w:val="24"/>
          <w:szCs w:val="24"/>
          <w:lang w:eastAsia="pt-BR"/>
          <w14:ligatures w14:val="none"/>
        </w:rPr>
        <w:t>Cláusula 3ª (terceira)</w:t>
      </w:r>
      <w:r w:rsidRPr="005F73D3">
        <w:rPr>
          <w:rFonts w:ascii="Arial" w:eastAsia="Times New Roman" w:hAnsi="Arial" w:cs="Arial"/>
          <w:kern w:val="0"/>
          <w:sz w:val="24"/>
          <w:szCs w:val="24"/>
          <w:lang w:eastAsia="pt-BR"/>
          <w14:ligatures w14:val="none"/>
        </w:rPr>
        <w:t xml:space="preserve"> da minuta do Contrato em anexo.</w:t>
      </w:r>
    </w:p>
    <w:p w14:paraId="56EC0A37" w14:textId="77777777" w:rsidR="005F73D3" w:rsidRPr="005F73D3" w:rsidRDefault="005F73D3" w:rsidP="005F73D3">
      <w:pPr>
        <w:spacing w:after="0" w:line="240" w:lineRule="auto"/>
        <w:ind w:left="748" w:hanging="74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11.3 - Os pagamentos serão realizados em moeda corrente Nacional.</w:t>
      </w:r>
    </w:p>
    <w:p w14:paraId="3850D2C5" w14:textId="77777777" w:rsidR="005F73D3" w:rsidRPr="005F73D3" w:rsidRDefault="005F73D3" w:rsidP="005F73D3">
      <w:pPr>
        <w:spacing w:after="0" w:line="240" w:lineRule="auto"/>
        <w:ind w:left="748" w:hanging="74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11.4 - O valor proposto pelo licitante vencedor será reajustado após cada</w:t>
      </w:r>
      <w:r w:rsidRPr="005F73D3">
        <w:rPr>
          <w:rFonts w:ascii="Arial" w:eastAsia="Times New Roman" w:hAnsi="Arial" w:cs="Arial"/>
          <w:b/>
          <w:kern w:val="0"/>
          <w:sz w:val="24"/>
          <w:szCs w:val="24"/>
          <w:lang w:eastAsia="pt-BR"/>
          <w14:ligatures w14:val="none"/>
        </w:rPr>
        <w:t xml:space="preserve"> ano</w:t>
      </w:r>
      <w:r w:rsidRPr="005F73D3">
        <w:rPr>
          <w:rFonts w:ascii="Arial" w:eastAsia="Times New Roman" w:hAnsi="Arial" w:cs="Arial"/>
          <w:kern w:val="0"/>
          <w:sz w:val="24"/>
          <w:szCs w:val="24"/>
          <w:lang w:eastAsia="pt-BR"/>
          <w14:ligatures w14:val="none"/>
        </w:rPr>
        <w:t xml:space="preserve"> de vigência do contrato, pelo índice acumulado da variação </w:t>
      </w:r>
      <w:r w:rsidRPr="005F73D3">
        <w:rPr>
          <w:rFonts w:ascii="Arial" w:eastAsia="Times New Roman" w:hAnsi="Arial" w:cs="Arial"/>
          <w:b/>
          <w:kern w:val="0"/>
          <w:sz w:val="24"/>
          <w:szCs w:val="24"/>
          <w:lang w:eastAsia="pt-BR"/>
          <w14:ligatures w14:val="none"/>
        </w:rPr>
        <w:t>do IGPM/FGV</w:t>
      </w:r>
      <w:r w:rsidRPr="005F73D3">
        <w:rPr>
          <w:rFonts w:ascii="Arial" w:eastAsia="Times New Roman" w:hAnsi="Arial" w:cs="Arial"/>
          <w:kern w:val="0"/>
          <w:sz w:val="24"/>
          <w:szCs w:val="24"/>
          <w:lang w:eastAsia="pt-BR"/>
          <w14:ligatures w14:val="none"/>
        </w:rPr>
        <w:t>, ou outro que vier a substituí-lo.</w:t>
      </w:r>
    </w:p>
    <w:p w14:paraId="0FB2B3E6" w14:textId="77777777" w:rsidR="005F73D3" w:rsidRPr="005F73D3" w:rsidRDefault="005F73D3" w:rsidP="005F73D3">
      <w:pPr>
        <w:spacing w:after="0" w:line="240" w:lineRule="auto"/>
        <w:ind w:left="748" w:hanging="74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11.4.1 - Na hipótese de alteração da norma legal vigente, permitindo o reajuste dos contratos em períodos inferiores há </w:t>
      </w:r>
      <w:r w:rsidRPr="005F73D3">
        <w:rPr>
          <w:rFonts w:ascii="Arial" w:eastAsia="Times New Roman" w:hAnsi="Arial" w:cs="Arial"/>
          <w:b/>
          <w:kern w:val="0"/>
          <w:sz w:val="24"/>
          <w:szCs w:val="24"/>
          <w:lang w:eastAsia="pt-BR"/>
          <w14:ligatures w14:val="none"/>
        </w:rPr>
        <w:t>01 (um) ano</w:t>
      </w:r>
      <w:r w:rsidRPr="005F73D3">
        <w:rPr>
          <w:rFonts w:ascii="Arial" w:eastAsia="Times New Roman" w:hAnsi="Arial" w:cs="Arial"/>
          <w:kern w:val="0"/>
          <w:sz w:val="24"/>
          <w:szCs w:val="24"/>
          <w:lang w:eastAsia="pt-BR"/>
          <w14:ligatures w14:val="none"/>
        </w:rPr>
        <w:t xml:space="preserve">, o reajuste incidirá com a periodicidade admitida pelo índice acumulado </w:t>
      </w:r>
      <w:r w:rsidRPr="005F73D3">
        <w:rPr>
          <w:rFonts w:ascii="Arial" w:eastAsia="Times New Roman" w:hAnsi="Arial" w:cs="Arial"/>
          <w:b/>
          <w:kern w:val="0"/>
          <w:sz w:val="24"/>
          <w:szCs w:val="24"/>
          <w:lang w:eastAsia="pt-BR"/>
          <w14:ligatures w14:val="none"/>
        </w:rPr>
        <w:t>do IGPM/FGV</w:t>
      </w:r>
      <w:r w:rsidRPr="005F73D3">
        <w:rPr>
          <w:rFonts w:ascii="Arial" w:eastAsia="Times New Roman" w:hAnsi="Arial" w:cs="Arial"/>
          <w:kern w:val="0"/>
          <w:sz w:val="24"/>
          <w:szCs w:val="24"/>
          <w:lang w:eastAsia="pt-BR"/>
          <w14:ligatures w14:val="none"/>
        </w:rPr>
        <w:t>.</w:t>
      </w:r>
    </w:p>
    <w:p w14:paraId="55AC3A59" w14:textId="77777777" w:rsidR="005F73D3" w:rsidRPr="005F73D3" w:rsidRDefault="005F73D3" w:rsidP="005F73D3">
      <w:pPr>
        <w:spacing w:after="0" w:line="240" w:lineRule="auto"/>
        <w:ind w:left="748" w:hanging="74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11.5 - </w:t>
      </w:r>
      <w:r w:rsidRPr="005F73D3">
        <w:rPr>
          <w:rFonts w:ascii="Arial" w:eastAsia="Times New Roman" w:hAnsi="Arial" w:cs="Arial"/>
          <w:bCs/>
          <w:kern w:val="0"/>
          <w:sz w:val="24"/>
          <w:szCs w:val="24"/>
          <w:lang w:eastAsia="pt-BR"/>
          <w14:ligatures w14:val="none"/>
        </w:rPr>
        <w:t>Ocorrendo</w:t>
      </w:r>
      <w:r w:rsidRPr="005F73D3">
        <w:rPr>
          <w:rFonts w:ascii="Arial" w:eastAsia="Times New Roman" w:hAnsi="Arial" w:cs="Arial"/>
          <w:kern w:val="0"/>
          <w:sz w:val="24"/>
          <w:szCs w:val="24"/>
          <w:lang w:eastAsia="pt-BR"/>
          <w14:ligatures w14:val="none"/>
        </w:rPr>
        <w:t xml:space="preserve"> desequilíbrio econômico-financeiro do contrato, o Município poderá restabelecer a relação pactuada, nos termos do art. 65, inc. II, alínea "d", da Lei Federal nº 8.666/93 e suas alterações posteriores, mediante comprovação </w:t>
      </w:r>
      <w:r w:rsidRPr="005F73D3">
        <w:rPr>
          <w:rFonts w:ascii="Arial" w:eastAsia="Times New Roman" w:hAnsi="Arial" w:cs="Arial"/>
          <w:kern w:val="0"/>
          <w:sz w:val="24"/>
          <w:szCs w:val="24"/>
          <w:lang w:eastAsia="pt-BR"/>
          <w14:ligatures w14:val="none"/>
        </w:rPr>
        <w:lastRenderedPageBreak/>
        <w:t xml:space="preserve">documental e requerimento expresso do licitante vencedor nos moldes do constante na </w:t>
      </w:r>
      <w:r w:rsidRPr="005F73D3">
        <w:rPr>
          <w:rFonts w:ascii="Arial" w:eastAsia="Times New Roman" w:hAnsi="Arial" w:cs="Arial"/>
          <w:b/>
          <w:kern w:val="0"/>
          <w:sz w:val="24"/>
          <w:szCs w:val="24"/>
          <w:lang w:eastAsia="pt-BR"/>
          <w14:ligatures w14:val="none"/>
        </w:rPr>
        <w:t>Cláusula 4ª (quarta)</w:t>
      </w:r>
      <w:r w:rsidRPr="005F73D3">
        <w:rPr>
          <w:rFonts w:ascii="Arial" w:eastAsia="Times New Roman" w:hAnsi="Arial" w:cs="Arial"/>
          <w:kern w:val="0"/>
          <w:sz w:val="24"/>
          <w:szCs w:val="24"/>
          <w:lang w:eastAsia="pt-BR"/>
          <w14:ligatures w14:val="none"/>
        </w:rPr>
        <w:t xml:space="preserve"> da minuta do Contrato em anexo.</w:t>
      </w:r>
    </w:p>
    <w:p w14:paraId="4B474039" w14:textId="77777777" w:rsidR="005F73D3" w:rsidRPr="005F73D3" w:rsidRDefault="005F73D3" w:rsidP="005F73D3">
      <w:pPr>
        <w:spacing w:after="0" w:line="240" w:lineRule="auto"/>
        <w:ind w:left="748" w:hanging="74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11.6 - Nenhum pagamento isentará o licitante vencedor das responsabilidades assumidas, quaisquer que sejam, nem implicará na aceitação definitiva do objeto do presente instrumento.</w:t>
      </w:r>
    </w:p>
    <w:p w14:paraId="0777A706" w14:textId="77777777" w:rsidR="005F73D3" w:rsidRPr="005F73D3" w:rsidRDefault="005F73D3" w:rsidP="005F73D3">
      <w:pPr>
        <w:spacing w:after="0" w:line="240" w:lineRule="auto"/>
        <w:ind w:left="748" w:hanging="74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11.7 - A quitação não será aceita sob reserva ou condições, correndo por conta do licitante vencedor todas as eventuais despesas daí decorrentes.</w:t>
      </w:r>
    </w:p>
    <w:p w14:paraId="144F3C44" w14:textId="77777777" w:rsidR="005F73D3" w:rsidRPr="005F73D3" w:rsidRDefault="005F73D3" w:rsidP="005F73D3">
      <w:pPr>
        <w:spacing w:after="0" w:line="240" w:lineRule="auto"/>
        <w:jc w:val="center"/>
        <w:rPr>
          <w:rFonts w:ascii="Arial" w:eastAsia="MS Mincho" w:hAnsi="Arial" w:cs="Arial"/>
          <w:kern w:val="0"/>
          <w:sz w:val="24"/>
          <w:szCs w:val="24"/>
          <w:lang w:eastAsia="pt-BR"/>
          <w14:ligatures w14:val="none"/>
        </w:rPr>
      </w:pPr>
    </w:p>
    <w:p w14:paraId="3EC7C130" w14:textId="77777777" w:rsidR="005F73D3" w:rsidRPr="005F73D3" w:rsidRDefault="005F73D3" w:rsidP="005F73D3">
      <w:pPr>
        <w:spacing w:after="0" w:line="240" w:lineRule="auto"/>
        <w:ind w:left="851" w:hanging="851"/>
        <w:jc w:val="both"/>
        <w:rPr>
          <w:rFonts w:ascii="Arial" w:eastAsia="Times New Roman" w:hAnsi="Arial" w:cs="Arial"/>
          <w:bCs/>
          <w:kern w:val="0"/>
          <w:sz w:val="24"/>
          <w:szCs w:val="24"/>
          <w:lang w:eastAsia="pt-BR"/>
          <w14:ligatures w14:val="none"/>
        </w:rPr>
      </w:pPr>
      <w:r w:rsidRPr="005F73D3">
        <w:rPr>
          <w:rFonts w:ascii="Arial" w:eastAsia="Times New Roman" w:hAnsi="Arial" w:cs="Arial"/>
          <w:b/>
          <w:kern w:val="0"/>
          <w:sz w:val="24"/>
          <w:szCs w:val="24"/>
          <w:lang w:eastAsia="pt-BR"/>
          <w14:ligatures w14:val="none"/>
        </w:rPr>
        <w:t>12 - DO CONTRATO</w:t>
      </w:r>
      <w:r w:rsidRPr="005F73D3">
        <w:rPr>
          <w:rFonts w:ascii="Arial" w:eastAsia="Times New Roman" w:hAnsi="Arial" w:cs="Arial"/>
          <w:bCs/>
          <w:kern w:val="0"/>
          <w:sz w:val="24"/>
          <w:szCs w:val="24"/>
          <w:lang w:eastAsia="pt-BR"/>
          <w14:ligatures w14:val="none"/>
        </w:rPr>
        <w:t>:</w:t>
      </w:r>
    </w:p>
    <w:p w14:paraId="104B2907" w14:textId="77777777" w:rsidR="005F73D3" w:rsidRPr="005F73D3" w:rsidRDefault="005F73D3" w:rsidP="005F73D3">
      <w:pPr>
        <w:spacing w:after="0" w:line="240" w:lineRule="auto"/>
        <w:ind w:left="851" w:hanging="851"/>
        <w:jc w:val="both"/>
        <w:rPr>
          <w:rFonts w:ascii="Arial" w:eastAsia="Times New Roman" w:hAnsi="Arial" w:cs="Arial"/>
          <w:bCs/>
          <w:kern w:val="0"/>
          <w:sz w:val="24"/>
          <w:szCs w:val="24"/>
          <w:lang w:eastAsia="pt-BR"/>
          <w14:ligatures w14:val="none"/>
        </w:rPr>
      </w:pPr>
    </w:p>
    <w:p w14:paraId="2E71BC2C" w14:textId="77777777" w:rsidR="005F73D3" w:rsidRPr="005F73D3" w:rsidRDefault="005F73D3" w:rsidP="005F73D3">
      <w:pPr>
        <w:spacing w:after="0" w:line="240" w:lineRule="auto"/>
        <w:ind w:left="756" w:hanging="756"/>
        <w:jc w:val="both"/>
        <w:rPr>
          <w:rFonts w:ascii="Arial" w:eastAsia="Times New Roman"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 xml:space="preserve">12.1 - No contrato a ser assinado com o licitante vencedor da presente licitação, constarão às cláusulas necessárias previstas no artigo 55 e a possibilidade de rescisão do mesmo, na forma determinada no artigo 78, ambos da Lei Federal nº 8.666/93 e suas alterações posteriores, </w:t>
      </w:r>
      <w:r w:rsidRPr="005F73D3">
        <w:rPr>
          <w:rFonts w:ascii="Arial" w:eastAsia="Times New Roman" w:hAnsi="Arial" w:cs="Arial"/>
          <w:kern w:val="0"/>
          <w:sz w:val="24"/>
          <w:szCs w:val="24"/>
          <w:lang w:eastAsia="pt-BR"/>
          <w14:ligatures w14:val="none"/>
        </w:rPr>
        <w:t xml:space="preserve">nos termos da Minuta em anexo, que faz parte integrante deste Edital como </w:t>
      </w:r>
      <w:r w:rsidRPr="005F73D3">
        <w:rPr>
          <w:rFonts w:ascii="Arial" w:eastAsia="Times New Roman" w:hAnsi="Arial" w:cs="Arial"/>
          <w:b/>
          <w:bCs/>
          <w:kern w:val="0"/>
          <w:sz w:val="24"/>
          <w:szCs w:val="24"/>
          <w:lang w:eastAsia="pt-BR"/>
          <w14:ligatures w14:val="none"/>
        </w:rPr>
        <w:t>ANEXO VIII</w:t>
      </w:r>
      <w:r w:rsidRPr="005F73D3">
        <w:rPr>
          <w:rFonts w:ascii="Arial" w:eastAsia="Times New Roman" w:hAnsi="Arial" w:cs="Arial"/>
          <w:kern w:val="0"/>
          <w:sz w:val="24"/>
          <w:szCs w:val="24"/>
          <w:lang w:eastAsia="pt-BR"/>
          <w14:ligatures w14:val="none"/>
        </w:rPr>
        <w:t>.</w:t>
      </w:r>
    </w:p>
    <w:p w14:paraId="5C4CBA86" w14:textId="77777777" w:rsidR="005F73D3" w:rsidRPr="005F73D3" w:rsidRDefault="005F73D3" w:rsidP="005F73D3">
      <w:pPr>
        <w:spacing w:after="0" w:line="240" w:lineRule="auto"/>
        <w:ind w:left="756" w:hanging="756"/>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12.2 - O contrato deverá ser executado fielmente pelas partes, de acordo com as cláusulas avençadas, respondendo cada qual pelas </w:t>
      </w:r>
      <w:proofErr w:type="spellStart"/>
      <w:r w:rsidRPr="005F73D3">
        <w:rPr>
          <w:rFonts w:ascii="Arial" w:eastAsia="Times New Roman" w:hAnsi="Arial" w:cs="Arial"/>
          <w:kern w:val="0"/>
          <w:sz w:val="24"/>
          <w:szCs w:val="24"/>
          <w:lang w:eastAsia="pt-BR"/>
          <w14:ligatures w14:val="none"/>
        </w:rPr>
        <w:t>conseqüências</w:t>
      </w:r>
      <w:proofErr w:type="spellEnd"/>
      <w:r w:rsidRPr="005F73D3">
        <w:rPr>
          <w:rFonts w:ascii="Arial" w:eastAsia="Times New Roman" w:hAnsi="Arial" w:cs="Arial"/>
          <w:kern w:val="0"/>
          <w:sz w:val="24"/>
          <w:szCs w:val="24"/>
          <w:lang w:eastAsia="pt-BR"/>
          <w14:ligatures w14:val="none"/>
        </w:rPr>
        <w:t xml:space="preserve"> de sua inexecução total ou parcial.</w:t>
      </w:r>
    </w:p>
    <w:p w14:paraId="069C9F05" w14:textId="77777777" w:rsidR="005F73D3" w:rsidRPr="005F73D3" w:rsidRDefault="005F73D3" w:rsidP="005F73D3">
      <w:pPr>
        <w:spacing w:after="0" w:line="240" w:lineRule="auto"/>
        <w:ind w:left="756" w:hanging="756"/>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12.3 - O licitante vencedor na execução do contrato, não poderá sub contratar a execução do objeto, sem a expressa concordância do Município, sob pena da aplicação das penalidades constantes no presente instrumento e no contrato.</w:t>
      </w:r>
    </w:p>
    <w:p w14:paraId="418D2B5A" w14:textId="77777777" w:rsidR="005F73D3" w:rsidRPr="005F73D3" w:rsidRDefault="005F73D3" w:rsidP="005F73D3">
      <w:pPr>
        <w:spacing w:after="0" w:line="240" w:lineRule="auto"/>
        <w:ind w:left="756" w:hanging="756"/>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12.4 - Na hipótese do Município de Roca Sales não assinar o contrato com o licitante vencedor ou com outro, na ordem de classificação, no prazo de </w:t>
      </w:r>
      <w:r w:rsidRPr="005F73D3">
        <w:rPr>
          <w:rFonts w:ascii="Arial" w:eastAsia="Times New Roman" w:hAnsi="Arial" w:cs="Arial"/>
          <w:b/>
          <w:kern w:val="0"/>
          <w:sz w:val="24"/>
          <w:szCs w:val="24"/>
          <w:lang w:eastAsia="pt-BR"/>
          <w14:ligatures w14:val="none"/>
        </w:rPr>
        <w:t>30 (trinta) dias</w:t>
      </w:r>
      <w:r w:rsidRPr="005F73D3">
        <w:rPr>
          <w:rFonts w:ascii="Arial" w:eastAsia="Times New Roman" w:hAnsi="Arial" w:cs="Arial"/>
          <w:kern w:val="0"/>
          <w:sz w:val="24"/>
          <w:szCs w:val="24"/>
          <w:lang w:eastAsia="pt-BR"/>
          <w14:ligatures w14:val="none"/>
        </w:rPr>
        <w:t>, contados da homologação final do processo licitatório, ficam estes liberados de quaisquer compromissos assumidos.</w:t>
      </w:r>
    </w:p>
    <w:p w14:paraId="5FC4FFCC" w14:textId="77777777" w:rsidR="005F73D3" w:rsidRPr="005F73D3" w:rsidRDefault="005F73D3" w:rsidP="005F73D3">
      <w:pPr>
        <w:spacing w:after="0" w:line="240" w:lineRule="auto"/>
        <w:ind w:left="756" w:hanging="756"/>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12.5 - A desistência do Município de Roca Sales de contratar com o licitante melhor classificado, não confere a este o direito à indenização de qualquer espécie.</w:t>
      </w:r>
    </w:p>
    <w:p w14:paraId="239628BA" w14:textId="77777777" w:rsidR="005F73D3" w:rsidRPr="005F73D3" w:rsidRDefault="005F73D3" w:rsidP="005F73D3">
      <w:pPr>
        <w:spacing w:after="0" w:line="240" w:lineRule="auto"/>
        <w:ind w:left="756" w:hanging="756"/>
        <w:jc w:val="both"/>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 xml:space="preserve">12.6 - O contrato a ser celebrado com o licitante vencedor terá </w:t>
      </w:r>
      <w:r w:rsidRPr="005F73D3">
        <w:rPr>
          <w:rFonts w:ascii="Arial" w:eastAsia="Times New Roman" w:hAnsi="Arial" w:cs="Arial"/>
          <w:kern w:val="0"/>
          <w:sz w:val="24"/>
          <w:szCs w:val="24"/>
          <w:lang w:eastAsia="pt-BR"/>
          <w14:ligatures w14:val="none"/>
        </w:rPr>
        <w:t xml:space="preserve">vigência pelo </w:t>
      </w:r>
      <w:r w:rsidRPr="005F73D3">
        <w:rPr>
          <w:rFonts w:ascii="Arial" w:eastAsia="MS Mincho" w:hAnsi="Arial" w:cs="Arial"/>
          <w:kern w:val="0"/>
          <w:sz w:val="24"/>
          <w:szCs w:val="24"/>
          <w:lang w:eastAsia="pt-BR"/>
          <w14:ligatures w14:val="none"/>
        </w:rPr>
        <w:t xml:space="preserve">período de </w:t>
      </w:r>
      <w:r w:rsidRPr="005F73D3">
        <w:rPr>
          <w:rFonts w:ascii="Arial" w:eastAsia="MS Mincho" w:hAnsi="Arial" w:cs="Arial"/>
          <w:b/>
          <w:kern w:val="0"/>
          <w:sz w:val="24"/>
          <w:szCs w:val="24"/>
          <w:lang w:eastAsia="pt-BR"/>
          <w14:ligatures w14:val="none"/>
        </w:rPr>
        <w:t>12 (doze) meses</w:t>
      </w:r>
      <w:r w:rsidRPr="005F73D3">
        <w:rPr>
          <w:rFonts w:ascii="Arial" w:eastAsia="MS Mincho" w:hAnsi="Arial" w:cs="Arial"/>
          <w:kern w:val="0"/>
          <w:sz w:val="24"/>
          <w:szCs w:val="24"/>
          <w:lang w:eastAsia="pt-BR"/>
          <w14:ligatures w14:val="none"/>
        </w:rPr>
        <w:t>, a contar da data de sua assinatura, podendo ser prorrogado por acordo entre as partes, por até iguais períodos, mediante Termo Aditivo, até o limite estabelecido no inc. II, do art. 57, da Lei Federal nº 8.666/93 e suas alterações posteriores</w:t>
      </w:r>
      <w:r w:rsidRPr="005F73D3">
        <w:rPr>
          <w:rFonts w:ascii="Courier New" w:eastAsia="MS Mincho" w:hAnsi="Courier New" w:cs="Arial"/>
          <w:kern w:val="0"/>
          <w:sz w:val="20"/>
          <w:szCs w:val="24"/>
          <w:lang w:eastAsia="pt-BR"/>
          <w14:ligatures w14:val="none"/>
        </w:rPr>
        <w:t>.</w:t>
      </w:r>
    </w:p>
    <w:p w14:paraId="52A52576" w14:textId="77777777" w:rsidR="005F73D3" w:rsidRPr="005F73D3" w:rsidRDefault="005F73D3" w:rsidP="005F73D3">
      <w:pPr>
        <w:spacing w:after="0" w:line="240" w:lineRule="auto"/>
        <w:ind w:left="851" w:hanging="851"/>
        <w:jc w:val="both"/>
        <w:rPr>
          <w:rFonts w:ascii="Times New Roman" w:eastAsia="Times New Roman" w:hAnsi="Times New Roman" w:cs="Arial"/>
          <w:bCs/>
          <w:kern w:val="0"/>
          <w:sz w:val="24"/>
          <w:szCs w:val="24"/>
          <w:lang w:eastAsia="pt-BR"/>
          <w14:ligatures w14:val="none"/>
        </w:rPr>
      </w:pPr>
    </w:p>
    <w:p w14:paraId="249AFB0F" w14:textId="77777777" w:rsidR="005F73D3" w:rsidRPr="005F73D3" w:rsidRDefault="005F73D3" w:rsidP="005F73D3">
      <w:pPr>
        <w:spacing w:after="0" w:line="240" w:lineRule="auto"/>
        <w:ind w:left="756" w:hanging="756"/>
        <w:jc w:val="both"/>
        <w:rPr>
          <w:rFonts w:ascii="Arial" w:eastAsia="Times New Roman" w:hAnsi="Arial" w:cs="Arial"/>
          <w:bCs/>
          <w:kern w:val="0"/>
          <w:sz w:val="24"/>
          <w:szCs w:val="24"/>
          <w:lang w:eastAsia="pt-BR"/>
          <w14:ligatures w14:val="none"/>
        </w:rPr>
      </w:pPr>
      <w:r w:rsidRPr="005F73D3">
        <w:rPr>
          <w:rFonts w:ascii="Arial" w:eastAsia="Times New Roman" w:hAnsi="Arial" w:cs="Arial"/>
          <w:b/>
          <w:kern w:val="0"/>
          <w:sz w:val="24"/>
          <w:szCs w:val="24"/>
          <w:lang w:eastAsia="pt-BR"/>
          <w14:ligatures w14:val="none"/>
        </w:rPr>
        <w:t>13 - DA ALTERAÇÃO DO CONTRATO</w:t>
      </w:r>
      <w:r w:rsidRPr="005F73D3">
        <w:rPr>
          <w:rFonts w:ascii="Arial" w:eastAsia="Times New Roman" w:hAnsi="Arial" w:cs="Arial"/>
          <w:bCs/>
          <w:kern w:val="0"/>
          <w:sz w:val="24"/>
          <w:szCs w:val="24"/>
          <w:lang w:eastAsia="pt-BR"/>
          <w14:ligatures w14:val="none"/>
        </w:rPr>
        <w:t>:</w:t>
      </w:r>
    </w:p>
    <w:p w14:paraId="689E2419" w14:textId="77777777" w:rsidR="005F73D3" w:rsidRPr="005F73D3" w:rsidRDefault="005F73D3" w:rsidP="005F73D3">
      <w:pPr>
        <w:spacing w:after="0" w:line="240" w:lineRule="auto"/>
        <w:ind w:left="756" w:hanging="756"/>
        <w:jc w:val="both"/>
        <w:rPr>
          <w:rFonts w:ascii="Arial" w:eastAsia="Times New Roman" w:hAnsi="Arial" w:cs="Arial"/>
          <w:bCs/>
          <w:kern w:val="0"/>
          <w:sz w:val="24"/>
          <w:szCs w:val="24"/>
          <w:lang w:eastAsia="pt-BR"/>
          <w14:ligatures w14:val="none"/>
        </w:rPr>
      </w:pPr>
    </w:p>
    <w:p w14:paraId="15DBAF06" w14:textId="77777777" w:rsidR="005F73D3" w:rsidRPr="005F73D3" w:rsidRDefault="005F73D3" w:rsidP="005F73D3">
      <w:pPr>
        <w:spacing w:after="0" w:line="240" w:lineRule="auto"/>
        <w:ind w:left="756" w:hanging="756"/>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13.1 - O contrato poderá ser alterado unilateralmente pelo Município ou por acordo entre as partes nas condições previstas na </w:t>
      </w:r>
      <w:r w:rsidRPr="005F73D3">
        <w:rPr>
          <w:rFonts w:ascii="Arial" w:eastAsia="Times New Roman" w:hAnsi="Arial" w:cs="Arial"/>
          <w:b/>
          <w:kern w:val="0"/>
          <w:sz w:val="24"/>
          <w:szCs w:val="24"/>
          <w:lang w:eastAsia="pt-BR"/>
          <w14:ligatures w14:val="none"/>
        </w:rPr>
        <w:t>Cláusula 12 (doze)</w:t>
      </w:r>
      <w:r w:rsidRPr="005F73D3">
        <w:rPr>
          <w:rFonts w:ascii="Arial" w:eastAsia="Times New Roman" w:hAnsi="Arial" w:cs="Arial"/>
          <w:kern w:val="0"/>
          <w:sz w:val="24"/>
          <w:szCs w:val="24"/>
          <w:lang w:eastAsia="pt-BR"/>
          <w14:ligatures w14:val="none"/>
        </w:rPr>
        <w:t xml:space="preserve"> da minuta do Contrato em anexo.</w:t>
      </w:r>
    </w:p>
    <w:p w14:paraId="27D627C9" w14:textId="77777777" w:rsidR="005F73D3" w:rsidRPr="005F73D3" w:rsidRDefault="005F73D3" w:rsidP="005F73D3">
      <w:pPr>
        <w:spacing w:after="0" w:line="240" w:lineRule="auto"/>
        <w:ind w:left="756" w:hanging="756"/>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13.2 -</w:t>
      </w:r>
      <w:r w:rsidRPr="005F73D3">
        <w:rPr>
          <w:rFonts w:ascii="Arial" w:eastAsia="Times New Roman" w:hAnsi="Arial" w:cs="Arial"/>
          <w:kern w:val="0"/>
          <w:sz w:val="24"/>
          <w:szCs w:val="24"/>
          <w:lang w:eastAsia="pt-BR"/>
          <w14:ligatures w14:val="none"/>
        </w:rPr>
        <w:tab/>
        <w:t xml:space="preserve">O licitante vencedor fica obrigado a aceitar nas mesmas condições contratuais, os acréscimos ou supressões que se fizerem no objeto, </w:t>
      </w:r>
      <w:r w:rsidRPr="005F73D3">
        <w:rPr>
          <w:rFonts w:ascii="Arial" w:eastAsia="Times New Roman" w:hAnsi="Arial" w:cs="Arial"/>
          <w:b/>
          <w:kern w:val="0"/>
          <w:sz w:val="24"/>
          <w:szCs w:val="24"/>
          <w:lang w:eastAsia="pt-BR"/>
          <w14:ligatures w14:val="none"/>
        </w:rPr>
        <w:t>até o limite de 25% (vinte e cinco por cento)</w:t>
      </w:r>
      <w:r w:rsidRPr="005F73D3">
        <w:rPr>
          <w:rFonts w:ascii="Arial" w:eastAsia="Times New Roman" w:hAnsi="Arial" w:cs="Arial"/>
          <w:kern w:val="0"/>
          <w:sz w:val="24"/>
          <w:szCs w:val="24"/>
          <w:lang w:eastAsia="pt-BR"/>
          <w14:ligatures w14:val="none"/>
        </w:rPr>
        <w:t xml:space="preserve"> do valor inicial do contrato.</w:t>
      </w:r>
    </w:p>
    <w:p w14:paraId="556CC1E3" w14:textId="77777777" w:rsidR="005F73D3" w:rsidRPr="005F73D3" w:rsidRDefault="005F73D3" w:rsidP="005F73D3">
      <w:pPr>
        <w:spacing w:after="0" w:line="240" w:lineRule="auto"/>
        <w:ind w:left="756" w:hanging="756"/>
        <w:jc w:val="both"/>
        <w:rPr>
          <w:rFonts w:ascii="Arial" w:eastAsia="Times New Roman" w:hAnsi="Arial" w:cs="Arial"/>
          <w:bCs/>
          <w:kern w:val="0"/>
          <w:sz w:val="24"/>
          <w:szCs w:val="24"/>
          <w:lang w:eastAsia="pt-BR"/>
          <w14:ligatures w14:val="none"/>
        </w:rPr>
      </w:pPr>
    </w:p>
    <w:p w14:paraId="4856FDB4"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b/>
          <w:bCs/>
          <w:kern w:val="0"/>
          <w:sz w:val="24"/>
          <w:szCs w:val="24"/>
          <w:lang w:eastAsia="pt-BR"/>
          <w14:ligatures w14:val="none"/>
        </w:rPr>
        <w:t>14 - DA INEXECUÇÃO E RESCISÃO DO CONTRATO</w:t>
      </w:r>
      <w:r w:rsidRPr="005F73D3">
        <w:rPr>
          <w:rFonts w:ascii="Arial" w:eastAsia="Times New Roman" w:hAnsi="Arial" w:cs="Arial"/>
          <w:kern w:val="0"/>
          <w:sz w:val="24"/>
          <w:szCs w:val="24"/>
          <w:lang w:eastAsia="pt-BR"/>
          <w14:ligatures w14:val="none"/>
        </w:rPr>
        <w:t>:</w:t>
      </w:r>
    </w:p>
    <w:p w14:paraId="4C4FACDE"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p>
    <w:p w14:paraId="27A7AF9E" w14:textId="77777777" w:rsidR="005F73D3" w:rsidRPr="005F73D3" w:rsidRDefault="005F73D3" w:rsidP="005F73D3">
      <w:pPr>
        <w:spacing w:after="0" w:line="240" w:lineRule="auto"/>
        <w:ind w:left="851" w:hanging="851"/>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14.1 - O descumprimento das condições previstas na proposta e/ou contrato, sujeitará o licitante vencedor, às sanções e pagamentos de multa, como estabelecidas neste instrumento e no contrato.</w:t>
      </w:r>
    </w:p>
    <w:p w14:paraId="67091A9C" w14:textId="77777777" w:rsidR="005F73D3" w:rsidRPr="005F73D3" w:rsidRDefault="005F73D3" w:rsidP="005F73D3">
      <w:pPr>
        <w:spacing w:after="0" w:line="240" w:lineRule="auto"/>
        <w:ind w:left="851" w:hanging="851"/>
        <w:jc w:val="both"/>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14.2 - O inadimplemento de qualquer das condições avençadas, ensejará a rescisão do contrato, com todos os ônus daí decorrentes, tanto contratuais como previstos em Lei.</w:t>
      </w:r>
    </w:p>
    <w:p w14:paraId="634EC72F" w14:textId="77777777" w:rsidR="005F73D3" w:rsidRPr="005F73D3" w:rsidRDefault="005F73D3" w:rsidP="005F73D3">
      <w:pPr>
        <w:spacing w:after="0" w:line="240" w:lineRule="auto"/>
        <w:ind w:left="756" w:hanging="756"/>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14.3 - Constituem motivo para rescisão do contrato aqueles previstos na </w:t>
      </w:r>
      <w:r w:rsidRPr="005F73D3">
        <w:rPr>
          <w:rFonts w:ascii="Arial" w:eastAsia="Times New Roman" w:hAnsi="Arial" w:cs="Arial"/>
          <w:b/>
          <w:kern w:val="0"/>
          <w:sz w:val="24"/>
          <w:szCs w:val="24"/>
          <w:lang w:eastAsia="pt-BR"/>
          <w14:ligatures w14:val="none"/>
        </w:rPr>
        <w:t>Cláusula 11 (onze)</w:t>
      </w:r>
      <w:r w:rsidRPr="005F73D3">
        <w:rPr>
          <w:rFonts w:ascii="Arial" w:eastAsia="Times New Roman" w:hAnsi="Arial" w:cs="Arial"/>
          <w:kern w:val="0"/>
          <w:sz w:val="24"/>
          <w:szCs w:val="24"/>
          <w:lang w:eastAsia="pt-BR"/>
          <w14:ligatures w14:val="none"/>
        </w:rPr>
        <w:t xml:space="preserve"> da minuta do Contrato em anexo.</w:t>
      </w:r>
    </w:p>
    <w:p w14:paraId="603C4138" w14:textId="77777777" w:rsidR="005F73D3" w:rsidRDefault="005F73D3" w:rsidP="005F73D3">
      <w:pPr>
        <w:spacing w:after="0" w:line="240" w:lineRule="auto"/>
        <w:jc w:val="center"/>
        <w:rPr>
          <w:rFonts w:ascii="Arial" w:eastAsia="MS Mincho" w:hAnsi="Arial" w:cs="Arial"/>
          <w:kern w:val="0"/>
          <w:sz w:val="24"/>
          <w:szCs w:val="20"/>
          <w:lang w:eastAsia="pt-BR"/>
          <w14:ligatures w14:val="none"/>
        </w:rPr>
      </w:pPr>
    </w:p>
    <w:p w14:paraId="4C4643D3" w14:textId="77777777" w:rsidR="005264B4" w:rsidRPr="005F73D3" w:rsidRDefault="005264B4" w:rsidP="005F73D3">
      <w:pPr>
        <w:spacing w:after="0" w:line="240" w:lineRule="auto"/>
        <w:jc w:val="center"/>
        <w:rPr>
          <w:rFonts w:ascii="Arial" w:eastAsia="MS Mincho" w:hAnsi="Arial" w:cs="Arial"/>
          <w:kern w:val="0"/>
          <w:sz w:val="24"/>
          <w:szCs w:val="20"/>
          <w:lang w:eastAsia="pt-BR"/>
          <w14:ligatures w14:val="none"/>
        </w:rPr>
      </w:pPr>
    </w:p>
    <w:p w14:paraId="029EF7CF" w14:textId="77777777" w:rsidR="005F73D3" w:rsidRPr="005F73D3" w:rsidRDefault="005F73D3" w:rsidP="005F73D3">
      <w:pPr>
        <w:spacing w:after="0" w:line="240" w:lineRule="auto"/>
        <w:rPr>
          <w:rFonts w:ascii="Arial" w:eastAsia="Times New Roman" w:hAnsi="Arial" w:cs="Arial"/>
          <w:kern w:val="0"/>
          <w:sz w:val="24"/>
          <w:szCs w:val="24"/>
          <w:lang w:eastAsia="pt-BR"/>
          <w14:ligatures w14:val="none"/>
        </w:rPr>
      </w:pPr>
      <w:r w:rsidRPr="005F73D3">
        <w:rPr>
          <w:rFonts w:ascii="Arial" w:eastAsia="Times New Roman" w:hAnsi="Arial" w:cs="Arial"/>
          <w:b/>
          <w:bCs/>
          <w:kern w:val="0"/>
          <w:sz w:val="24"/>
          <w:szCs w:val="24"/>
          <w:lang w:eastAsia="pt-BR"/>
          <w14:ligatures w14:val="none"/>
        </w:rPr>
        <w:lastRenderedPageBreak/>
        <w:t>15 - DAS PENALIDADES</w:t>
      </w:r>
      <w:r w:rsidRPr="005F73D3">
        <w:rPr>
          <w:rFonts w:ascii="Arial" w:eastAsia="Times New Roman" w:hAnsi="Arial" w:cs="Arial"/>
          <w:kern w:val="0"/>
          <w:sz w:val="24"/>
          <w:szCs w:val="24"/>
          <w:lang w:eastAsia="pt-BR"/>
          <w14:ligatures w14:val="none"/>
        </w:rPr>
        <w:t>:</w:t>
      </w:r>
    </w:p>
    <w:p w14:paraId="27957A58" w14:textId="77777777" w:rsidR="005F73D3" w:rsidRPr="005F73D3" w:rsidRDefault="005F73D3" w:rsidP="005F73D3">
      <w:pPr>
        <w:spacing w:after="0" w:line="240" w:lineRule="auto"/>
        <w:rPr>
          <w:rFonts w:ascii="Arial" w:eastAsia="Times New Roman" w:hAnsi="Arial" w:cs="Arial"/>
          <w:kern w:val="0"/>
          <w:sz w:val="24"/>
          <w:szCs w:val="24"/>
          <w:lang w:eastAsia="pt-BR"/>
          <w14:ligatures w14:val="none"/>
        </w:rPr>
      </w:pPr>
    </w:p>
    <w:p w14:paraId="2C835A03" w14:textId="77777777" w:rsidR="005F73D3" w:rsidRPr="005F73D3" w:rsidRDefault="005F73D3" w:rsidP="005F73D3">
      <w:pPr>
        <w:spacing w:after="0" w:line="240" w:lineRule="auto"/>
        <w:ind w:left="748" w:hanging="74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15.1 - Pelo inadimplemento das obrigações, na condição de participante do pregão ou pela recusa injustificada do licitante vencedor em assinar o contrato, aceitar ou retirar o instrumento equivalente, dentro do prazo estabelecido neste Edital, conforme a infração, estará sujeito às seguintes penalidades:</w:t>
      </w:r>
    </w:p>
    <w:p w14:paraId="4620FFFA" w14:textId="77777777" w:rsidR="005F73D3" w:rsidRPr="005F73D3" w:rsidRDefault="005F73D3" w:rsidP="005F73D3">
      <w:pPr>
        <w:spacing w:after="0" w:line="240" w:lineRule="auto"/>
        <w:ind w:left="935" w:hanging="935"/>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15.1.1 - Deixar de apresentar a documentação exigida no certame: </w:t>
      </w:r>
      <w:r w:rsidRPr="005F73D3">
        <w:rPr>
          <w:rFonts w:ascii="Arial" w:eastAsia="Times New Roman" w:hAnsi="Arial" w:cs="Arial"/>
          <w:i/>
          <w:kern w:val="0"/>
          <w:sz w:val="24"/>
          <w:szCs w:val="24"/>
          <w:lang w:eastAsia="pt-BR"/>
          <w14:ligatures w14:val="none"/>
        </w:rPr>
        <w:t xml:space="preserve">suspensão do direito de licitar e contratar com a Administração pelo prazo </w:t>
      </w:r>
      <w:r w:rsidRPr="005F73D3">
        <w:rPr>
          <w:rFonts w:ascii="Arial" w:eastAsia="Times New Roman" w:hAnsi="Arial" w:cs="Arial"/>
          <w:b/>
          <w:i/>
          <w:kern w:val="0"/>
          <w:sz w:val="24"/>
          <w:szCs w:val="24"/>
          <w:lang w:eastAsia="pt-BR"/>
          <w14:ligatures w14:val="none"/>
        </w:rPr>
        <w:t>de 02 (dois) anos</w:t>
      </w:r>
      <w:r w:rsidRPr="005F73D3">
        <w:rPr>
          <w:rFonts w:ascii="Arial" w:eastAsia="Times New Roman" w:hAnsi="Arial" w:cs="Arial"/>
          <w:i/>
          <w:kern w:val="0"/>
          <w:sz w:val="24"/>
          <w:szCs w:val="24"/>
          <w:lang w:eastAsia="pt-BR"/>
          <w14:ligatures w14:val="none"/>
        </w:rPr>
        <w:t xml:space="preserve"> e multa </w:t>
      </w:r>
      <w:r w:rsidRPr="005F73D3">
        <w:rPr>
          <w:rFonts w:ascii="Arial" w:eastAsia="Times New Roman" w:hAnsi="Arial" w:cs="Arial"/>
          <w:kern w:val="0"/>
          <w:sz w:val="24"/>
          <w:szCs w:val="24"/>
          <w:lang w:eastAsia="pt-BR"/>
          <w14:ligatures w14:val="none"/>
        </w:rPr>
        <w:t xml:space="preserve">no valor correspondente </w:t>
      </w:r>
      <w:r w:rsidRPr="005F73D3">
        <w:rPr>
          <w:rFonts w:ascii="Arial" w:eastAsia="Times New Roman" w:hAnsi="Arial" w:cs="Arial"/>
          <w:b/>
          <w:kern w:val="0"/>
          <w:sz w:val="24"/>
          <w:szCs w:val="24"/>
          <w:lang w:eastAsia="pt-BR"/>
          <w14:ligatures w14:val="none"/>
        </w:rPr>
        <w:t>a 20 (vinte</w:t>
      </w:r>
      <w:r w:rsidRPr="005F73D3">
        <w:rPr>
          <w:rFonts w:ascii="Arial" w:eastAsia="Times New Roman" w:hAnsi="Arial" w:cs="Arial"/>
          <w:kern w:val="0"/>
          <w:sz w:val="24"/>
          <w:szCs w:val="24"/>
          <w:lang w:eastAsia="pt-BR"/>
          <w14:ligatures w14:val="none"/>
        </w:rPr>
        <w:t>) viagens, calculado sobre o valor proposto inicialmente pelo licitante infrator;</w:t>
      </w:r>
    </w:p>
    <w:p w14:paraId="7B090052" w14:textId="77777777" w:rsidR="005F73D3" w:rsidRPr="005F73D3" w:rsidRDefault="005F73D3" w:rsidP="005F73D3">
      <w:pPr>
        <w:spacing w:after="0" w:line="240" w:lineRule="auto"/>
        <w:ind w:left="935" w:hanging="935"/>
        <w:jc w:val="both"/>
        <w:rPr>
          <w:rFonts w:ascii="Arial" w:eastAsia="Times New Roman" w:hAnsi="Arial" w:cs="Arial"/>
          <w:kern w:val="0"/>
          <w:sz w:val="24"/>
          <w:szCs w:val="24"/>
          <w:lang w:eastAsia="pt-BR"/>
          <w14:ligatures w14:val="none"/>
        </w:rPr>
      </w:pPr>
      <w:r w:rsidRPr="005F73D3">
        <w:rPr>
          <w:rFonts w:ascii="Arial" w:eastAsia="Times New Roman" w:hAnsi="Arial" w:cs="Arial"/>
          <w:snapToGrid w:val="0"/>
          <w:kern w:val="0"/>
          <w:sz w:val="24"/>
          <w:szCs w:val="24"/>
          <w:lang w:eastAsia="pt-BR"/>
          <w14:ligatures w14:val="none"/>
        </w:rPr>
        <w:t>15.1.2 - M</w:t>
      </w:r>
      <w:r w:rsidRPr="005F73D3">
        <w:rPr>
          <w:rFonts w:ascii="Arial" w:eastAsia="Times New Roman" w:hAnsi="Arial" w:cs="Arial"/>
          <w:kern w:val="0"/>
          <w:sz w:val="24"/>
          <w:szCs w:val="24"/>
          <w:lang w:eastAsia="pt-BR"/>
          <w14:ligatures w14:val="none"/>
        </w:rPr>
        <w:t xml:space="preserve">anter comportamento inadequado durante o pregão: </w:t>
      </w:r>
      <w:r w:rsidRPr="005F73D3">
        <w:rPr>
          <w:rFonts w:ascii="Arial" w:eastAsia="Times New Roman" w:hAnsi="Arial" w:cs="Arial"/>
          <w:i/>
          <w:kern w:val="0"/>
          <w:sz w:val="24"/>
          <w:szCs w:val="24"/>
          <w:lang w:eastAsia="pt-BR"/>
          <w14:ligatures w14:val="none"/>
        </w:rPr>
        <w:t xml:space="preserve">afastamento do certame e suspensão do direito de licitar e contratar com a Administração pelo prazo </w:t>
      </w:r>
      <w:r w:rsidRPr="005F73D3">
        <w:rPr>
          <w:rFonts w:ascii="Arial" w:eastAsia="Times New Roman" w:hAnsi="Arial" w:cs="Arial"/>
          <w:b/>
          <w:i/>
          <w:kern w:val="0"/>
          <w:sz w:val="24"/>
          <w:szCs w:val="24"/>
          <w:lang w:eastAsia="pt-BR"/>
          <w14:ligatures w14:val="none"/>
        </w:rPr>
        <w:t>de 02 (dois) anos</w:t>
      </w:r>
      <w:r w:rsidRPr="005F73D3">
        <w:rPr>
          <w:rFonts w:ascii="Arial" w:eastAsia="Times New Roman" w:hAnsi="Arial" w:cs="Arial"/>
          <w:kern w:val="0"/>
          <w:sz w:val="24"/>
          <w:szCs w:val="24"/>
          <w:lang w:eastAsia="pt-BR"/>
          <w14:ligatures w14:val="none"/>
        </w:rPr>
        <w:t>;</w:t>
      </w:r>
    </w:p>
    <w:p w14:paraId="235E3636" w14:textId="77777777" w:rsidR="005F73D3" w:rsidRPr="005F73D3" w:rsidRDefault="005F73D3" w:rsidP="005F73D3">
      <w:pPr>
        <w:spacing w:after="0" w:line="240" w:lineRule="auto"/>
        <w:ind w:left="935" w:hanging="935"/>
        <w:jc w:val="both"/>
        <w:rPr>
          <w:rFonts w:ascii="Arial" w:eastAsia="Times New Roman" w:hAnsi="Arial" w:cs="Arial"/>
          <w:b/>
          <w:i/>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15.1.3 - Deixar de manter a proposta (recusa injustificada em assinar o contrato): </w:t>
      </w:r>
      <w:r w:rsidRPr="005F73D3">
        <w:rPr>
          <w:rFonts w:ascii="Arial" w:eastAsia="Times New Roman" w:hAnsi="Arial" w:cs="Arial"/>
          <w:i/>
          <w:kern w:val="0"/>
          <w:sz w:val="24"/>
          <w:szCs w:val="24"/>
          <w:lang w:eastAsia="pt-BR"/>
          <w14:ligatures w14:val="none"/>
        </w:rPr>
        <w:t xml:space="preserve">suspensão do direito de licitar e contratar com a Administração pelo prazo </w:t>
      </w:r>
      <w:r w:rsidRPr="005F73D3">
        <w:rPr>
          <w:rFonts w:ascii="Arial" w:eastAsia="Times New Roman" w:hAnsi="Arial" w:cs="Arial"/>
          <w:b/>
          <w:i/>
          <w:kern w:val="0"/>
          <w:sz w:val="24"/>
          <w:szCs w:val="24"/>
          <w:lang w:eastAsia="pt-BR"/>
          <w14:ligatures w14:val="none"/>
        </w:rPr>
        <w:t xml:space="preserve">de 05 (cinco) anos </w:t>
      </w:r>
      <w:r w:rsidRPr="005F73D3">
        <w:rPr>
          <w:rFonts w:ascii="Arial" w:eastAsia="Times New Roman" w:hAnsi="Arial" w:cs="Arial"/>
          <w:i/>
          <w:kern w:val="0"/>
          <w:sz w:val="24"/>
          <w:szCs w:val="24"/>
          <w:lang w:eastAsia="pt-BR"/>
          <w14:ligatures w14:val="none"/>
        </w:rPr>
        <w:t xml:space="preserve">e multa </w:t>
      </w:r>
      <w:r w:rsidRPr="005F73D3">
        <w:rPr>
          <w:rFonts w:ascii="Arial" w:eastAsia="Times New Roman" w:hAnsi="Arial" w:cs="Arial"/>
          <w:kern w:val="0"/>
          <w:sz w:val="24"/>
          <w:szCs w:val="24"/>
          <w:lang w:eastAsia="pt-BR"/>
          <w14:ligatures w14:val="none"/>
        </w:rPr>
        <w:t xml:space="preserve">no valor correspondente </w:t>
      </w:r>
      <w:r w:rsidRPr="005F73D3">
        <w:rPr>
          <w:rFonts w:ascii="Arial" w:eastAsia="Times New Roman" w:hAnsi="Arial" w:cs="Arial"/>
          <w:b/>
          <w:kern w:val="0"/>
          <w:sz w:val="24"/>
          <w:szCs w:val="24"/>
          <w:lang w:eastAsia="pt-BR"/>
          <w14:ligatures w14:val="none"/>
        </w:rPr>
        <w:t>a 20 (vinte</w:t>
      </w:r>
      <w:r w:rsidRPr="005F73D3">
        <w:rPr>
          <w:rFonts w:ascii="Arial" w:eastAsia="Times New Roman" w:hAnsi="Arial" w:cs="Arial"/>
          <w:kern w:val="0"/>
          <w:sz w:val="24"/>
          <w:szCs w:val="24"/>
          <w:lang w:eastAsia="pt-BR"/>
          <w14:ligatures w14:val="none"/>
        </w:rPr>
        <w:t>) viagens, calculado sobre o valor proposto inicialmente pelo licitante infrator.</w:t>
      </w:r>
    </w:p>
    <w:p w14:paraId="70528929" w14:textId="77777777" w:rsidR="005F73D3" w:rsidRPr="005F73D3" w:rsidRDefault="005F73D3" w:rsidP="005F73D3">
      <w:pPr>
        <w:spacing w:after="0" w:line="240" w:lineRule="auto"/>
        <w:ind w:left="854" w:hanging="854"/>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15.2 - Na aplicação das sansões previstas nos </w:t>
      </w:r>
      <w:r w:rsidRPr="005F73D3">
        <w:rPr>
          <w:rFonts w:ascii="Arial" w:eastAsia="Times New Roman" w:hAnsi="Arial" w:cs="Arial"/>
          <w:b/>
          <w:kern w:val="0"/>
          <w:sz w:val="24"/>
          <w:szCs w:val="24"/>
          <w:lang w:eastAsia="pt-BR"/>
          <w14:ligatures w14:val="none"/>
        </w:rPr>
        <w:t>itens 15.1.1, 15.1.2 e 15.1.3</w:t>
      </w:r>
      <w:r w:rsidRPr="005F73D3">
        <w:rPr>
          <w:rFonts w:ascii="Arial" w:eastAsia="Times New Roman" w:hAnsi="Arial" w:cs="Arial"/>
          <w:kern w:val="0"/>
          <w:sz w:val="24"/>
          <w:szCs w:val="24"/>
          <w:lang w:eastAsia="pt-BR"/>
          <w14:ligatures w14:val="none"/>
        </w:rPr>
        <w:t xml:space="preserve">, fica assegurada a defesa prévia do interessado, no prazo de </w:t>
      </w:r>
      <w:r w:rsidRPr="005F73D3">
        <w:rPr>
          <w:rFonts w:ascii="Arial" w:eastAsia="Times New Roman" w:hAnsi="Arial" w:cs="Arial"/>
          <w:b/>
          <w:kern w:val="0"/>
          <w:sz w:val="24"/>
          <w:szCs w:val="24"/>
          <w:lang w:eastAsia="pt-BR"/>
          <w14:ligatures w14:val="none"/>
        </w:rPr>
        <w:t>05 (cinco) dias úteis</w:t>
      </w:r>
      <w:r w:rsidRPr="005F73D3">
        <w:rPr>
          <w:rFonts w:ascii="Arial" w:eastAsia="Times New Roman" w:hAnsi="Arial" w:cs="Arial"/>
          <w:kern w:val="0"/>
          <w:sz w:val="24"/>
          <w:szCs w:val="24"/>
          <w:lang w:eastAsia="pt-BR"/>
          <w14:ligatures w14:val="none"/>
        </w:rPr>
        <w:t>.</w:t>
      </w:r>
    </w:p>
    <w:p w14:paraId="2964D80A" w14:textId="77777777" w:rsidR="005F73D3" w:rsidRPr="005F73D3" w:rsidRDefault="005F73D3" w:rsidP="005F73D3">
      <w:pPr>
        <w:spacing w:after="0" w:line="240" w:lineRule="auto"/>
        <w:ind w:left="748" w:hanging="74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15.3 - Além de outras penalidades previstas neste instrumento e na Lei Federal nº 8.666/93 e suas alterações posteriores, o licitante vencedor poderá sofrer a aplicação de </w:t>
      </w:r>
      <w:r w:rsidRPr="005F73D3">
        <w:rPr>
          <w:rFonts w:ascii="Arial" w:eastAsia="Times New Roman" w:hAnsi="Arial" w:cs="Arial"/>
          <w:b/>
          <w:kern w:val="0"/>
          <w:sz w:val="24"/>
          <w:szCs w:val="24"/>
          <w:lang w:eastAsia="pt-BR"/>
          <w14:ligatures w14:val="none"/>
        </w:rPr>
        <w:t>multa de 10% (dez por cento</w:t>
      </w:r>
      <w:r w:rsidRPr="005F73D3">
        <w:rPr>
          <w:rFonts w:ascii="Arial" w:eastAsia="Times New Roman" w:hAnsi="Arial" w:cs="Arial"/>
          <w:kern w:val="0"/>
          <w:sz w:val="24"/>
          <w:szCs w:val="24"/>
          <w:lang w:eastAsia="pt-BR"/>
          <w14:ligatures w14:val="none"/>
        </w:rPr>
        <w:t xml:space="preserve">), calculada </w:t>
      </w:r>
      <w:r w:rsidRPr="005F73D3">
        <w:rPr>
          <w:rFonts w:ascii="Arial" w:eastAsia="MS Mincho" w:hAnsi="Arial" w:cs="Arial"/>
          <w:kern w:val="0"/>
          <w:sz w:val="24"/>
          <w:szCs w:val="20"/>
          <w:lang w:eastAsia="pt-BR"/>
          <w14:ligatures w14:val="none"/>
        </w:rPr>
        <w:t>sobre o valor pago mês anterior ao da aplicação da penalidade</w:t>
      </w:r>
      <w:r w:rsidRPr="005F73D3">
        <w:rPr>
          <w:rFonts w:ascii="Arial" w:eastAsia="Times New Roman" w:hAnsi="Arial" w:cs="Arial"/>
          <w:kern w:val="0"/>
          <w:sz w:val="24"/>
          <w:szCs w:val="24"/>
          <w:lang w:eastAsia="pt-BR"/>
          <w14:ligatures w14:val="none"/>
        </w:rPr>
        <w:t xml:space="preserve">, nos casos previstos na </w:t>
      </w:r>
      <w:r w:rsidRPr="005F73D3">
        <w:rPr>
          <w:rFonts w:ascii="Arial" w:eastAsia="Times New Roman" w:hAnsi="Arial" w:cs="Arial"/>
          <w:b/>
          <w:kern w:val="0"/>
          <w:sz w:val="24"/>
          <w:szCs w:val="24"/>
          <w:lang w:eastAsia="pt-BR"/>
          <w14:ligatures w14:val="none"/>
        </w:rPr>
        <w:t>Cláusula 7º (sétima)</w:t>
      </w:r>
      <w:r w:rsidRPr="005F73D3">
        <w:rPr>
          <w:rFonts w:ascii="Arial" w:eastAsia="Times New Roman" w:hAnsi="Arial" w:cs="Arial"/>
          <w:kern w:val="0"/>
          <w:sz w:val="24"/>
          <w:szCs w:val="24"/>
          <w:lang w:eastAsia="pt-BR"/>
          <w14:ligatures w14:val="none"/>
        </w:rPr>
        <w:t xml:space="preserve"> da minuta do Contrato em anexo.</w:t>
      </w:r>
    </w:p>
    <w:p w14:paraId="1CC0D213" w14:textId="77777777" w:rsidR="005F73D3" w:rsidRPr="005F73D3" w:rsidRDefault="005F73D3" w:rsidP="005F73D3">
      <w:pPr>
        <w:spacing w:after="0" w:line="240" w:lineRule="auto"/>
        <w:ind w:left="748" w:hanging="74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15.4 - </w:t>
      </w:r>
      <w:r w:rsidRPr="005F73D3">
        <w:rPr>
          <w:rFonts w:ascii="Arial" w:eastAsia="Times New Roman" w:hAnsi="Arial" w:cs="Arial"/>
          <w:kern w:val="0"/>
          <w:sz w:val="24"/>
          <w:szCs w:val="24"/>
          <w:lang w:val="x-none" w:eastAsia="x-none"/>
          <w14:ligatures w14:val="none"/>
        </w:rPr>
        <w:t xml:space="preserve">No caso do pagamento ser realizado pelo MUNICÍPIO após a data de vencimento, por culpa exclusiva do Município, incidirão, para fins de atualização monetária e de compensação da mora, uma única vez, até o efetivo pagamento, o índice da taxa referencial do </w:t>
      </w:r>
      <w:r w:rsidRPr="005F73D3">
        <w:rPr>
          <w:rFonts w:ascii="Arial" w:eastAsia="Times New Roman" w:hAnsi="Arial" w:cs="Arial"/>
          <w:b/>
          <w:bCs/>
          <w:kern w:val="0"/>
          <w:sz w:val="24"/>
          <w:szCs w:val="24"/>
          <w:lang w:val="x-none" w:eastAsia="x-none"/>
          <w14:ligatures w14:val="none"/>
        </w:rPr>
        <w:t>Sistema Especial de Liquidação e de Custódia (Selic)</w:t>
      </w:r>
      <w:r w:rsidRPr="005F73D3">
        <w:rPr>
          <w:rFonts w:ascii="Arial" w:eastAsia="Times New Roman" w:hAnsi="Arial" w:cs="Arial"/>
          <w:kern w:val="0"/>
          <w:sz w:val="24"/>
          <w:szCs w:val="24"/>
          <w:lang w:val="x-none" w:eastAsia="x-none"/>
          <w14:ligatures w14:val="none"/>
        </w:rPr>
        <w:t>, acumulado mensalmente.</w:t>
      </w:r>
    </w:p>
    <w:p w14:paraId="2C47DF99" w14:textId="77777777" w:rsidR="005F73D3" w:rsidRPr="005F73D3" w:rsidRDefault="005F73D3" w:rsidP="005F73D3">
      <w:pPr>
        <w:spacing w:after="0" w:line="240" w:lineRule="auto"/>
        <w:ind w:left="748" w:hanging="748"/>
        <w:jc w:val="both"/>
        <w:rPr>
          <w:rFonts w:ascii="Arial" w:eastAsia="Times New Roman" w:hAnsi="Arial" w:cs="Arial"/>
          <w:kern w:val="0"/>
          <w:sz w:val="24"/>
          <w:szCs w:val="24"/>
          <w:lang w:eastAsia="pt-BR"/>
          <w14:ligatures w14:val="none"/>
        </w:rPr>
      </w:pPr>
    </w:p>
    <w:p w14:paraId="5C59A900" w14:textId="77777777" w:rsidR="005F73D3" w:rsidRPr="005F73D3" w:rsidRDefault="005F73D3" w:rsidP="005F73D3">
      <w:pPr>
        <w:spacing w:after="0" w:line="240" w:lineRule="auto"/>
        <w:rPr>
          <w:rFonts w:ascii="Arial" w:eastAsia="MS Mincho" w:hAnsi="Arial" w:cs="Arial"/>
          <w:bCs/>
          <w:kern w:val="0"/>
          <w:sz w:val="24"/>
          <w:szCs w:val="24"/>
          <w:lang w:eastAsia="pt-BR"/>
          <w14:ligatures w14:val="none"/>
        </w:rPr>
      </w:pPr>
      <w:r w:rsidRPr="005F73D3">
        <w:rPr>
          <w:rFonts w:ascii="Arial" w:eastAsia="MS Mincho" w:hAnsi="Arial" w:cs="Arial"/>
          <w:b/>
          <w:kern w:val="0"/>
          <w:sz w:val="24"/>
          <w:szCs w:val="24"/>
          <w:lang w:eastAsia="pt-BR"/>
          <w14:ligatures w14:val="none"/>
        </w:rPr>
        <w:t>16 - DAS OBRIGAÇÕES DO LICITANTE VENCEDOR</w:t>
      </w:r>
      <w:r w:rsidRPr="005F73D3">
        <w:rPr>
          <w:rFonts w:ascii="Arial" w:eastAsia="MS Mincho" w:hAnsi="Arial" w:cs="Arial"/>
          <w:bCs/>
          <w:kern w:val="0"/>
          <w:sz w:val="24"/>
          <w:szCs w:val="24"/>
          <w:lang w:eastAsia="pt-BR"/>
          <w14:ligatures w14:val="none"/>
        </w:rPr>
        <w:t>:</w:t>
      </w:r>
    </w:p>
    <w:p w14:paraId="76B55C95" w14:textId="77777777" w:rsidR="005F73D3" w:rsidRPr="005F73D3" w:rsidRDefault="005F73D3" w:rsidP="005F73D3">
      <w:pPr>
        <w:spacing w:after="0" w:line="240" w:lineRule="auto"/>
        <w:rPr>
          <w:rFonts w:ascii="Arial" w:eastAsia="MS Mincho" w:hAnsi="Arial" w:cs="Arial"/>
          <w:bCs/>
          <w:kern w:val="0"/>
          <w:sz w:val="24"/>
          <w:szCs w:val="24"/>
          <w:lang w:eastAsia="pt-BR"/>
          <w14:ligatures w14:val="none"/>
        </w:rPr>
      </w:pPr>
    </w:p>
    <w:p w14:paraId="26ADBC70" w14:textId="77777777" w:rsidR="005F73D3" w:rsidRPr="005F73D3" w:rsidRDefault="005F73D3" w:rsidP="005F73D3">
      <w:pPr>
        <w:spacing w:after="0" w:line="240" w:lineRule="auto"/>
        <w:ind w:left="748" w:hanging="748"/>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16.1 - As obrigações do licitante vencedor são aquelas previstas na </w:t>
      </w:r>
      <w:r w:rsidRPr="005F73D3">
        <w:rPr>
          <w:rFonts w:ascii="Arial" w:eastAsia="Times New Roman" w:hAnsi="Arial" w:cs="Arial"/>
          <w:b/>
          <w:kern w:val="0"/>
          <w:sz w:val="24"/>
          <w:szCs w:val="24"/>
          <w:lang w:eastAsia="pt-BR"/>
          <w14:ligatures w14:val="none"/>
        </w:rPr>
        <w:t>Cláusula 9º (nona)</w:t>
      </w:r>
      <w:r w:rsidRPr="005F73D3">
        <w:rPr>
          <w:rFonts w:ascii="Arial" w:eastAsia="Times New Roman" w:hAnsi="Arial" w:cs="Arial"/>
          <w:kern w:val="0"/>
          <w:sz w:val="24"/>
          <w:szCs w:val="24"/>
          <w:lang w:eastAsia="pt-BR"/>
          <w14:ligatures w14:val="none"/>
        </w:rPr>
        <w:t xml:space="preserve"> da minuta do Contrato em anexo.</w:t>
      </w:r>
    </w:p>
    <w:p w14:paraId="7222D559" w14:textId="77777777" w:rsidR="005F73D3" w:rsidRPr="005F73D3" w:rsidRDefault="005F73D3" w:rsidP="005F73D3">
      <w:pPr>
        <w:spacing w:after="0" w:line="240" w:lineRule="auto"/>
        <w:ind w:left="1162" w:hanging="1162"/>
        <w:jc w:val="both"/>
        <w:rPr>
          <w:rFonts w:ascii="Arial" w:eastAsia="MS Mincho" w:hAnsi="Arial" w:cs="Times New Roman"/>
          <w:kern w:val="0"/>
          <w:sz w:val="24"/>
          <w:szCs w:val="24"/>
          <w:lang w:eastAsia="pt-BR"/>
          <w14:ligatures w14:val="none"/>
        </w:rPr>
      </w:pPr>
    </w:p>
    <w:p w14:paraId="3D5FAE2B" w14:textId="77777777" w:rsidR="005F73D3" w:rsidRPr="005F73D3" w:rsidRDefault="005F73D3" w:rsidP="005F73D3">
      <w:pPr>
        <w:spacing w:after="0" w:line="240" w:lineRule="auto"/>
        <w:ind w:left="851" w:hanging="851"/>
        <w:jc w:val="both"/>
        <w:outlineLvl w:val="0"/>
        <w:rPr>
          <w:rFonts w:ascii="Arial" w:eastAsia="Times New Roman" w:hAnsi="Arial" w:cs="Arial"/>
          <w:bCs/>
          <w:kern w:val="0"/>
          <w:sz w:val="24"/>
          <w:szCs w:val="24"/>
          <w:lang w:eastAsia="pt-BR"/>
          <w14:ligatures w14:val="none"/>
        </w:rPr>
      </w:pPr>
      <w:r w:rsidRPr="005F73D3">
        <w:rPr>
          <w:rFonts w:ascii="Arial" w:eastAsia="Times New Roman" w:hAnsi="Arial" w:cs="Arial"/>
          <w:b/>
          <w:kern w:val="0"/>
          <w:sz w:val="24"/>
          <w:szCs w:val="24"/>
          <w:lang w:eastAsia="pt-BR"/>
          <w14:ligatures w14:val="none"/>
        </w:rPr>
        <w:t>17 - DAS OBRIGAÇÕES DO MUNICÍPIO</w:t>
      </w:r>
      <w:r w:rsidRPr="005F73D3">
        <w:rPr>
          <w:rFonts w:ascii="Arial" w:eastAsia="Times New Roman" w:hAnsi="Arial" w:cs="Arial"/>
          <w:bCs/>
          <w:kern w:val="0"/>
          <w:sz w:val="24"/>
          <w:szCs w:val="24"/>
          <w:lang w:eastAsia="pt-BR"/>
          <w14:ligatures w14:val="none"/>
        </w:rPr>
        <w:t>:</w:t>
      </w:r>
    </w:p>
    <w:p w14:paraId="1AA984C2" w14:textId="77777777" w:rsidR="005F73D3" w:rsidRPr="005F73D3" w:rsidRDefault="005F73D3" w:rsidP="005F73D3">
      <w:pPr>
        <w:spacing w:after="0" w:line="240" w:lineRule="auto"/>
        <w:ind w:left="851" w:hanging="851"/>
        <w:jc w:val="both"/>
        <w:outlineLvl w:val="0"/>
        <w:rPr>
          <w:rFonts w:ascii="Arial" w:eastAsia="Times New Roman" w:hAnsi="Arial" w:cs="Arial"/>
          <w:bCs/>
          <w:kern w:val="0"/>
          <w:sz w:val="24"/>
          <w:szCs w:val="24"/>
          <w:lang w:eastAsia="pt-BR"/>
          <w14:ligatures w14:val="none"/>
        </w:rPr>
      </w:pPr>
    </w:p>
    <w:p w14:paraId="7456D7D9" w14:textId="77777777" w:rsidR="005F73D3" w:rsidRPr="005F73D3" w:rsidRDefault="005F73D3" w:rsidP="005F73D3">
      <w:pPr>
        <w:spacing w:after="0" w:line="240" w:lineRule="auto"/>
        <w:ind w:left="748" w:hanging="748"/>
        <w:jc w:val="both"/>
        <w:outlineLvl w:val="0"/>
        <w:rPr>
          <w:rFonts w:ascii="Arial" w:eastAsia="Times New Roman" w:hAnsi="Arial" w:cs="Times New Roman"/>
          <w:kern w:val="0"/>
          <w:sz w:val="24"/>
          <w:szCs w:val="20"/>
          <w:lang w:eastAsia="pt-BR"/>
          <w14:ligatures w14:val="none"/>
        </w:rPr>
      </w:pPr>
      <w:r w:rsidRPr="005F73D3">
        <w:rPr>
          <w:rFonts w:ascii="Arial" w:eastAsia="Times New Roman" w:hAnsi="Arial" w:cs="Times New Roman"/>
          <w:kern w:val="0"/>
          <w:sz w:val="24"/>
          <w:szCs w:val="20"/>
          <w:lang w:eastAsia="pt-BR"/>
          <w14:ligatures w14:val="none"/>
        </w:rPr>
        <w:t xml:space="preserve">17.1 - As obrigações do Município são aquelas previstas na </w:t>
      </w:r>
      <w:r w:rsidRPr="005F73D3">
        <w:rPr>
          <w:rFonts w:ascii="Arial" w:eastAsia="Times New Roman" w:hAnsi="Arial" w:cs="Times New Roman"/>
          <w:b/>
          <w:kern w:val="0"/>
          <w:sz w:val="24"/>
          <w:szCs w:val="20"/>
          <w:lang w:eastAsia="pt-BR"/>
          <w14:ligatures w14:val="none"/>
        </w:rPr>
        <w:t>Cláusula 10 (dez)</w:t>
      </w:r>
      <w:r w:rsidRPr="005F73D3">
        <w:rPr>
          <w:rFonts w:ascii="Arial" w:eastAsia="Times New Roman" w:hAnsi="Arial" w:cs="Times New Roman"/>
          <w:kern w:val="0"/>
          <w:sz w:val="24"/>
          <w:szCs w:val="20"/>
          <w:lang w:eastAsia="pt-BR"/>
          <w14:ligatures w14:val="none"/>
        </w:rPr>
        <w:t xml:space="preserve"> da minuta do Contrato em anexo.</w:t>
      </w:r>
    </w:p>
    <w:p w14:paraId="35355E24" w14:textId="77777777" w:rsidR="005F73D3" w:rsidRPr="005F73D3" w:rsidRDefault="005F73D3" w:rsidP="005F73D3">
      <w:pPr>
        <w:spacing w:after="0" w:line="240" w:lineRule="auto"/>
        <w:rPr>
          <w:rFonts w:ascii="Arial" w:eastAsia="Times New Roman" w:hAnsi="Arial" w:cs="Arial"/>
          <w:b/>
          <w:bCs/>
          <w:kern w:val="0"/>
          <w:sz w:val="24"/>
          <w:szCs w:val="24"/>
          <w:lang w:eastAsia="pt-BR"/>
          <w14:ligatures w14:val="none"/>
        </w:rPr>
      </w:pPr>
    </w:p>
    <w:p w14:paraId="5B696105" w14:textId="77777777" w:rsidR="005F73D3" w:rsidRPr="005F73D3" w:rsidRDefault="005F73D3" w:rsidP="005F73D3">
      <w:pPr>
        <w:spacing w:after="0" w:line="240" w:lineRule="auto"/>
        <w:rPr>
          <w:rFonts w:ascii="Arial" w:eastAsia="Times New Roman" w:hAnsi="Arial" w:cs="Arial"/>
          <w:kern w:val="0"/>
          <w:sz w:val="24"/>
          <w:szCs w:val="24"/>
          <w:lang w:eastAsia="pt-BR"/>
          <w14:ligatures w14:val="none"/>
        </w:rPr>
      </w:pPr>
      <w:r w:rsidRPr="005F73D3">
        <w:rPr>
          <w:rFonts w:ascii="Arial" w:eastAsia="Times New Roman" w:hAnsi="Arial" w:cs="Arial"/>
          <w:b/>
          <w:bCs/>
          <w:kern w:val="0"/>
          <w:sz w:val="24"/>
          <w:szCs w:val="24"/>
          <w:lang w:eastAsia="pt-BR"/>
          <w14:ligatures w14:val="none"/>
        </w:rPr>
        <w:t>18 - DOS RECURSOS ORÇAMENTÁRIOS</w:t>
      </w:r>
      <w:r w:rsidRPr="005F73D3">
        <w:rPr>
          <w:rFonts w:ascii="Arial" w:eastAsia="Times New Roman" w:hAnsi="Arial" w:cs="Arial"/>
          <w:kern w:val="0"/>
          <w:sz w:val="24"/>
          <w:szCs w:val="24"/>
          <w:lang w:eastAsia="pt-BR"/>
          <w14:ligatures w14:val="none"/>
        </w:rPr>
        <w:t>:</w:t>
      </w:r>
    </w:p>
    <w:p w14:paraId="74BBE3C4" w14:textId="77777777" w:rsidR="005F73D3" w:rsidRPr="005F73D3" w:rsidRDefault="005F73D3" w:rsidP="005F73D3">
      <w:pPr>
        <w:spacing w:after="0" w:line="240" w:lineRule="auto"/>
        <w:rPr>
          <w:rFonts w:ascii="Arial" w:eastAsia="Times New Roman" w:hAnsi="Arial" w:cs="Arial"/>
          <w:kern w:val="0"/>
          <w:sz w:val="24"/>
          <w:szCs w:val="24"/>
          <w:lang w:eastAsia="pt-BR"/>
          <w14:ligatures w14:val="none"/>
        </w:rPr>
      </w:pPr>
    </w:p>
    <w:p w14:paraId="671DC612" w14:textId="77777777" w:rsidR="005F73D3" w:rsidRPr="005F73D3" w:rsidRDefault="005F73D3" w:rsidP="005F73D3">
      <w:pPr>
        <w:spacing w:after="0" w:line="240" w:lineRule="auto"/>
        <w:ind w:left="851" w:hanging="851"/>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 xml:space="preserve">18.1 - Os recursos necessários para cobertura das despesas decorrentes do presente instrumento serão suportados pelas </w:t>
      </w:r>
      <w:r w:rsidRPr="005F73D3">
        <w:rPr>
          <w:rFonts w:ascii="Arial" w:eastAsia="MS Mincho" w:hAnsi="Arial" w:cs="Arial"/>
          <w:b/>
          <w:kern w:val="0"/>
          <w:sz w:val="24"/>
          <w:szCs w:val="24"/>
          <w:lang w:eastAsia="pt-BR"/>
          <w14:ligatures w14:val="none"/>
        </w:rPr>
        <w:t>seguintes Dotações Orçamentárias</w:t>
      </w:r>
      <w:r w:rsidRPr="005F73D3">
        <w:rPr>
          <w:rFonts w:ascii="Arial" w:eastAsia="MS Mincho" w:hAnsi="Arial" w:cs="Arial"/>
          <w:kern w:val="0"/>
          <w:sz w:val="24"/>
          <w:szCs w:val="24"/>
          <w:lang w:eastAsia="pt-BR"/>
          <w14:ligatures w14:val="none"/>
        </w:rPr>
        <w:t>, como seguem</w:t>
      </w:r>
      <w:r w:rsidRPr="005F73D3">
        <w:rPr>
          <w:rFonts w:ascii="Arial" w:eastAsia="Times New Roman" w:hAnsi="Arial" w:cs="Arial"/>
          <w:kern w:val="0"/>
          <w:sz w:val="24"/>
          <w:szCs w:val="24"/>
          <w:lang w:eastAsia="pt-BR"/>
          <w14:ligatures w14:val="none"/>
        </w:rPr>
        <w:t>:</w:t>
      </w:r>
    </w:p>
    <w:p w14:paraId="7C4481B8" w14:textId="77777777" w:rsidR="005F73D3" w:rsidRPr="005F73D3" w:rsidRDefault="005F73D3" w:rsidP="005F73D3">
      <w:pPr>
        <w:spacing w:after="0" w:line="240" w:lineRule="auto"/>
        <w:ind w:left="851" w:hanging="851"/>
        <w:jc w:val="both"/>
        <w:rPr>
          <w:rFonts w:ascii="Arial" w:eastAsia="Times New Roman" w:hAnsi="Arial" w:cs="Arial"/>
          <w:kern w:val="0"/>
          <w:sz w:val="24"/>
          <w:szCs w:val="24"/>
          <w:lang w:eastAsia="pt-BR"/>
          <w14:ligatures w14:val="none"/>
        </w:rPr>
      </w:pPr>
    </w:p>
    <w:tbl>
      <w:tblPr>
        <w:tblW w:w="0" w:type="auto"/>
        <w:tblInd w:w="84" w:type="dxa"/>
        <w:tblCellMar>
          <w:left w:w="70" w:type="dxa"/>
          <w:right w:w="70" w:type="dxa"/>
        </w:tblCellMar>
        <w:tblLook w:val="0000" w:firstRow="0" w:lastRow="0" w:firstColumn="0" w:lastColumn="0" w:noHBand="0" w:noVBand="0"/>
      </w:tblPr>
      <w:tblGrid>
        <w:gridCol w:w="2768"/>
        <w:gridCol w:w="6929"/>
      </w:tblGrid>
      <w:tr w:rsidR="005F73D3" w:rsidRPr="005F73D3" w14:paraId="70491B70" w14:textId="77777777" w:rsidTr="00F87F96">
        <w:tblPrEx>
          <w:tblCellMar>
            <w:top w:w="0" w:type="dxa"/>
            <w:bottom w:w="0" w:type="dxa"/>
          </w:tblCellMar>
        </w:tblPrEx>
        <w:tc>
          <w:tcPr>
            <w:tcW w:w="2791" w:type="dxa"/>
          </w:tcPr>
          <w:p w14:paraId="6B31603C" w14:textId="77777777" w:rsidR="005F73D3" w:rsidRPr="005F73D3" w:rsidRDefault="005F73D3" w:rsidP="005F73D3">
            <w:pPr>
              <w:spacing w:before="120" w:after="0" w:line="240" w:lineRule="auto"/>
              <w:jc w:val="right"/>
              <w:rPr>
                <w:rFonts w:ascii="Arial" w:eastAsia="Times New Roman" w:hAnsi="Arial" w:cs="Arial"/>
                <w:kern w:val="0"/>
                <w:sz w:val="24"/>
                <w:szCs w:val="24"/>
                <w:lang w:eastAsia="pt-BR"/>
                <w14:ligatures w14:val="none"/>
              </w:rPr>
            </w:pPr>
            <w:bookmarkStart w:id="1" w:name="_Hlk134453866"/>
            <w:r w:rsidRPr="005F73D3">
              <w:rPr>
                <w:rFonts w:ascii="Arial" w:eastAsia="Times New Roman" w:hAnsi="Arial" w:cs="Arial"/>
                <w:kern w:val="0"/>
                <w:sz w:val="24"/>
                <w:szCs w:val="24"/>
                <w:lang w:eastAsia="pt-BR"/>
                <w14:ligatures w14:val="none"/>
              </w:rPr>
              <w:t xml:space="preserve">08 - </w:t>
            </w:r>
          </w:p>
        </w:tc>
        <w:tc>
          <w:tcPr>
            <w:tcW w:w="7106" w:type="dxa"/>
          </w:tcPr>
          <w:p w14:paraId="6045C951" w14:textId="77777777" w:rsidR="005F73D3" w:rsidRPr="005F73D3" w:rsidRDefault="005F73D3" w:rsidP="005F73D3">
            <w:pPr>
              <w:spacing w:before="120" w:after="0" w:line="240" w:lineRule="auto"/>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SECRETARIA MUN. DE SAÚDE E ASSISTÊNCIA SOCIAL</w:t>
            </w:r>
          </w:p>
        </w:tc>
      </w:tr>
      <w:tr w:rsidR="005F73D3" w:rsidRPr="005F73D3" w14:paraId="739A6ACC" w14:textId="77777777" w:rsidTr="00F87F96">
        <w:tblPrEx>
          <w:tblCellMar>
            <w:top w:w="0" w:type="dxa"/>
            <w:bottom w:w="0" w:type="dxa"/>
          </w:tblCellMar>
        </w:tblPrEx>
        <w:tc>
          <w:tcPr>
            <w:tcW w:w="2791" w:type="dxa"/>
          </w:tcPr>
          <w:p w14:paraId="3FAE90EC" w14:textId="77777777" w:rsidR="005F73D3" w:rsidRPr="005F73D3" w:rsidRDefault="005F73D3" w:rsidP="005F73D3">
            <w:pPr>
              <w:spacing w:after="0" w:line="240" w:lineRule="auto"/>
              <w:jc w:val="right"/>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08.01 -</w:t>
            </w:r>
          </w:p>
        </w:tc>
        <w:tc>
          <w:tcPr>
            <w:tcW w:w="7106" w:type="dxa"/>
          </w:tcPr>
          <w:p w14:paraId="26FA83AE" w14:textId="77777777" w:rsidR="005F73D3" w:rsidRPr="005F73D3" w:rsidRDefault="005F73D3" w:rsidP="005F73D3">
            <w:pPr>
              <w:spacing w:after="0" w:line="240" w:lineRule="auto"/>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Secretaria Municipal de Saúde e Assistência Social</w:t>
            </w:r>
          </w:p>
        </w:tc>
      </w:tr>
      <w:tr w:rsidR="005F73D3" w:rsidRPr="005F73D3" w14:paraId="6AA04364" w14:textId="77777777" w:rsidTr="00F87F96">
        <w:tblPrEx>
          <w:tblCellMar>
            <w:top w:w="0" w:type="dxa"/>
            <w:bottom w:w="0" w:type="dxa"/>
          </w:tblCellMar>
        </w:tblPrEx>
        <w:tc>
          <w:tcPr>
            <w:tcW w:w="2791" w:type="dxa"/>
          </w:tcPr>
          <w:p w14:paraId="060003FB" w14:textId="77777777" w:rsidR="005F73D3" w:rsidRPr="005F73D3" w:rsidRDefault="005F73D3" w:rsidP="005F73D3">
            <w:pPr>
              <w:spacing w:after="0" w:line="240" w:lineRule="auto"/>
              <w:jc w:val="right"/>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10.301.0034.2026 -</w:t>
            </w:r>
          </w:p>
        </w:tc>
        <w:tc>
          <w:tcPr>
            <w:tcW w:w="7106" w:type="dxa"/>
          </w:tcPr>
          <w:p w14:paraId="49A56F01"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Manutenção das Atividades da Saúde</w:t>
            </w:r>
          </w:p>
        </w:tc>
      </w:tr>
      <w:tr w:rsidR="005F73D3" w:rsidRPr="005F73D3" w14:paraId="784560D4" w14:textId="77777777" w:rsidTr="00F87F96">
        <w:tblPrEx>
          <w:tblCellMar>
            <w:top w:w="0" w:type="dxa"/>
            <w:bottom w:w="0" w:type="dxa"/>
          </w:tblCellMar>
        </w:tblPrEx>
        <w:tc>
          <w:tcPr>
            <w:tcW w:w="2791" w:type="dxa"/>
          </w:tcPr>
          <w:p w14:paraId="21463EDA" w14:textId="77777777" w:rsidR="005F73D3" w:rsidRPr="005F73D3" w:rsidRDefault="005F73D3" w:rsidP="005F73D3">
            <w:pPr>
              <w:spacing w:after="0" w:line="240" w:lineRule="auto"/>
              <w:jc w:val="right"/>
              <w:rPr>
                <w:rFonts w:ascii="Arial" w:eastAsia="MS Mincho"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3390.39.00.00.00 -</w:t>
            </w:r>
          </w:p>
        </w:tc>
        <w:tc>
          <w:tcPr>
            <w:tcW w:w="7106" w:type="dxa"/>
          </w:tcPr>
          <w:p w14:paraId="1EE5FDC6" w14:textId="77777777" w:rsidR="005F73D3" w:rsidRPr="005F73D3" w:rsidRDefault="005F73D3" w:rsidP="005F73D3">
            <w:pPr>
              <w:spacing w:after="0" w:line="240" w:lineRule="auto"/>
              <w:jc w:val="both"/>
              <w:rPr>
                <w:rFonts w:ascii="Arial" w:eastAsia="MS Mincho"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Outros Serviços Terceiros - P. Jurídica (8116)</w:t>
            </w:r>
          </w:p>
        </w:tc>
      </w:tr>
      <w:bookmarkEnd w:id="1"/>
    </w:tbl>
    <w:p w14:paraId="18A0A54C" w14:textId="77777777" w:rsidR="005F73D3" w:rsidRDefault="005F73D3" w:rsidP="005F73D3">
      <w:pPr>
        <w:spacing w:after="0" w:line="240" w:lineRule="auto"/>
        <w:ind w:left="748" w:hanging="748"/>
        <w:jc w:val="both"/>
        <w:rPr>
          <w:rFonts w:ascii="Arial" w:eastAsia="MS Mincho" w:hAnsi="Arial" w:cs="Arial"/>
          <w:kern w:val="0"/>
          <w:sz w:val="24"/>
          <w:szCs w:val="24"/>
          <w:lang w:eastAsia="pt-BR"/>
          <w14:ligatures w14:val="none"/>
        </w:rPr>
      </w:pPr>
    </w:p>
    <w:p w14:paraId="56090BCE" w14:textId="77777777" w:rsidR="005264B4" w:rsidRDefault="005264B4" w:rsidP="005F73D3">
      <w:pPr>
        <w:spacing w:after="0" w:line="240" w:lineRule="auto"/>
        <w:ind w:left="748" w:hanging="748"/>
        <w:jc w:val="both"/>
        <w:rPr>
          <w:rFonts w:ascii="Arial" w:eastAsia="MS Mincho" w:hAnsi="Arial" w:cs="Arial"/>
          <w:kern w:val="0"/>
          <w:sz w:val="24"/>
          <w:szCs w:val="24"/>
          <w:lang w:eastAsia="pt-BR"/>
          <w14:ligatures w14:val="none"/>
        </w:rPr>
      </w:pPr>
    </w:p>
    <w:p w14:paraId="65C242D4" w14:textId="77777777" w:rsidR="005264B4" w:rsidRPr="005F73D3" w:rsidRDefault="005264B4" w:rsidP="005F73D3">
      <w:pPr>
        <w:spacing w:after="0" w:line="240" w:lineRule="auto"/>
        <w:ind w:left="748" w:hanging="748"/>
        <w:jc w:val="both"/>
        <w:rPr>
          <w:rFonts w:ascii="Arial" w:eastAsia="MS Mincho" w:hAnsi="Arial" w:cs="Arial"/>
          <w:kern w:val="0"/>
          <w:sz w:val="24"/>
          <w:szCs w:val="24"/>
          <w:lang w:eastAsia="pt-BR"/>
          <w14:ligatures w14:val="none"/>
        </w:rPr>
      </w:pPr>
    </w:p>
    <w:p w14:paraId="65F206E2" w14:textId="77777777" w:rsidR="005F73D3" w:rsidRPr="005F73D3" w:rsidRDefault="005F73D3" w:rsidP="005F73D3">
      <w:pPr>
        <w:spacing w:after="0" w:line="240" w:lineRule="auto"/>
        <w:jc w:val="both"/>
        <w:rPr>
          <w:rFonts w:ascii="Arial" w:eastAsia="MS Mincho" w:hAnsi="Arial" w:cs="Arial"/>
          <w:kern w:val="0"/>
          <w:sz w:val="24"/>
          <w:szCs w:val="24"/>
          <w:lang w:eastAsia="pt-BR"/>
          <w14:ligatures w14:val="none"/>
        </w:rPr>
      </w:pPr>
      <w:r w:rsidRPr="005F73D3">
        <w:rPr>
          <w:rFonts w:ascii="Arial" w:eastAsia="MS Mincho" w:hAnsi="Arial" w:cs="Arial"/>
          <w:b/>
          <w:kern w:val="0"/>
          <w:sz w:val="24"/>
          <w:szCs w:val="24"/>
          <w:lang w:eastAsia="pt-BR"/>
          <w14:ligatures w14:val="none"/>
        </w:rPr>
        <w:lastRenderedPageBreak/>
        <w:t>19 - DA FISCALIZAÇÃO</w:t>
      </w:r>
      <w:r w:rsidRPr="005F73D3">
        <w:rPr>
          <w:rFonts w:ascii="Arial" w:eastAsia="MS Mincho" w:hAnsi="Arial" w:cs="Arial"/>
          <w:kern w:val="0"/>
          <w:sz w:val="24"/>
          <w:szCs w:val="24"/>
          <w:lang w:eastAsia="pt-BR"/>
          <w14:ligatures w14:val="none"/>
        </w:rPr>
        <w:t>:</w:t>
      </w:r>
    </w:p>
    <w:p w14:paraId="10FF07BD" w14:textId="77777777" w:rsidR="005F73D3" w:rsidRPr="005F73D3" w:rsidRDefault="005F73D3" w:rsidP="005F73D3">
      <w:pPr>
        <w:spacing w:after="0" w:line="240" w:lineRule="auto"/>
        <w:ind w:hanging="1122"/>
        <w:jc w:val="both"/>
        <w:rPr>
          <w:rFonts w:ascii="Arial" w:eastAsia="MS Mincho" w:hAnsi="Arial" w:cs="Arial"/>
          <w:kern w:val="0"/>
          <w:sz w:val="24"/>
          <w:szCs w:val="24"/>
          <w:lang w:eastAsia="pt-BR"/>
          <w14:ligatures w14:val="none"/>
        </w:rPr>
      </w:pPr>
    </w:p>
    <w:p w14:paraId="22D885E6" w14:textId="77777777" w:rsidR="005F73D3" w:rsidRPr="005F73D3" w:rsidRDefault="005F73D3" w:rsidP="005F73D3">
      <w:pPr>
        <w:spacing w:after="0" w:line="240" w:lineRule="auto"/>
        <w:ind w:left="812" w:hanging="812"/>
        <w:jc w:val="both"/>
        <w:rPr>
          <w:rFonts w:ascii="Arial" w:eastAsia="Times New Roman" w:hAnsi="Arial" w:cs="Times New Roman"/>
          <w:kern w:val="0"/>
          <w:sz w:val="24"/>
          <w:szCs w:val="20"/>
          <w:lang w:eastAsia="pt-BR"/>
          <w14:ligatures w14:val="none"/>
        </w:rPr>
      </w:pPr>
      <w:r w:rsidRPr="005F73D3">
        <w:rPr>
          <w:rFonts w:ascii="Arial" w:eastAsia="Times New Roman" w:hAnsi="Arial" w:cs="Times New Roman"/>
          <w:kern w:val="0"/>
          <w:sz w:val="24"/>
          <w:szCs w:val="20"/>
          <w:lang w:eastAsia="pt-BR"/>
          <w14:ligatures w14:val="none"/>
        </w:rPr>
        <w:t xml:space="preserve">19.1 - A forma de fiscalização consta na </w:t>
      </w:r>
      <w:r w:rsidRPr="005F73D3">
        <w:rPr>
          <w:rFonts w:ascii="Arial" w:eastAsia="Times New Roman" w:hAnsi="Arial" w:cs="Times New Roman"/>
          <w:b/>
          <w:kern w:val="0"/>
          <w:sz w:val="24"/>
          <w:szCs w:val="20"/>
          <w:lang w:eastAsia="pt-BR"/>
          <w14:ligatures w14:val="none"/>
        </w:rPr>
        <w:t>Cláusula 8º (oitava)</w:t>
      </w:r>
      <w:r w:rsidRPr="005F73D3">
        <w:rPr>
          <w:rFonts w:ascii="Arial" w:eastAsia="Times New Roman" w:hAnsi="Arial" w:cs="Times New Roman"/>
          <w:kern w:val="0"/>
          <w:sz w:val="24"/>
          <w:szCs w:val="20"/>
          <w:lang w:eastAsia="pt-BR"/>
          <w14:ligatures w14:val="none"/>
        </w:rPr>
        <w:t xml:space="preserve"> da minuta do Contrato em anexo.</w:t>
      </w:r>
    </w:p>
    <w:p w14:paraId="679590C9" w14:textId="77777777" w:rsidR="005F73D3" w:rsidRPr="005F73D3" w:rsidRDefault="005F73D3" w:rsidP="005F73D3">
      <w:pPr>
        <w:spacing w:after="0" w:line="240" w:lineRule="auto"/>
        <w:ind w:left="1162" w:hanging="1162"/>
        <w:jc w:val="both"/>
        <w:rPr>
          <w:rFonts w:ascii="Arial" w:eastAsia="MS Mincho" w:hAnsi="Arial" w:cs="Times New Roman"/>
          <w:kern w:val="0"/>
          <w:sz w:val="24"/>
          <w:szCs w:val="24"/>
          <w:lang w:eastAsia="pt-BR"/>
          <w14:ligatures w14:val="none"/>
        </w:rPr>
      </w:pPr>
    </w:p>
    <w:p w14:paraId="6FE04CC1" w14:textId="77777777" w:rsidR="005F73D3" w:rsidRPr="005F73D3" w:rsidRDefault="005F73D3" w:rsidP="005F73D3">
      <w:pPr>
        <w:spacing w:after="0" w:line="240" w:lineRule="auto"/>
        <w:ind w:left="935" w:hanging="935"/>
        <w:jc w:val="both"/>
        <w:rPr>
          <w:rFonts w:ascii="Arial" w:eastAsia="Times New Roman" w:hAnsi="Arial" w:cs="Times New Roman"/>
          <w:bCs/>
          <w:kern w:val="0"/>
          <w:sz w:val="24"/>
          <w:szCs w:val="20"/>
          <w:lang w:eastAsia="pt-BR"/>
          <w14:ligatures w14:val="none"/>
        </w:rPr>
      </w:pPr>
      <w:r w:rsidRPr="005F73D3">
        <w:rPr>
          <w:rFonts w:ascii="Arial" w:eastAsia="Times New Roman" w:hAnsi="Arial" w:cs="Times New Roman"/>
          <w:b/>
          <w:bCs/>
          <w:kern w:val="0"/>
          <w:sz w:val="24"/>
          <w:szCs w:val="20"/>
          <w:lang w:eastAsia="pt-BR"/>
          <w14:ligatures w14:val="none"/>
        </w:rPr>
        <w:t>20 - DO RECEBIMENTO DO OBJETO</w:t>
      </w:r>
      <w:r w:rsidRPr="005F73D3">
        <w:rPr>
          <w:rFonts w:ascii="Arial" w:eastAsia="Times New Roman" w:hAnsi="Arial" w:cs="Times New Roman"/>
          <w:bCs/>
          <w:kern w:val="0"/>
          <w:sz w:val="24"/>
          <w:szCs w:val="20"/>
          <w:lang w:eastAsia="pt-BR"/>
          <w14:ligatures w14:val="none"/>
        </w:rPr>
        <w:t>:</w:t>
      </w:r>
    </w:p>
    <w:p w14:paraId="0AED6ADF" w14:textId="77777777" w:rsidR="005F73D3" w:rsidRPr="005F73D3" w:rsidRDefault="005F73D3" w:rsidP="005F73D3">
      <w:pPr>
        <w:spacing w:after="0" w:line="240" w:lineRule="auto"/>
        <w:ind w:left="935" w:hanging="935"/>
        <w:jc w:val="both"/>
        <w:rPr>
          <w:rFonts w:ascii="Arial" w:eastAsia="Times New Roman" w:hAnsi="Arial" w:cs="Times New Roman"/>
          <w:bCs/>
          <w:kern w:val="0"/>
          <w:sz w:val="24"/>
          <w:szCs w:val="20"/>
          <w:lang w:eastAsia="pt-BR"/>
          <w14:ligatures w14:val="none"/>
        </w:rPr>
      </w:pPr>
    </w:p>
    <w:p w14:paraId="5129B012" w14:textId="77777777" w:rsidR="005F73D3" w:rsidRPr="005F73D3" w:rsidRDefault="005F73D3" w:rsidP="005F73D3">
      <w:pPr>
        <w:spacing w:after="0" w:line="240" w:lineRule="auto"/>
        <w:ind w:left="714" w:hanging="714"/>
        <w:jc w:val="both"/>
        <w:rPr>
          <w:rFonts w:ascii="Arial" w:eastAsia="Times New Roman" w:hAnsi="Arial" w:cs="Times New Roman"/>
          <w:kern w:val="0"/>
          <w:sz w:val="24"/>
          <w:szCs w:val="20"/>
          <w:lang w:eastAsia="pt-BR"/>
          <w14:ligatures w14:val="none"/>
        </w:rPr>
      </w:pPr>
      <w:r w:rsidRPr="005F73D3">
        <w:rPr>
          <w:rFonts w:ascii="Arial" w:eastAsia="Times New Roman" w:hAnsi="Arial" w:cs="Times New Roman"/>
          <w:kern w:val="0"/>
          <w:sz w:val="24"/>
          <w:szCs w:val="20"/>
          <w:lang w:eastAsia="pt-BR"/>
          <w14:ligatures w14:val="none"/>
        </w:rPr>
        <w:t xml:space="preserve">20.1 - O objeto da licitação será recebido na forma constante na </w:t>
      </w:r>
      <w:r w:rsidRPr="005F73D3">
        <w:rPr>
          <w:rFonts w:ascii="Arial" w:eastAsia="Times New Roman" w:hAnsi="Arial" w:cs="Times New Roman"/>
          <w:b/>
          <w:kern w:val="0"/>
          <w:sz w:val="24"/>
          <w:szCs w:val="20"/>
          <w:lang w:eastAsia="pt-BR"/>
          <w14:ligatures w14:val="none"/>
        </w:rPr>
        <w:t>Cláusula 14 (quatorze)</w:t>
      </w:r>
      <w:r w:rsidRPr="005F73D3">
        <w:rPr>
          <w:rFonts w:ascii="Arial" w:eastAsia="Times New Roman" w:hAnsi="Arial" w:cs="Times New Roman"/>
          <w:kern w:val="0"/>
          <w:sz w:val="24"/>
          <w:szCs w:val="20"/>
          <w:lang w:eastAsia="pt-BR"/>
          <w14:ligatures w14:val="none"/>
        </w:rPr>
        <w:t xml:space="preserve"> da minuta do Contrato em anexo.</w:t>
      </w:r>
    </w:p>
    <w:p w14:paraId="4754922F" w14:textId="77777777" w:rsidR="005F73D3" w:rsidRPr="005F73D3" w:rsidRDefault="005F73D3" w:rsidP="005F73D3">
      <w:pPr>
        <w:spacing w:after="0" w:line="240" w:lineRule="auto"/>
        <w:ind w:left="714" w:hanging="714"/>
        <w:jc w:val="both"/>
        <w:rPr>
          <w:rFonts w:ascii="Arial" w:eastAsia="Times New Roman" w:hAnsi="Arial" w:cs="Times New Roman"/>
          <w:kern w:val="0"/>
          <w:sz w:val="24"/>
          <w:szCs w:val="20"/>
          <w:lang w:eastAsia="pt-BR"/>
          <w14:ligatures w14:val="none"/>
        </w:rPr>
      </w:pPr>
    </w:p>
    <w:p w14:paraId="1278E148" w14:textId="77777777" w:rsidR="005F73D3" w:rsidRPr="005F73D3" w:rsidRDefault="005F73D3" w:rsidP="005F73D3">
      <w:pPr>
        <w:spacing w:after="0" w:line="240" w:lineRule="auto"/>
        <w:ind w:left="812" w:hanging="812"/>
        <w:jc w:val="both"/>
        <w:rPr>
          <w:rFonts w:ascii="Arial" w:eastAsia="Times New Roman" w:hAnsi="Arial" w:cs="Times New Roman"/>
          <w:bCs/>
          <w:kern w:val="0"/>
          <w:sz w:val="24"/>
          <w:szCs w:val="20"/>
          <w:lang w:eastAsia="pt-BR"/>
          <w14:ligatures w14:val="none"/>
        </w:rPr>
      </w:pPr>
      <w:r w:rsidRPr="005F73D3">
        <w:rPr>
          <w:rFonts w:ascii="Arial" w:eastAsia="Times New Roman" w:hAnsi="Arial" w:cs="Times New Roman"/>
          <w:b/>
          <w:kern w:val="0"/>
          <w:sz w:val="24"/>
          <w:szCs w:val="20"/>
          <w:lang w:eastAsia="pt-BR"/>
          <w14:ligatures w14:val="none"/>
        </w:rPr>
        <w:t>21 - DOS ESCLARECIMENTOS</w:t>
      </w:r>
      <w:r w:rsidRPr="005F73D3">
        <w:rPr>
          <w:rFonts w:ascii="Arial" w:eastAsia="Times New Roman" w:hAnsi="Arial" w:cs="Times New Roman"/>
          <w:bCs/>
          <w:kern w:val="0"/>
          <w:sz w:val="24"/>
          <w:szCs w:val="20"/>
          <w:lang w:eastAsia="pt-BR"/>
          <w14:ligatures w14:val="none"/>
        </w:rPr>
        <w:t>:</w:t>
      </w:r>
    </w:p>
    <w:p w14:paraId="42673038" w14:textId="77777777" w:rsidR="005F73D3" w:rsidRPr="005F73D3" w:rsidRDefault="005F73D3" w:rsidP="005F73D3">
      <w:pPr>
        <w:spacing w:after="0" w:line="240" w:lineRule="auto"/>
        <w:ind w:left="1122"/>
        <w:jc w:val="both"/>
        <w:rPr>
          <w:rFonts w:ascii="Arial" w:eastAsia="MS Mincho" w:hAnsi="Arial" w:cs="Times New Roman"/>
          <w:bCs/>
          <w:kern w:val="0"/>
          <w:sz w:val="24"/>
          <w:szCs w:val="24"/>
          <w:lang w:eastAsia="pt-BR"/>
          <w14:ligatures w14:val="none"/>
        </w:rPr>
      </w:pPr>
    </w:p>
    <w:p w14:paraId="0BB19C81" w14:textId="77777777" w:rsidR="005F73D3" w:rsidRPr="005F73D3" w:rsidRDefault="005F73D3" w:rsidP="005F73D3">
      <w:pPr>
        <w:spacing w:after="0" w:line="240" w:lineRule="auto"/>
        <w:ind w:left="748" w:hanging="748"/>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 xml:space="preserve">21.1 - O licitante que tiver eventuais dúvidas de caráter legal ou técnico na interpretação dos termos deste Edital será atendido durante o horário de expediente da Prefeitura Municipal de Roca Sales, sita à Rua Eliseu Orlandini, nº 51, cidade de Roca Sales, através do </w:t>
      </w:r>
      <w:r w:rsidRPr="005F73D3">
        <w:rPr>
          <w:rFonts w:ascii="Arial" w:eastAsia="MS Mincho" w:hAnsi="Arial" w:cs="Times New Roman"/>
          <w:b/>
          <w:kern w:val="0"/>
          <w:sz w:val="24"/>
          <w:szCs w:val="24"/>
          <w:lang w:eastAsia="pt-BR"/>
          <w14:ligatures w14:val="none"/>
        </w:rPr>
        <w:t>Setor de Licitações</w:t>
      </w:r>
      <w:r w:rsidRPr="005F73D3">
        <w:rPr>
          <w:rFonts w:ascii="Arial" w:eastAsia="MS Mincho" w:hAnsi="Arial" w:cs="Times New Roman"/>
          <w:kern w:val="0"/>
          <w:sz w:val="24"/>
          <w:szCs w:val="24"/>
          <w:lang w:eastAsia="pt-BR"/>
          <w14:ligatures w14:val="none"/>
        </w:rPr>
        <w:t xml:space="preserve">, ou pelo Fone (51) 3753-21.66, até </w:t>
      </w:r>
      <w:r w:rsidRPr="005F73D3">
        <w:rPr>
          <w:rFonts w:ascii="Arial" w:eastAsia="MS Mincho" w:hAnsi="Arial" w:cs="Times New Roman"/>
          <w:b/>
          <w:bCs/>
          <w:kern w:val="0"/>
          <w:sz w:val="24"/>
          <w:szCs w:val="24"/>
          <w:lang w:eastAsia="pt-BR"/>
          <w14:ligatures w14:val="none"/>
        </w:rPr>
        <w:t>03 (três) dias</w:t>
      </w:r>
      <w:r w:rsidRPr="005F73D3">
        <w:rPr>
          <w:rFonts w:ascii="Arial" w:eastAsia="MS Mincho" w:hAnsi="Arial" w:cs="Times New Roman"/>
          <w:kern w:val="0"/>
          <w:sz w:val="24"/>
          <w:szCs w:val="24"/>
          <w:lang w:eastAsia="pt-BR"/>
          <w14:ligatures w14:val="none"/>
        </w:rPr>
        <w:t xml:space="preserve"> úteis antes da data marcada para recebimento dos envelopes.</w:t>
      </w:r>
    </w:p>
    <w:p w14:paraId="37CDB145" w14:textId="77777777" w:rsidR="005F73D3" w:rsidRPr="005F73D3" w:rsidRDefault="005F73D3" w:rsidP="005F73D3">
      <w:pPr>
        <w:spacing w:after="0" w:line="240" w:lineRule="auto"/>
        <w:ind w:left="748" w:hanging="748"/>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 xml:space="preserve">21.2 - Informações referente à retirada do Edital poderá ser obtida junto ao </w:t>
      </w:r>
      <w:r w:rsidRPr="005F73D3">
        <w:rPr>
          <w:rFonts w:ascii="Arial" w:eastAsia="MS Mincho" w:hAnsi="Arial" w:cs="Times New Roman"/>
          <w:b/>
          <w:kern w:val="0"/>
          <w:sz w:val="24"/>
          <w:szCs w:val="24"/>
          <w:lang w:eastAsia="pt-BR"/>
          <w14:ligatures w14:val="none"/>
        </w:rPr>
        <w:t>Setor de Licitações</w:t>
      </w:r>
      <w:r w:rsidRPr="005F73D3">
        <w:rPr>
          <w:rFonts w:ascii="Arial" w:eastAsia="MS Mincho" w:hAnsi="Arial" w:cs="Times New Roman"/>
          <w:kern w:val="0"/>
          <w:sz w:val="24"/>
          <w:szCs w:val="24"/>
          <w:lang w:eastAsia="pt-BR"/>
          <w14:ligatures w14:val="none"/>
        </w:rPr>
        <w:t xml:space="preserve"> do Município de Roca Sales, localizado na Rua Eliseu Orlandini, nº 51, cidade de Roca Sales, RS, no horário das 8:00 horas às 11:30 horas e das 13:30 horas às 17:00 horas, pelo fone </w:t>
      </w:r>
      <w:r w:rsidRPr="005F73D3">
        <w:rPr>
          <w:rFonts w:ascii="Arial" w:eastAsia="MS Mincho" w:hAnsi="Arial" w:cs="Times New Roman"/>
          <w:b/>
          <w:kern w:val="0"/>
          <w:sz w:val="24"/>
          <w:szCs w:val="24"/>
          <w:lang w:eastAsia="pt-BR"/>
          <w14:ligatures w14:val="none"/>
        </w:rPr>
        <w:t>(51) 3753-21.66</w:t>
      </w:r>
      <w:r w:rsidRPr="005F73D3">
        <w:rPr>
          <w:rFonts w:ascii="Arial" w:eastAsia="MS Mincho" w:hAnsi="Arial" w:cs="Times New Roman"/>
          <w:kern w:val="0"/>
          <w:sz w:val="24"/>
          <w:szCs w:val="24"/>
          <w:lang w:eastAsia="pt-BR"/>
          <w14:ligatures w14:val="none"/>
        </w:rPr>
        <w:t xml:space="preserve">, pelo e-mail </w:t>
      </w:r>
      <w:hyperlink r:id="rId7" w:history="1">
        <w:r w:rsidRPr="005F73D3">
          <w:rPr>
            <w:rFonts w:ascii="Arial" w:eastAsia="MS Mincho" w:hAnsi="Arial" w:cs="Arial"/>
            <w:color w:val="0000FF"/>
            <w:kern w:val="0"/>
            <w:sz w:val="24"/>
            <w:szCs w:val="24"/>
            <w:u w:val="single"/>
            <w:lang w:eastAsia="pt-BR"/>
            <w14:ligatures w14:val="none"/>
          </w:rPr>
          <w:t>licitacoes@rocasales-rs.com.br</w:t>
        </w:r>
      </w:hyperlink>
      <w:r w:rsidRPr="005F73D3">
        <w:rPr>
          <w:rFonts w:ascii="Arial" w:eastAsia="MS Mincho" w:hAnsi="Arial" w:cs="Times New Roman"/>
          <w:kern w:val="0"/>
          <w:sz w:val="24"/>
          <w:szCs w:val="24"/>
          <w:lang w:eastAsia="pt-BR"/>
          <w14:ligatures w14:val="none"/>
        </w:rPr>
        <w:t xml:space="preserve"> ou pelo site: www.rocasales-rs/editais</w:t>
      </w:r>
    </w:p>
    <w:p w14:paraId="69166494" w14:textId="77777777" w:rsidR="005F73D3" w:rsidRPr="005F73D3" w:rsidRDefault="005F73D3" w:rsidP="005F73D3">
      <w:pPr>
        <w:spacing w:after="0" w:line="240" w:lineRule="auto"/>
        <w:ind w:left="748" w:hanging="748"/>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 xml:space="preserve">21.3 - Ocorrendo decretação de feriado ou qualquer fato superveniente que impeça a realização de ato do certame na data marcada, a data constante deste edital será transferida, automaticamente, para o primeiro dia útil ou de expediente normal </w:t>
      </w:r>
      <w:proofErr w:type="spellStart"/>
      <w:r w:rsidRPr="005F73D3">
        <w:rPr>
          <w:rFonts w:ascii="Arial" w:eastAsia="MS Mincho" w:hAnsi="Arial" w:cs="Times New Roman"/>
          <w:kern w:val="0"/>
          <w:sz w:val="24"/>
          <w:szCs w:val="24"/>
          <w:lang w:eastAsia="pt-BR"/>
          <w14:ligatures w14:val="none"/>
        </w:rPr>
        <w:t>subseqüente</w:t>
      </w:r>
      <w:proofErr w:type="spellEnd"/>
      <w:r w:rsidRPr="005F73D3">
        <w:rPr>
          <w:rFonts w:ascii="Arial" w:eastAsia="MS Mincho" w:hAnsi="Arial" w:cs="Times New Roman"/>
          <w:kern w:val="0"/>
          <w:sz w:val="24"/>
          <w:szCs w:val="24"/>
          <w:lang w:eastAsia="pt-BR"/>
          <w14:ligatures w14:val="none"/>
        </w:rPr>
        <w:t xml:space="preserve"> ao ora fixado.</w:t>
      </w:r>
    </w:p>
    <w:p w14:paraId="1B1D6AAB" w14:textId="77777777" w:rsidR="005F73D3" w:rsidRPr="005F73D3" w:rsidRDefault="005F73D3" w:rsidP="005F73D3">
      <w:pPr>
        <w:spacing w:after="0" w:line="240" w:lineRule="auto"/>
        <w:ind w:left="748" w:hanging="748"/>
        <w:jc w:val="both"/>
        <w:rPr>
          <w:rFonts w:ascii="Courier New" w:eastAsia="Times New Roman" w:hAnsi="Courier New" w:cs="Lucida Console"/>
          <w:kern w:val="0"/>
          <w:sz w:val="20"/>
          <w:szCs w:val="20"/>
          <w:lang w:eastAsia="pt-BR"/>
          <w14:ligatures w14:val="none"/>
        </w:rPr>
      </w:pPr>
    </w:p>
    <w:p w14:paraId="5291E0FC" w14:textId="77777777" w:rsidR="005F73D3" w:rsidRPr="005F73D3" w:rsidRDefault="005F73D3" w:rsidP="005F73D3">
      <w:pPr>
        <w:spacing w:after="0" w:line="240" w:lineRule="auto"/>
        <w:ind w:left="748" w:hanging="748"/>
        <w:jc w:val="both"/>
        <w:rPr>
          <w:rFonts w:ascii="Arial" w:eastAsia="MS Mincho" w:hAnsi="Arial" w:cs="Times New Roman"/>
          <w:kern w:val="0"/>
          <w:sz w:val="24"/>
          <w:szCs w:val="24"/>
          <w:lang w:eastAsia="pt-BR"/>
          <w14:ligatures w14:val="none"/>
        </w:rPr>
      </w:pPr>
      <w:r w:rsidRPr="005F73D3">
        <w:rPr>
          <w:rFonts w:ascii="Arial" w:eastAsia="MS Mincho" w:hAnsi="Arial" w:cs="Times New Roman"/>
          <w:b/>
          <w:bCs/>
          <w:kern w:val="0"/>
          <w:sz w:val="24"/>
          <w:szCs w:val="24"/>
          <w:lang w:eastAsia="pt-BR"/>
          <w14:ligatures w14:val="none"/>
        </w:rPr>
        <w:t>22 - DAS DISPOSIÇÕES GERAIS</w:t>
      </w:r>
      <w:r w:rsidRPr="005F73D3">
        <w:rPr>
          <w:rFonts w:ascii="Arial" w:eastAsia="MS Mincho" w:hAnsi="Arial" w:cs="Times New Roman"/>
          <w:kern w:val="0"/>
          <w:sz w:val="24"/>
          <w:szCs w:val="24"/>
          <w:lang w:eastAsia="pt-BR"/>
          <w14:ligatures w14:val="none"/>
        </w:rPr>
        <w:t>:</w:t>
      </w:r>
    </w:p>
    <w:p w14:paraId="41710C99" w14:textId="77777777" w:rsidR="005F73D3" w:rsidRPr="005F73D3" w:rsidRDefault="005F73D3" w:rsidP="005F73D3">
      <w:pPr>
        <w:spacing w:after="0" w:line="240" w:lineRule="auto"/>
        <w:ind w:left="748" w:hanging="748"/>
        <w:jc w:val="both"/>
        <w:rPr>
          <w:rFonts w:ascii="Arial" w:eastAsia="MS Mincho" w:hAnsi="Arial" w:cs="Times New Roman"/>
          <w:kern w:val="0"/>
          <w:sz w:val="24"/>
          <w:szCs w:val="24"/>
          <w:lang w:eastAsia="pt-BR"/>
          <w14:ligatures w14:val="none"/>
        </w:rPr>
      </w:pPr>
    </w:p>
    <w:p w14:paraId="28FD1663" w14:textId="77777777" w:rsidR="005F73D3" w:rsidRPr="005F73D3" w:rsidRDefault="005F73D3" w:rsidP="005F73D3">
      <w:pPr>
        <w:spacing w:after="0" w:line="240" w:lineRule="auto"/>
        <w:ind w:left="748" w:hanging="748"/>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22.1 - O não comparecimento de qualquer dos licitantes às reuniões designadas pela Comissão de Licitação, não impedirá que elas se realizem, garantido o direito de recurso nos termos do art. 109, da Lei Federal nº 8.666/93 e suas alterações posteriores.</w:t>
      </w:r>
    </w:p>
    <w:p w14:paraId="10508E6A" w14:textId="77777777" w:rsidR="005F73D3" w:rsidRPr="005F73D3" w:rsidRDefault="005F73D3" w:rsidP="005F73D3">
      <w:pPr>
        <w:spacing w:after="0" w:line="240" w:lineRule="auto"/>
        <w:ind w:left="748" w:hanging="748"/>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22.2 - Os licitantes que não apresentarem os documentos e a proposta na forma exigida neste Edital, serão excluídos do certame sem qualquer direito à reclamação.</w:t>
      </w:r>
    </w:p>
    <w:p w14:paraId="7D741FB1" w14:textId="77777777" w:rsidR="005F73D3" w:rsidRPr="005F73D3" w:rsidRDefault="005F73D3" w:rsidP="005F73D3">
      <w:pPr>
        <w:spacing w:after="0" w:line="240" w:lineRule="auto"/>
        <w:ind w:left="748" w:hanging="748"/>
        <w:jc w:val="both"/>
        <w:rPr>
          <w:rFonts w:ascii="Arial" w:eastAsia="MS Mincho" w:hAnsi="Arial" w:cs="Arial"/>
          <w:kern w:val="0"/>
          <w:sz w:val="24"/>
          <w:szCs w:val="24"/>
          <w:lang w:eastAsia="pt-BR"/>
          <w14:ligatures w14:val="none"/>
        </w:rPr>
      </w:pPr>
      <w:r w:rsidRPr="005F73D3">
        <w:rPr>
          <w:rFonts w:ascii="Arial" w:eastAsia="MS Mincho" w:hAnsi="Arial" w:cs="Times New Roman"/>
          <w:kern w:val="0"/>
          <w:sz w:val="24"/>
          <w:szCs w:val="24"/>
          <w:lang w:eastAsia="pt-BR"/>
          <w14:ligatures w14:val="none"/>
        </w:rPr>
        <w:t>22</w:t>
      </w:r>
      <w:r w:rsidRPr="005F73D3">
        <w:rPr>
          <w:rFonts w:ascii="Arial" w:eastAsia="MS Mincho" w:hAnsi="Arial" w:cs="Arial"/>
          <w:kern w:val="0"/>
          <w:sz w:val="24"/>
          <w:szCs w:val="24"/>
          <w:lang w:eastAsia="pt-BR"/>
          <w14:ligatures w14:val="none"/>
        </w:rPr>
        <w:t>.3 - O não atendimento da convocação, no prazo estabelecido, implicará na desistência e facultará a chamada de outro licitante, obedecendo à ordem de classificação.</w:t>
      </w:r>
    </w:p>
    <w:p w14:paraId="6AF0C96D" w14:textId="77777777" w:rsidR="005F73D3" w:rsidRPr="005F73D3" w:rsidRDefault="005F73D3" w:rsidP="005F73D3">
      <w:pPr>
        <w:spacing w:after="0" w:line="240" w:lineRule="auto"/>
        <w:ind w:left="748" w:hanging="748"/>
        <w:jc w:val="both"/>
        <w:rPr>
          <w:rFonts w:ascii="Arial" w:eastAsia="MS Mincho" w:hAnsi="Arial" w:cs="Times New Roman"/>
          <w:kern w:val="0"/>
          <w:sz w:val="24"/>
          <w:szCs w:val="24"/>
          <w:lang w:eastAsia="pt-BR"/>
          <w14:ligatures w14:val="none"/>
        </w:rPr>
      </w:pPr>
      <w:r w:rsidRPr="005F73D3">
        <w:rPr>
          <w:rFonts w:ascii="Arial" w:eastAsia="MS Mincho" w:hAnsi="Arial" w:cs="Arial"/>
          <w:kern w:val="0"/>
          <w:sz w:val="24"/>
          <w:szCs w:val="24"/>
          <w:lang w:eastAsia="pt-BR"/>
          <w14:ligatures w14:val="none"/>
        </w:rPr>
        <w:t>22.</w:t>
      </w:r>
      <w:r w:rsidRPr="005F73D3">
        <w:rPr>
          <w:rFonts w:ascii="Arial" w:eastAsia="MS Mincho" w:hAnsi="Arial" w:cs="Times New Roman"/>
          <w:kern w:val="0"/>
          <w:sz w:val="24"/>
          <w:szCs w:val="24"/>
          <w:lang w:eastAsia="pt-BR"/>
          <w14:ligatures w14:val="none"/>
        </w:rPr>
        <w:t>4 - Não serão consideradas as propostas que deixarem de atender, no todo ou em parte, qualquer das disposições do presente Edital.</w:t>
      </w:r>
    </w:p>
    <w:p w14:paraId="326C4BD1" w14:textId="77777777" w:rsidR="005F73D3" w:rsidRPr="005F73D3" w:rsidRDefault="005F73D3" w:rsidP="005F73D3">
      <w:pPr>
        <w:spacing w:after="0" w:line="240" w:lineRule="auto"/>
        <w:ind w:left="748" w:hanging="748"/>
        <w:jc w:val="both"/>
        <w:rPr>
          <w:rFonts w:ascii="Arial" w:eastAsia="MS Mincho" w:hAnsi="Arial" w:cs="Times New Roman"/>
          <w:kern w:val="0"/>
          <w:sz w:val="24"/>
          <w:szCs w:val="24"/>
          <w:lang w:eastAsia="pt-BR"/>
          <w14:ligatures w14:val="none"/>
        </w:rPr>
      </w:pPr>
      <w:r w:rsidRPr="005F73D3">
        <w:rPr>
          <w:rFonts w:ascii="Arial" w:eastAsia="MS Mincho" w:hAnsi="Arial" w:cs="Arial"/>
          <w:bCs/>
          <w:kern w:val="0"/>
          <w:sz w:val="24"/>
          <w:szCs w:val="24"/>
          <w:lang w:eastAsia="pt-BR"/>
          <w14:ligatures w14:val="none"/>
        </w:rPr>
        <w:t>22</w:t>
      </w:r>
      <w:r w:rsidRPr="005F73D3">
        <w:rPr>
          <w:rFonts w:ascii="Arial" w:eastAsia="MS Mincho" w:hAnsi="Arial" w:cs="Times New Roman"/>
          <w:kern w:val="0"/>
          <w:sz w:val="24"/>
          <w:szCs w:val="24"/>
          <w:lang w:eastAsia="pt-BR"/>
          <w14:ligatures w14:val="none"/>
        </w:rPr>
        <w:t>.5 - Não serão admitidas, por qualquer motivo, modificações ou substituições das propostas ou quaisquer outros documentos.</w:t>
      </w:r>
    </w:p>
    <w:p w14:paraId="7FA55615" w14:textId="77777777" w:rsidR="005F73D3" w:rsidRPr="005F73D3" w:rsidRDefault="005F73D3" w:rsidP="005F73D3">
      <w:pPr>
        <w:spacing w:after="0" w:line="240" w:lineRule="auto"/>
        <w:ind w:left="748" w:hanging="748"/>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22.6 - Só terão direito ao uso da palavra, rubricar as propostas, apresentar reclamações ou recursos, assinar atas e demais documentos, os representantes credenciados dos licitantes e os membros da Comissão de Licitação.</w:t>
      </w:r>
    </w:p>
    <w:p w14:paraId="04E45693" w14:textId="77777777" w:rsidR="005F73D3" w:rsidRPr="005F73D3" w:rsidRDefault="005F73D3" w:rsidP="005F73D3">
      <w:pPr>
        <w:spacing w:after="0" w:line="240" w:lineRule="auto"/>
        <w:ind w:left="748" w:hanging="748"/>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22.7 - O licitante vencedor da Licitação não poderá transferir qualquer das obrigações e responsabilidades previstas neste Edital sem o prévio assentimento do Município.</w:t>
      </w:r>
    </w:p>
    <w:p w14:paraId="46D9EB17" w14:textId="77777777" w:rsidR="005F73D3" w:rsidRPr="005F73D3" w:rsidRDefault="005F73D3" w:rsidP="005F73D3">
      <w:pPr>
        <w:spacing w:after="0" w:line="240" w:lineRule="auto"/>
        <w:ind w:left="748" w:hanging="748"/>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22.8 - A proposta e a documentação deverão ser entregues, impreterivelmente, no local, dia e hora determinados no Edital.</w:t>
      </w:r>
    </w:p>
    <w:p w14:paraId="311CB935" w14:textId="77777777" w:rsidR="005F73D3" w:rsidRPr="005F73D3" w:rsidRDefault="005F73D3" w:rsidP="005F73D3">
      <w:pPr>
        <w:spacing w:after="0" w:line="240" w:lineRule="auto"/>
        <w:ind w:left="748" w:hanging="748"/>
        <w:jc w:val="both"/>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22.9 - A apresentação da proposta obriga o licitante declarado vencedor ao cumprimento de todas as disposições contidas neste edital.</w:t>
      </w:r>
    </w:p>
    <w:p w14:paraId="35F9F6A7" w14:textId="77777777" w:rsidR="005F73D3" w:rsidRPr="005F73D3" w:rsidRDefault="005F73D3" w:rsidP="005F73D3">
      <w:pPr>
        <w:spacing w:after="0" w:line="240" w:lineRule="auto"/>
        <w:ind w:left="935" w:hanging="935"/>
        <w:jc w:val="both"/>
        <w:rPr>
          <w:rFonts w:ascii="Arial" w:eastAsia="MS Mincho" w:hAnsi="Arial" w:cs="Times New Roman"/>
          <w:kern w:val="0"/>
          <w:sz w:val="24"/>
          <w:szCs w:val="24"/>
          <w:lang w:eastAsia="pt-BR"/>
          <w14:ligatures w14:val="none"/>
        </w:rPr>
      </w:pPr>
      <w:r w:rsidRPr="005F73D3">
        <w:rPr>
          <w:rFonts w:ascii="Arial" w:eastAsia="MS Mincho" w:hAnsi="Arial" w:cs="Arial"/>
          <w:kern w:val="0"/>
          <w:sz w:val="24"/>
          <w:szCs w:val="24"/>
          <w:lang w:eastAsia="pt-BR"/>
          <w14:ligatures w14:val="none"/>
        </w:rPr>
        <w:t>22</w:t>
      </w:r>
      <w:r w:rsidRPr="005F73D3">
        <w:rPr>
          <w:rFonts w:ascii="Arial" w:eastAsia="MS Mincho" w:hAnsi="Arial" w:cs="Times New Roman"/>
          <w:kern w:val="0"/>
          <w:sz w:val="24"/>
          <w:szCs w:val="24"/>
          <w:lang w:eastAsia="pt-BR"/>
          <w14:ligatures w14:val="none"/>
        </w:rPr>
        <w:t>.10 - Para todos os efeitos legais fazem parte integrante do presente Edital os seguintes ANEXOS:</w:t>
      </w:r>
    </w:p>
    <w:p w14:paraId="51783AAF" w14:textId="77777777" w:rsidR="005F73D3" w:rsidRPr="005F73D3" w:rsidRDefault="005F73D3" w:rsidP="005F73D3">
      <w:pPr>
        <w:spacing w:after="0" w:line="240" w:lineRule="auto"/>
        <w:ind w:left="1122" w:hanging="1122"/>
        <w:jc w:val="both"/>
        <w:rPr>
          <w:rFonts w:ascii="Arial" w:eastAsia="Times New Roman" w:hAnsi="Arial" w:cs="Arial"/>
          <w:kern w:val="0"/>
          <w:sz w:val="24"/>
          <w:szCs w:val="20"/>
          <w:lang w:eastAsia="pt-BR"/>
          <w14:ligatures w14:val="none"/>
        </w:rPr>
      </w:pPr>
      <w:r w:rsidRPr="005F73D3">
        <w:rPr>
          <w:rFonts w:ascii="Arial" w:eastAsia="Times New Roman" w:hAnsi="Arial" w:cs="Arial"/>
          <w:kern w:val="0"/>
          <w:sz w:val="24"/>
          <w:szCs w:val="20"/>
          <w:lang w:eastAsia="pt-BR"/>
          <w14:ligatures w14:val="none"/>
        </w:rPr>
        <w:t>22.10.1 - ANEXO I: Carta de Credenciamento que poderá ser preenchida no modelo fornecido pelo Município;</w:t>
      </w:r>
    </w:p>
    <w:p w14:paraId="0C70397F" w14:textId="77777777" w:rsidR="005F73D3" w:rsidRPr="005F73D3" w:rsidRDefault="005F73D3" w:rsidP="005F73D3">
      <w:pPr>
        <w:spacing w:after="0" w:line="240" w:lineRule="auto"/>
        <w:ind w:left="1122" w:hanging="1122"/>
        <w:jc w:val="both"/>
        <w:rPr>
          <w:rFonts w:ascii="Arial" w:eastAsia="Times New Roman" w:hAnsi="Arial" w:cs="Arial"/>
          <w:kern w:val="0"/>
          <w:sz w:val="24"/>
          <w:szCs w:val="20"/>
          <w:lang w:val="x-none" w:eastAsia="x-none"/>
          <w14:ligatures w14:val="none"/>
        </w:rPr>
      </w:pPr>
      <w:r w:rsidRPr="005F73D3">
        <w:rPr>
          <w:rFonts w:ascii="Arial" w:eastAsia="Times New Roman" w:hAnsi="Arial" w:cs="Arial"/>
          <w:kern w:val="0"/>
          <w:sz w:val="24"/>
          <w:szCs w:val="20"/>
          <w:lang w:eastAsia="pt-BR"/>
          <w14:ligatures w14:val="none"/>
        </w:rPr>
        <w:lastRenderedPageBreak/>
        <w:t>22.10.2 - ANEXO II:</w:t>
      </w:r>
      <w:r w:rsidRPr="005F73D3">
        <w:rPr>
          <w:rFonts w:ascii="Arial" w:eastAsia="Times New Roman" w:hAnsi="Arial" w:cs="Arial"/>
          <w:kern w:val="0"/>
          <w:sz w:val="24"/>
          <w:szCs w:val="20"/>
          <w:lang w:val="x-none" w:eastAsia="x-none"/>
          <w14:ligatures w14:val="none"/>
        </w:rPr>
        <w:t xml:space="preserve"> Declaração de pleno atendimento aos requisitos de habilitação, que poderá ser preenchido no modelo fornecido pelo Município;</w:t>
      </w:r>
    </w:p>
    <w:p w14:paraId="485A8285" w14:textId="77777777" w:rsidR="005F73D3" w:rsidRPr="005F73D3" w:rsidRDefault="005F73D3" w:rsidP="005F73D3">
      <w:pPr>
        <w:spacing w:after="0" w:line="240" w:lineRule="auto"/>
        <w:ind w:left="1122" w:hanging="1122"/>
        <w:jc w:val="both"/>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0"/>
          <w:lang w:eastAsia="pt-BR"/>
          <w14:ligatures w14:val="none"/>
        </w:rPr>
        <w:t xml:space="preserve">22.10.3 - </w:t>
      </w:r>
      <w:r w:rsidRPr="005F73D3">
        <w:rPr>
          <w:rFonts w:ascii="Arial" w:eastAsia="Times New Roman" w:hAnsi="Arial" w:cs="Arial"/>
          <w:kern w:val="0"/>
          <w:sz w:val="24"/>
          <w:szCs w:val="24"/>
          <w:lang w:eastAsia="pt-BR"/>
          <w14:ligatures w14:val="none"/>
        </w:rPr>
        <w:t>ANEXO III: Carta Proposta, que poderá ser preenchida no modelo fornecido pelo Município;</w:t>
      </w:r>
    </w:p>
    <w:p w14:paraId="534E09CC" w14:textId="77777777" w:rsidR="005F73D3" w:rsidRPr="005F73D3" w:rsidRDefault="005F73D3" w:rsidP="005F73D3">
      <w:pPr>
        <w:spacing w:after="0" w:line="240" w:lineRule="auto"/>
        <w:ind w:left="1022" w:hanging="1022"/>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 xml:space="preserve">22.10.4 - </w:t>
      </w:r>
      <w:r w:rsidRPr="005F73D3">
        <w:rPr>
          <w:rFonts w:ascii="Arial" w:eastAsia="MS Mincho" w:hAnsi="Arial" w:cs="Arial"/>
          <w:bCs/>
          <w:kern w:val="0"/>
          <w:sz w:val="24"/>
          <w:szCs w:val="24"/>
          <w:lang w:eastAsia="pt-BR"/>
          <w14:ligatures w14:val="none"/>
        </w:rPr>
        <w:t>ANEXO IV: Planilha de Custos</w:t>
      </w:r>
      <w:r w:rsidRPr="005F73D3">
        <w:rPr>
          <w:rFonts w:ascii="Arial" w:eastAsia="MS Mincho" w:hAnsi="Arial" w:cs="Arial"/>
          <w:b/>
          <w:bCs/>
          <w:kern w:val="0"/>
          <w:sz w:val="24"/>
          <w:szCs w:val="24"/>
          <w:lang w:eastAsia="pt-BR"/>
          <w14:ligatures w14:val="none"/>
        </w:rPr>
        <w:t xml:space="preserve"> </w:t>
      </w:r>
      <w:r w:rsidRPr="005F73D3">
        <w:rPr>
          <w:rFonts w:ascii="Arial" w:eastAsia="MS Mincho" w:hAnsi="Arial" w:cs="Times New Roman"/>
          <w:kern w:val="0"/>
          <w:sz w:val="24"/>
          <w:szCs w:val="24"/>
          <w:lang w:eastAsia="pt-BR"/>
          <w14:ligatures w14:val="none"/>
        </w:rPr>
        <w:t>que poderá ser preenchida no modelo fornecido pelo Município;</w:t>
      </w:r>
    </w:p>
    <w:p w14:paraId="73DABD02" w14:textId="77777777" w:rsidR="005F73D3" w:rsidRPr="005F73D3" w:rsidRDefault="005F73D3" w:rsidP="005F73D3">
      <w:pPr>
        <w:spacing w:after="0" w:line="240" w:lineRule="auto"/>
        <w:ind w:left="1122" w:hanging="1122"/>
        <w:jc w:val="both"/>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22.10.5 - ANEXO V: Declaração sob as penas da Lei de disponibilidade do equipamento para execução do objeto da licitação, que poderá ser preenchido no modelo fornecido pelo Município;</w:t>
      </w:r>
    </w:p>
    <w:p w14:paraId="2991F721" w14:textId="77777777" w:rsidR="005F73D3" w:rsidRPr="005F73D3" w:rsidRDefault="005F73D3" w:rsidP="005F73D3">
      <w:pPr>
        <w:spacing w:after="0" w:line="240" w:lineRule="auto"/>
        <w:ind w:left="1122" w:hanging="1122"/>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22.10.6 - ANEXO VI: Declaração de que não emprega menores de idade, que poderá ser preenchida no modelo fornecido pelo Município;</w:t>
      </w:r>
    </w:p>
    <w:p w14:paraId="5FC27B23" w14:textId="77777777" w:rsidR="005F73D3" w:rsidRPr="005F73D3" w:rsidRDefault="005F73D3" w:rsidP="005F73D3">
      <w:pPr>
        <w:spacing w:after="0" w:line="240" w:lineRule="auto"/>
        <w:ind w:left="1120" w:hanging="1120"/>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22.10.7 - ANEXO VII: Declaração de Idoneidade para contratar com a Administração Pública que poderá ser preenchida no modelo fornecido pelo Município;</w:t>
      </w:r>
    </w:p>
    <w:p w14:paraId="42FAD8DD" w14:textId="77777777" w:rsidR="005F73D3" w:rsidRPr="005F73D3" w:rsidRDefault="005F73D3" w:rsidP="005F73D3">
      <w:pPr>
        <w:spacing w:after="0" w:line="240" w:lineRule="auto"/>
        <w:ind w:left="1120" w:hanging="1120"/>
        <w:jc w:val="both"/>
        <w:rPr>
          <w:rFonts w:ascii="Arial" w:eastAsia="MS Mincho" w:hAnsi="Arial" w:cs="Arial"/>
          <w:kern w:val="0"/>
          <w:sz w:val="24"/>
          <w:szCs w:val="24"/>
          <w:lang w:eastAsia="pt-BR"/>
          <w14:ligatures w14:val="none"/>
        </w:rPr>
      </w:pPr>
      <w:r w:rsidRPr="005F73D3">
        <w:rPr>
          <w:rFonts w:ascii="Arial" w:eastAsia="MS Mincho" w:hAnsi="Arial" w:cs="Times New Roman"/>
          <w:kern w:val="0"/>
          <w:sz w:val="24"/>
          <w:szCs w:val="24"/>
          <w:lang w:eastAsia="pt-BR"/>
          <w14:ligatures w14:val="none"/>
        </w:rPr>
        <w:t>22</w:t>
      </w:r>
      <w:r w:rsidRPr="005F73D3">
        <w:rPr>
          <w:rFonts w:ascii="Arial" w:eastAsia="MS Mincho" w:hAnsi="Arial" w:cs="Arial"/>
          <w:kern w:val="0"/>
          <w:sz w:val="24"/>
          <w:szCs w:val="24"/>
          <w:lang w:eastAsia="pt-BR"/>
          <w14:ligatures w14:val="none"/>
        </w:rPr>
        <w:t>.10.8 - ANEXO VIII: Minuta do Contrato a ser celebrado com o licitante vencedor da licitação.</w:t>
      </w:r>
    </w:p>
    <w:p w14:paraId="2C5E6663" w14:textId="77777777" w:rsidR="005F73D3" w:rsidRPr="005F73D3" w:rsidRDefault="005F73D3" w:rsidP="005F73D3">
      <w:pPr>
        <w:spacing w:after="0" w:line="240" w:lineRule="auto"/>
        <w:ind w:left="840" w:hanging="840"/>
        <w:jc w:val="both"/>
        <w:rPr>
          <w:rFonts w:ascii="Arial" w:eastAsia="MS Mincho" w:hAnsi="Arial" w:cs="Arial"/>
          <w:kern w:val="0"/>
          <w:sz w:val="24"/>
          <w:szCs w:val="20"/>
          <w:lang w:eastAsia="pt-BR"/>
          <w14:ligatures w14:val="none"/>
        </w:rPr>
      </w:pPr>
      <w:r w:rsidRPr="005F73D3">
        <w:rPr>
          <w:rFonts w:ascii="Arial" w:eastAsia="Times New Roman" w:hAnsi="Arial" w:cs="Arial"/>
          <w:kern w:val="0"/>
          <w:sz w:val="24"/>
          <w:szCs w:val="24"/>
          <w:lang w:eastAsia="pt-BR"/>
          <w14:ligatures w14:val="none"/>
        </w:rPr>
        <w:t>22</w:t>
      </w:r>
      <w:r w:rsidRPr="005F73D3">
        <w:rPr>
          <w:rFonts w:ascii="Arial" w:eastAsia="MS Mincho" w:hAnsi="Arial" w:cs="Arial"/>
          <w:kern w:val="0"/>
          <w:sz w:val="24"/>
          <w:szCs w:val="20"/>
          <w:lang w:eastAsia="pt-BR"/>
          <w14:ligatures w14:val="none"/>
        </w:rPr>
        <w:t>.11 - A Administração Municipal poderá revogar a Licitação por interesse Público, devendo anulá-la por ilegalidade, em despacho fundamentado, sem a obrigação de indenizar, conforme o artigo 49 da Lei Federal nº 8.666/93 e suas alterações posteriores.</w:t>
      </w:r>
    </w:p>
    <w:p w14:paraId="3C8A9E1C" w14:textId="77777777" w:rsidR="005F73D3" w:rsidRPr="005F73D3" w:rsidRDefault="005F73D3" w:rsidP="005F73D3">
      <w:pPr>
        <w:spacing w:after="0" w:line="240" w:lineRule="auto"/>
        <w:ind w:left="840" w:hanging="840"/>
        <w:jc w:val="both"/>
        <w:rPr>
          <w:rFonts w:ascii="Arial" w:eastAsia="MS Mincho" w:hAnsi="Arial" w:cs="Arial"/>
          <w:kern w:val="0"/>
          <w:sz w:val="24"/>
          <w:szCs w:val="20"/>
          <w:lang w:eastAsia="pt-BR"/>
          <w14:ligatures w14:val="none"/>
        </w:rPr>
      </w:pPr>
      <w:r w:rsidRPr="005F73D3">
        <w:rPr>
          <w:rFonts w:ascii="Arial" w:eastAsia="MS Mincho" w:hAnsi="Arial" w:cs="Arial"/>
          <w:kern w:val="0"/>
          <w:sz w:val="24"/>
          <w:szCs w:val="20"/>
          <w:lang w:eastAsia="pt-BR"/>
          <w14:ligatures w14:val="none"/>
        </w:rPr>
        <w:t>22.12 - Os casos omissos ao presente Edital serão decididos pela Comissão de Licitação em concordância com a Lei Federal nº 8.666/93 e suas alterações posteriores.</w:t>
      </w:r>
    </w:p>
    <w:p w14:paraId="2CE07037" w14:textId="77777777" w:rsidR="005F73D3" w:rsidRPr="005F73D3" w:rsidRDefault="005F73D3" w:rsidP="005F73D3">
      <w:pPr>
        <w:spacing w:after="0" w:line="240" w:lineRule="auto"/>
        <w:ind w:left="935" w:hanging="935"/>
        <w:jc w:val="both"/>
        <w:rPr>
          <w:rFonts w:ascii="Arial" w:eastAsia="MS Mincho" w:hAnsi="Arial" w:cs="Arial"/>
          <w:kern w:val="0"/>
          <w:sz w:val="24"/>
          <w:szCs w:val="20"/>
          <w:lang w:eastAsia="pt-BR"/>
          <w14:ligatures w14:val="none"/>
        </w:rPr>
      </w:pPr>
    </w:p>
    <w:p w14:paraId="393DB1DE"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r w:rsidRPr="005F73D3">
        <w:rPr>
          <w:rFonts w:ascii="Arial" w:eastAsia="MS Mincho" w:hAnsi="Arial" w:cs="Arial"/>
          <w:kern w:val="0"/>
          <w:sz w:val="24"/>
          <w:szCs w:val="20"/>
          <w:lang w:eastAsia="pt-BR"/>
          <w14:ligatures w14:val="none"/>
        </w:rPr>
        <w:t>GABINETE DO PREFEITO MUNICIPAL DE ROCA SALES</w:t>
      </w:r>
    </w:p>
    <w:p w14:paraId="0EDD5ADB"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r w:rsidRPr="005F73D3">
        <w:rPr>
          <w:rFonts w:ascii="Arial" w:eastAsia="MS Mincho" w:hAnsi="Arial" w:cs="Arial"/>
          <w:kern w:val="0"/>
          <w:sz w:val="24"/>
          <w:szCs w:val="20"/>
          <w:lang w:eastAsia="pt-BR"/>
          <w14:ligatures w14:val="none"/>
        </w:rPr>
        <w:t>EM 11 DE MAIO DE 2023.</w:t>
      </w:r>
    </w:p>
    <w:p w14:paraId="5CF348CA"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7C3C674A"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34537007"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7FFD96FA"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r w:rsidRPr="005F73D3">
        <w:rPr>
          <w:rFonts w:ascii="Arial" w:eastAsia="MS Mincho" w:hAnsi="Arial" w:cs="Arial"/>
          <w:kern w:val="0"/>
          <w:sz w:val="24"/>
          <w:szCs w:val="20"/>
          <w:lang w:eastAsia="pt-BR"/>
          <w14:ligatures w14:val="none"/>
        </w:rPr>
        <w:t>LEANDRO BOTEGA</w:t>
      </w:r>
    </w:p>
    <w:p w14:paraId="3E95FE3D"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r w:rsidRPr="005F73D3">
        <w:rPr>
          <w:rFonts w:ascii="Arial" w:eastAsia="MS Mincho" w:hAnsi="Arial" w:cs="Arial"/>
          <w:kern w:val="0"/>
          <w:sz w:val="24"/>
          <w:szCs w:val="20"/>
          <w:lang w:eastAsia="pt-BR"/>
          <w14:ligatures w14:val="none"/>
        </w:rPr>
        <w:t>Vice Prefeito em Exercício</w:t>
      </w:r>
    </w:p>
    <w:p w14:paraId="1B474919" w14:textId="77777777" w:rsidR="005F73D3" w:rsidRPr="005F73D3" w:rsidRDefault="005F73D3" w:rsidP="005F73D3">
      <w:pPr>
        <w:spacing w:after="0" w:line="240" w:lineRule="auto"/>
        <w:jc w:val="both"/>
        <w:rPr>
          <w:rFonts w:ascii="Arial" w:eastAsia="MS Mincho" w:hAnsi="Arial" w:cs="Arial"/>
          <w:kern w:val="0"/>
          <w:sz w:val="24"/>
          <w:szCs w:val="20"/>
          <w:lang w:eastAsia="pt-BR"/>
          <w14:ligatures w14:val="none"/>
        </w:rPr>
      </w:pPr>
    </w:p>
    <w:p w14:paraId="18CBFCE1" w14:textId="77777777" w:rsidR="005F73D3" w:rsidRPr="005F73D3" w:rsidRDefault="005F73D3" w:rsidP="005F73D3">
      <w:pPr>
        <w:spacing w:after="0" w:line="240" w:lineRule="auto"/>
        <w:jc w:val="both"/>
        <w:rPr>
          <w:rFonts w:ascii="Arial" w:eastAsia="MS Mincho" w:hAnsi="Arial" w:cs="Arial"/>
          <w:kern w:val="0"/>
          <w:sz w:val="24"/>
          <w:szCs w:val="20"/>
          <w:lang w:eastAsia="pt-BR"/>
          <w14:ligatures w14:val="none"/>
        </w:rPr>
      </w:pPr>
    </w:p>
    <w:tbl>
      <w:tblPr>
        <w:tblW w:w="6407" w:type="dxa"/>
        <w:jc w:val="center"/>
        <w:tblCellMar>
          <w:left w:w="70" w:type="dxa"/>
          <w:right w:w="70" w:type="dxa"/>
        </w:tblCellMar>
        <w:tblLook w:val="0000" w:firstRow="0" w:lastRow="0" w:firstColumn="0" w:lastColumn="0" w:noHBand="0" w:noVBand="0"/>
      </w:tblPr>
      <w:tblGrid>
        <w:gridCol w:w="6407"/>
      </w:tblGrid>
      <w:tr w:rsidR="005F73D3" w:rsidRPr="005F73D3" w14:paraId="77F6DD63" w14:textId="77777777" w:rsidTr="00F87F96">
        <w:tblPrEx>
          <w:tblCellMar>
            <w:top w:w="0" w:type="dxa"/>
            <w:bottom w:w="0" w:type="dxa"/>
          </w:tblCellMar>
        </w:tblPrEx>
        <w:trPr>
          <w:jc w:val="center"/>
        </w:trPr>
        <w:tc>
          <w:tcPr>
            <w:tcW w:w="6407" w:type="dxa"/>
          </w:tcPr>
          <w:p w14:paraId="64B11170" w14:textId="77777777" w:rsidR="005F73D3" w:rsidRPr="005F73D3" w:rsidRDefault="005F73D3" w:rsidP="005F73D3">
            <w:pPr>
              <w:spacing w:after="0" w:line="240" w:lineRule="auto"/>
              <w:jc w:val="both"/>
              <w:rPr>
                <w:rFonts w:ascii="Arial" w:eastAsia="MS Mincho" w:hAnsi="Arial" w:cs="Arial"/>
                <w:kern w:val="0"/>
                <w:sz w:val="24"/>
                <w:szCs w:val="20"/>
                <w:lang w:eastAsia="pt-BR"/>
                <w14:ligatures w14:val="none"/>
              </w:rPr>
            </w:pPr>
            <w:r w:rsidRPr="005F73D3">
              <w:rPr>
                <w:rFonts w:ascii="Arial" w:eastAsia="MS Mincho" w:hAnsi="Arial" w:cs="Arial"/>
                <w:kern w:val="0"/>
                <w:sz w:val="24"/>
                <w:szCs w:val="20"/>
                <w:lang w:eastAsia="pt-BR"/>
                <w14:ligatures w14:val="none"/>
              </w:rPr>
              <w:t>APROVO O PRESENTE INSTRUMENTO DE CONFORMIDADE COM A LEI FEDERAL Nº 8.666/93 E SUAS ALTERAÇÕES POSTERIORES.</w:t>
            </w:r>
          </w:p>
        </w:tc>
      </w:tr>
    </w:tbl>
    <w:p w14:paraId="549807CA"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676FAEB7"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428E969F"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r w:rsidRPr="005F73D3">
        <w:rPr>
          <w:rFonts w:ascii="Arial" w:eastAsia="MS Mincho" w:hAnsi="Arial" w:cs="Arial"/>
          <w:kern w:val="0"/>
          <w:sz w:val="24"/>
          <w:szCs w:val="20"/>
          <w:lang w:eastAsia="pt-BR"/>
          <w14:ligatures w14:val="none"/>
        </w:rPr>
        <w:t>FRANCK ANDREA LANG</w:t>
      </w:r>
    </w:p>
    <w:p w14:paraId="73351A11"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r w:rsidRPr="005F73D3">
        <w:rPr>
          <w:rFonts w:ascii="Arial" w:eastAsia="MS Mincho" w:hAnsi="Arial" w:cs="Arial"/>
          <w:kern w:val="0"/>
          <w:sz w:val="24"/>
          <w:szCs w:val="20"/>
          <w:lang w:eastAsia="pt-BR"/>
          <w14:ligatures w14:val="none"/>
        </w:rPr>
        <w:t>Assessor Jurídico do Município</w:t>
      </w:r>
    </w:p>
    <w:p w14:paraId="5735E2E1"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r w:rsidRPr="005F73D3">
        <w:rPr>
          <w:rFonts w:ascii="Arial" w:eastAsia="MS Mincho" w:hAnsi="Arial" w:cs="Arial"/>
          <w:kern w:val="0"/>
          <w:sz w:val="24"/>
          <w:szCs w:val="20"/>
          <w:lang w:eastAsia="pt-BR"/>
          <w14:ligatures w14:val="none"/>
        </w:rPr>
        <w:t>OAB/RS 49.803</w:t>
      </w:r>
    </w:p>
    <w:p w14:paraId="494DB05F" w14:textId="77777777" w:rsidR="005F73D3" w:rsidRDefault="005F73D3" w:rsidP="005F73D3">
      <w:pPr>
        <w:spacing w:after="0" w:line="240" w:lineRule="auto"/>
        <w:jc w:val="center"/>
        <w:rPr>
          <w:rFonts w:ascii="Arial" w:eastAsia="MS Mincho" w:hAnsi="Arial" w:cs="Arial"/>
          <w:kern w:val="0"/>
          <w:sz w:val="24"/>
          <w:szCs w:val="20"/>
          <w:lang w:eastAsia="pt-BR"/>
          <w14:ligatures w14:val="none"/>
        </w:rPr>
      </w:pPr>
    </w:p>
    <w:p w14:paraId="2C3E6B62" w14:textId="77777777" w:rsidR="005264B4" w:rsidRDefault="005264B4" w:rsidP="005F73D3">
      <w:pPr>
        <w:spacing w:after="0" w:line="240" w:lineRule="auto"/>
        <w:jc w:val="center"/>
        <w:rPr>
          <w:rFonts w:ascii="Arial" w:eastAsia="MS Mincho" w:hAnsi="Arial" w:cs="Arial"/>
          <w:kern w:val="0"/>
          <w:sz w:val="24"/>
          <w:szCs w:val="20"/>
          <w:lang w:eastAsia="pt-BR"/>
          <w14:ligatures w14:val="none"/>
        </w:rPr>
      </w:pPr>
    </w:p>
    <w:p w14:paraId="2D1A3AE7" w14:textId="77777777" w:rsidR="005264B4" w:rsidRDefault="005264B4" w:rsidP="005F73D3">
      <w:pPr>
        <w:spacing w:after="0" w:line="240" w:lineRule="auto"/>
        <w:jc w:val="center"/>
        <w:rPr>
          <w:rFonts w:ascii="Arial" w:eastAsia="MS Mincho" w:hAnsi="Arial" w:cs="Arial"/>
          <w:kern w:val="0"/>
          <w:sz w:val="24"/>
          <w:szCs w:val="20"/>
          <w:lang w:eastAsia="pt-BR"/>
          <w14:ligatures w14:val="none"/>
        </w:rPr>
      </w:pPr>
    </w:p>
    <w:p w14:paraId="1198BEE1" w14:textId="77777777" w:rsidR="005264B4" w:rsidRDefault="005264B4" w:rsidP="005F73D3">
      <w:pPr>
        <w:spacing w:after="0" w:line="240" w:lineRule="auto"/>
        <w:jc w:val="center"/>
        <w:rPr>
          <w:rFonts w:ascii="Arial" w:eastAsia="MS Mincho" w:hAnsi="Arial" w:cs="Arial"/>
          <w:kern w:val="0"/>
          <w:sz w:val="24"/>
          <w:szCs w:val="20"/>
          <w:lang w:eastAsia="pt-BR"/>
          <w14:ligatures w14:val="none"/>
        </w:rPr>
      </w:pPr>
    </w:p>
    <w:p w14:paraId="363ADA53" w14:textId="77777777" w:rsidR="005264B4" w:rsidRDefault="005264B4" w:rsidP="005F73D3">
      <w:pPr>
        <w:spacing w:after="0" w:line="240" w:lineRule="auto"/>
        <w:jc w:val="center"/>
        <w:rPr>
          <w:rFonts w:ascii="Arial" w:eastAsia="MS Mincho" w:hAnsi="Arial" w:cs="Arial"/>
          <w:kern w:val="0"/>
          <w:sz w:val="24"/>
          <w:szCs w:val="20"/>
          <w:lang w:eastAsia="pt-BR"/>
          <w14:ligatures w14:val="none"/>
        </w:rPr>
      </w:pPr>
    </w:p>
    <w:p w14:paraId="61B00D53" w14:textId="77777777" w:rsidR="005264B4" w:rsidRDefault="005264B4" w:rsidP="005F73D3">
      <w:pPr>
        <w:spacing w:after="0" w:line="240" w:lineRule="auto"/>
        <w:jc w:val="center"/>
        <w:rPr>
          <w:rFonts w:ascii="Arial" w:eastAsia="MS Mincho" w:hAnsi="Arial" w:cs="Arial"/>
          <w:kern w:val="0"/>
          <w:sz w:val="24"/>
          <w:szCs w:val="20"/>
          <w:lang w:eastAsia="pt-BR"/>
          <w14:ligatures w14:val="none"/>
        </w:rPr>
      </w:pPr>
    </w:p>
    <w:p w14:paraId="13EEDD3E" w14:textId="77777777" w:rsidR="005264B4" w:rsidRDefault="005264B4" w:rsidP="005F73D3">
      <w:pPr>
        <w:spacing w:after="0" w:line="240" w:lineRule="auto"/>
        <w:jc w:val="center"/>
        <w:rPr>
          <w:rFonts w:ascii="Arial" w:eastAsia="MS Mincho" w:hAnsi="Arial" w:cs="Arial"/>
          <w:kern w:val="0"/>
          <w:sz w:val="24"/>
          <w:szCs w:val="20"/>
          <w:lang w:eastAsia="pt-BR"/>
          <w14:ligatures w14:val="none"/>
        </w:rPr>
      </w:pPr>
    </w:p>
    <w:p w14:paraId="18CE9889" w14:textId="77777777" w:rsidR="005264B4" w:rsidRDefault="005264B4" w:rsidP="005F73D3">
      <w:pPr>
        <w:spacing w:after="0" w:line="240" w:lineRule="auto"/>
        <w:jc w:val="center"/>
        <w:rPr>
          <w:rFonts w:ascii="Arial" w:eastAsia="MS Mincho" w:hAnsi="Arial" w:cs="Arial"/>
          <w:kern w:val="0"/>
          <w:sz w:val="24"/>
          <w:szCs w:val="20"/>
          <w:lang w:eastAsia="pt-BR"/>
          <w14:ligatures w14:val="none"/>
        </w:rPr>
      </w:pPr>
    </w:p>
    <w:p w14:paraId="5082A517" w14:textId="77777777" w:rsidR="005264B4" w:rsidRDefault="005264B4" w:rsidP="005F73D3">
      <w:pPr>
        <w:spacing w:after="0" w:line="240" w:lineRule="auto"/>
        <w:jc w:val="center"/>
        <w:rPr>
          <w:rFonts w:ascii="Arial" w:eastAsia="MS Mincho" w:hAnsi="Arial" w:cs="Arial"/>
          <w:kern w:val="0"/>
          <w:sz w:val="24"/>
          <w:szCs w:val="20"/>
          <w:lang w:eastAsia="pt-BR"/>
          <w14:ligatures w14:val="none"/>
        </w:rPr>
      </w:pPr>
    </w:p>
    <w:p w14:paraId="1EEC0D03" w14:textId="77777777" w:rsidR="005264B4" w:rsidRDefault="005264B4" w:rsidP="005F73D3">
      <w:pPr>
        <w:spacing w:after="0" w:line="240" w:lineRule="auto"/>
        <w:jc w:val="center"/>
        <w:rPr>
          <w:rFonts w:ascii="Arial" w:eastAsia="MS Mincho" w:hAnsi="Arial" w:cs="Arial"/>
          <w:kern w:val="0"/>
          <w:sz w:val="24"/>
          <w:szCs w:val="20"/>
          <w:lang w:eastAsia="pt-BR"/>
          <w14:ligatures w14:val="none"/>
        </w:rPr>
      </w:pPr>
    </w:p>
    <w:p w14:paraId="26C69DF2" w14:textId="77777777" w:rsidR="005264B4" w:rsidRDefault="005264B4" w:rsidP="005F73D3">
      <w:pPr>
        <w:spacing w:after="0" w:line="240" w:lineRule="auto"/>
        <w:jc w:val="center"/>
        <w:rPr>
          <w:rFonts w:ascii="Arial" w:eastAsia="MS Mincho" w:hAnsi="Arial" w:cs="Arial"/>
          <w:kern w:val="0"/>
          <w:sz w:val="24"/>
          <w:szCs w:val="20"/>
          <w:lang w:eastAsia="pt-BR"/>
          <w14:ligatures w14:val="none"/>
        </w:rPr>
      </w:pPr>
    </w:p>
    <w:p w14:paraId="7CE48EE3" w14:textId="77777777" w:rsidR="005264B4" w:rsidRDefault="005264B4" w:rsidP="005F73D3">
      <w:pPr>
        <w:spacing w:after="0" w:line="240" w:lineRule="auto"/>
        <w:jc w:val="center"/>
        <w:rPr>
          <w:rFonts w:ascii="Arial" w:eastAsia="MS Mincho" w:hAnsi="Arial" w:cs="Arial"/>
          <w:kern w:val="0"/>
          <w:sz w:val="24"/>
          <w:szCs w:val="20"/>
          <w:lang w:eastAsia="pt-BR"/>
          <w14:ligatures w14:val="none"/>
        </w:rPr>
      </w:pPr>
    </w:p>
    <w:p w14:paraId="319E4094" w14:textId="77777777" w:rsidR="005264B4" w:rsidRDefault="005264B4" w:rsidP="005F73D3">
      <w:pPr>
        <w:spacing w:after="0" w:line="240" w:lineRule="auto"/>
        <w:jc w:val="center"/>
        <w:rPr>
          <w:rFonts w:ascii="Arial" w:eastAsia="MS Mincho" w:hAnsi="Arial" w:cs="Arial"/>
          <w:kern w:val="0"/>
          <w:sz w:val="24"/>
          <w:szCs w:val="20"/>
          <w:lang w:eastAsia="pt-BR"/>
          <w14:ligatures w14:val="none"/>
        </w:rPr>
      </w:pPr>
    </w:p>
    <w:p w14:paraId="3481B5D1" w14:textId="77777777" w:rsidR="005264B4" w:rsidRDefault="005264B4" w:rsidP="005F73D3">
      <w:pPr>
        <w:spacing w:after="0" w:line="240" w:lineRule="auto"/>
        <w:jc w:val="center"/>
        <w:rPr>
          <w:rFonts w:ascii="Arial" w:eastAsia="MS Mincho" w:hAnsi="Arial" w:cs="Arial"/>
          <w:kern w:val="0"/>
          <w:sz w:val="24"/>
          <w:szCs w:val="20"/>
          <w:lang w:eastAsia="pt-BR"/>
          <w14:ligatures w14:val="none"/>
        </w:rPr>
      </w:pPr>
    </w:p>
    <w:p w14:paraId="102F8B75" w14:textId="77777777" w:rsidR="005264B4" w:rsidRPr="005F73D3" w:rsidRDefault="005264B4" w:rsidP="005F73D3">
      <w:pPr>
        <w:spacing w:after="0" w:line="240" w:lineRule="auto"/>
        <w:jc w:val="center"/>
        <w:rPr>
          <w:rFonts w:ascii="Arial" w:eastAsia="MS Mincho" w:hAnsi="Arial" w:cs="Arial"/>
          <w:kern w:val="0"/>
          <w:sz w:val="24"/>
          <w:szCs w:val="20"/>
          <w:lang w:eastAsia="pt-BR"/>
          <w14:ligatures w14:val="none"/>
        </w:rPr>
      </w:pPr>
    </w:p>
    <w:p w14:paraId="44741629" w14:textId="77777777" w:rsidR="005F73D3" w:rsidRPr="005F73D3" w:rsidRDefault="005F73D3" w:rsidP="005F73D3">
      <w:pPr>
        <w:spacing w:after="0" w:line="240" w:lineRule="auto"/>
        <w:ind w:right="49"/>
        <w:jc w:val="center"/>
        <w:rPr>
          <w:rFonts w:ascii="Arial" w:eastAsia="MS Mincho" w:hAnsi="Arial" w:cs="Arial"/>
          <w:bCs/>
          <w:kern w:val="0"/>
          <w:sz w:val="24"/>
          <w:szCs w:val="24"/>
          <w:lang w:eastAsia="pt-BR"/>
          <w14:ligatures w14:val="none"/>
        </w:rPr>
      </w:pPr>
      <w:r w:rsidRPr="005F73D3">
        <w:rPr>
          <w:rFonts w:ascii="Arial Black" w:eastAsia="MS Mincho" w:hAnsi="Arial Black" w:cs="Arial"/>
          <w:b/>
          <w:kern w:val="0"/>
          <w:sz w:val="32"/>
          <w:szCs w:val="24"/>
          <w:u w:val="single"/>
          <w:lang w:eastAsia="pt-BR"/>
          <w14:ligatures w14:val="none"/>
        </w:rPr>
        <w:lastRenderedPageBreak/>
        <w:t>PREGÃO Nº 003/23</w:t>
      </w:r>
      <w:r w:rsidRPr="005F73D3">
        <w:rPr>
          <w:rFonts w:ascii="Arial" w:eastAsia="MS Mincho" w:hAnsi="Arial" w:cs="Arial"/>
          <w:bCs/>
          <w:kern w:val="0"/>
          <w:sz w:val="24"/>
          <w:szCs w:val="24"/>
          <w:lang w:eastAsia="pt-BR"/>
          <w14:ligatures w14:val="none"/>
        </w:rPr>
        <w:t>.</w:t>
      </w:r>
    </w:p>
    <w:p w14:paraId="34830115" w14:textId="77777777" w:rsidR="005F73D3" w:rsidRPr="005F73D3" w:rsidRDefault="005F73D3" w:rsidP="005F73D3">
      <w:pPr>
        <w:spacing w:after="0" w:line="240" w:lineRule="auto"/>
        <w:ind w:right="49"/>
        <w:jc w:val="center"/>
        <w:rPr>
          <w:rFonts w:ascii="Arial" w:eastAsia="MS Mincho" w:hAnsi="Arial" w:cs="Arial"/>
          <w:bCs/>
          <w:kern w:val="0"/>
          <w:sz w:val="24"/>
          <w:szCs w:val="24"/>
          <w:lang w:eastAsia="pt-BR"/>
          <w14:ligatures w14:val="none"/>
        </w:rPr>
      </w:pPr>
    </w:p>
    <w:p w14:paraId="20CD4278" w14:textId="77777777" w:rsidR="005F73D3" w:rsidRPr="005F73D3" w:rsidRDefault="005F73D3" w:rsidP="005F73D3">
      <w:pPr>
        <w:spacing w:after="0" w:line="240" w:lineRule="auto"/>
        <w:ind w:right="49"/>
        <w:jc w:val="center"/>
        <w:rPr>
          <w:rFonts w:ascii="Arial" w:eastAsia="MS Mincho" w:hAnsi="Arial" w:cs="Arial"/>
          <w:bCs/>
          <w:kern w:val="0"/>
          <w:sz w:val="24"/>
          <w:szCs w:val="24"/>
          <w:lang w:eastAsia="pt-BR"/>
          <w14:ligatures w14:val="none"/>
        </w:rPr>
      </w:pPr>
      <w:r w:rsidRPr="005F73D3">
        <w:rPr>
          <w:rFonts w:ascii="Arial Black" w:eastAsia="MS Mincho" w:hAnsi="Arial Black" w:cs="Arial"/>
          <w:b/>
          <w:kern w:val="0"/>
          <w:sz w:val="28"/>
          <w:szCs w:val="24"/>
          <w:u w:val="single"/>
          <w:lang w:eastAsia="pt-BR"/>
          <w14:ligatures w14:val="none"/>
        </w:rPr>
        <w:t>ANEXO - I</w:t>
      </w:r>
      <w:r w:rsidRPr="005F73D3">
        <w:rPr>
          <w:rFonts w:ascii="Arial" w:eastAsia="MS Mincho" w:hAnsi="Arial" w:cs="Arial"/>
          <w:bCs/>
          <w:kern w:val="0"/>
          <w:sz w:val="24"/>
          <w:szCs w:val="24"/>
          <w:lang w:eastAsia="pt-BR"/>
          <w14:ligatures w14:val="none"/>
        </w:rPr>
        <w:t>.</w:t>
      </w:r>
    </w:p>
    <w:p w14:paraId="7D7BC623" w14:textId="77777777" w:rsidR="005F73D3" w:rsidRPr="005F73D3" w:rsidRDefault="005F73D3" w:rsidP="005F73D3">
      <w:pPr>
        <w:spacing w:after="0" w:line="240" w:lineRule="auto"/>
        <w:ind w:right="49"/>
        <w:jc w:val="center"/>
        <w:rPr>
          <w:rFonts w:ascii="Arial" w:eastAsia="MS Mincho" w:hAnsi="Arial" w:cs="Arial"/>
          <w:bCs/>
          <w:kern w:val="0"/>
          <w:sz w:val="24"/>
          <w:szCs w:val="24"/>
          <w:lang w:eastAsia="pt-BR"/>
          <w14:ligatures w14:val="none"/>
        </w:rPr>
      </w:pPr>
    </w:p>
    <w:p w14:paraId="106D3709" w14:textId="77777777" w:rsidR="005F73D3" w:rsidRPr="005F73D3" w:rsidRDefault="005F73D3" w:rsidP="005F73D3">
      <w:pPr>
        <w:spacing w:after="0" w:line="240" w:lineRule="auto"/>
        <w:ind w:right="49"/>
        <w:jc w:val="center"/>
        <w:rPr>
          <w:rFonts w:ascii="Arial" w:eastAsia="MS Mincho" w:hAnsi="Arial" w:cs="Arial"/>
          <w:b/>
          <w:kern w:val="0"/>
          <w:sz w:val="24"/>
          <w:szCs w:val="24"/>
          <w:lang w:eastAsia="pt-BR"/>
          <w14:ligatures w14:val="none"/>
        </w:rPr>
      </w:pPr>
    </w:p>
    <w:p w14:paraId="48E513BC" w14:textId="77777777" w:rsidR="005F73D3" w:rsidRPr="005F73D3" w:rsidRDefault="005F73D3" w:rsidP="005F73D3">
      <w:pPr>
        <w:spacing w:after="0" w:line="240" w:lineRule="auto"/>
        <w:ind w:right="49"/>
        <w:jc w:val="center"/>
        <w:rPr>
          <w:rFonts w:ascii="Arial" w:eastAsia="MS Mincho" w:hAnsi="Arial" w:cs="Arial"/>
          <w:bCs/>
          <w:kern w:val="0"/>
          <w:sz w:val="24"/>
          <w:szCs w:val="24"/>
          <w:lang w:eastAsia="pt-BR"/>
          <w14:ligatures w14:val="none"/>
        </w:rPr>
      </w:pPr>
      <w:r w:rsidRPr="005F73D3">
        <w:rPr>
          <w:rFonts w:ascii="Arial" w:eastAsia="MS Mincho" w:hAnsi="Arial" w:cs="Arial"/>
          <w:b/>
          <w:kern w:val="0"/>
          <w:sz w:val="28"/>
          <w:szCs w:val="24"/>
          <w:u w:val="single"/>
          <w:lang w:eastAsia="pt-BR"/>
          <w14:ligatures w14:val="none"/>
        </w:rPr>
        <w:t>CARTA DE CREDENCIAMENTO</w:t>
      </w:r>
      <w:r w:rsidRPr="005F73D3">
        <w:rPr>
          <w:rFonts w:ascii="Arial" w:eastAsia="MS Mincho" w:hAnsi="Arial" w:cs="Arial"/>
          <w:bCs/>
          <w:kern w:val="0"/>
          <w:sz w:val="24"/>
          <w:szCs w:val="24"/>
          <w:lang w:eastAsia="pt-BR"/>
          <w14:ligatures w14:val="none"/>
        </w:rPr>
        <w:t>.</w:t>
      </w:r>
    </w:p>
    <w:p w14:paraId="1732E75F" w14:textId="77777777" w:rsidR="005F73D3" w:rsidRPr="005F73D3" w:rsidRDefault="005F73D3" w:rsidP="005F73D3">
      <w:pPr>
        <w:spacing w:after="0" w:line="266" w:lineRule="exact"/>
        <w:jc w:val="both"/>
        <w:rPr>
          <w:rFonts w:ascii="Arial" w:eastAsia="Times New Roman" w:hAnsi="Arial" w:cs="Arial"/>
          <w:b/>
          <w:kern w:val="0"/>
          <w:sz w:val="24"/>
          <w:szCs w:val="20"/>
          <w:lang w:val="pt-PT" w:eastAsia="pt-BR"/>
          <w14:ligatures w14:val="none"/>
        </w:rPr>
      </w:pPr>
    </w:p>
    <w:p w14:paraId="16E2D359"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16D2BAC7"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2D5415AC"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r w:rsidRPr="005F73D3">
        <w:rPr>
          <w:rFonts w:ascii="Arial" w:eastAsia="Times New Roman" w:hAnsi="Arial" w:cs="Arial"/>
          <w:b/>
          <w:bCs/>
          <w:kern w:val="0"/>
          <w:sz w:val="24"/>
          <w:szCs w:val="20"/>
          <w:lang w:val="pt-PT" w:eastAsia="pt-BR"/>
          <w14:ligatures w14:val="none"/>
        </w:rPr>
        <w:t>AO MUNICÍPIO DE ROCA SALES</w:t>
      </w:r>
    </w:p>
    <w:p w14:paraId="0DD035DD"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r w:rsidRPr="005F73D3">
        <w:rPr>
          <w:rFonts w:ascii="Arial" w:eastAsia="Times New Roman" w:hAnsi="Arial" w:cs="Arial"/>
          <w:b/>
          <w:bCs/>
          <w:kern w:val="0"/>
          <w:sz w:val="24"/>
          <w:szCs w:val="20"/>
          <w:lang w:val="pt-PT" w:eastAsia="pt-BR"/>
          <w14:ligatures w14:val="none"/>
        </w:rPr>
        <w:t>PREZADOS SENHORES:</w:t>
      </w:r>
    </w:p>
    <w:p w14:paraId="07AF129D" w14:textId="77777777" w:rsidR="005F73D3" w:rsidRPr="005F73D3" w:rsidRDefault="005F73D3" w:rsidP="005F73D3">
      <w:pPr>
        <w:spacing w:after="0" w:line="266" w:lineRule="exact"/>
        <w:jc w:val="both"/>
        <w:rPr>
          <w:rFonts w:ascii="Arial" w:eastAsia="Times New Roman" w:hAnsi="Arial" w:cs="Arial"/>
          <w:kern w:val="0"/>
          <w:sz w:val="24"/>
          <w:szCs w:val="20"/>
          <w:lang w:val="pt-PT" w:eastAsia="pt-BR"/>
          <w14:ligatures w14:val="none"/>
        </w:rPr>
      </w:pPr>
    </w:p>
    <w:p w14:paraId="6269D4C5" w14:textId="77777777" w:rsidR="005F73D3" w:rsidRPr="005F73D3" w:rsidRDefault="005F73D3" w:rsidP="005F73D3">
      <w:pPr>
        <w:spacing w:after="0" w:line="266" w:lineRule="exact"/>
        <w:jc w:val="both"/>
        <w:rPr>
          <w:rFonts w:ascii="Arial" w:eastAsia="Times New Roman" w:hAnsi="Arial" w:cs="Arial"/>
          <w:kern w:val="0"/>
          <w:sz w:val="24"/>
          <w:szCs w:val="20"/>
          <w:lang w:val="pt-PT" w:eastAsia="pt-BR"/>
          <w14:ligatures w14:val="none"/>
        </w:rPr>
      </w:pPr>
    </w:p>
    <w:p w14:paraId="11146B33" w14:textId="77777777" w:rsidR="005F73D3" w:rsidRPr="005F73D3" w:rsidRDefault="005F73D3" w:rsidP="005F73D3">
      <w:pPr>
        <w:spacing w:after="0" w:line="360" w:lineRule="auto"/>
        <w:jc w:val="both"/>
        <w:rPr>
          <w:rFonts w:ascii="Arial" w:eastAsia="Times New Roman" w:hAnsi="Arial" w:cs="Arial"/>
          <w:kern w:val="0"/>
          <w:sz w:val="24"/>
          <w:szCs w:val="20"/>
          <w:lang w:val="pt-PT" w:eastAsia="pt-BR"/>
          <w14:ligatures w14:val="none"/>
        </w:rPr>
      </w:pPr>
      <w:r w:rsidRPr="005F73D3">
        <w:rPr>
          <w:rFonts w:ascii="Arial" w:eastAsia="Times New Roman" w:hAnsi="Arial" w:cs="Arial"/>
          <w:kern w:val="0"/>
          <w:sz w:val="24"/>
          <w:szCs w:val="20"/>
          <w:lang w:val="pt-PT" w:eastAsia="pt-BR"/>
          <w14:ligatures w14:val="none"/>
        </w:rPr>
        <w:t xml:space="preserve">O licitante ________________________________________________________________ credencia o(a) senhor(a)  ___________________________________________________, residente e domiciliado(a) na _______________________________________, nº________, Município de ______________________________, portador(a) da Carteira de Identidade nº _____________________, expedida em ____/ ____/ ____, órgão expedidor _____________ e CIC nº _______________________, como REPRESENTANTE LEGAL deste licitante, na </w:t>
      </w:r>
      <w:r w:rsidRPr="005F73D3">
        <w:rPr>
          <w:rFonts w:ascii="Arial" w:eastAsia="Times New Roman" w:hAnsi="Arial" w:cs="Arial"/>
          <w:b/>
          <w:bCs/>
          <w:kern w:val="0"/>
          <w:sz w:val="24"/>
          <w:szCs w:val="20"/>
          <w:lang w:val="pt-PT" w:eastAsia="pt-BR"/>
          <w14:ligatures w14:val="none"/>
        </w:rPr>
        <w:t xml:space="preserve">Pregão nº 003/23 </w:t>
      </w:r>
      <w:r w:rsidRPr="005F73D3">
        <w:rPr>
          <w:rFonts w:ascii="Arial" w:eastAsia="Times New Roman" w:hAnsi="Arial" w:cs="Arial"/>
          <w:kern w:val="0"/>
          <w:sz w:val="24"/>
          <w:szCs w:val="20"/>
          <w:lang w:val="pt-PT" w:eastAsia="pt-BR"/>
          <w14:ligatures w14:val="none"/>
        </w:rPr>
        <w:t>e, caso vencedor, para execução dos procedimentos posteriores originários do processo.</w:t>
      </w:r>
    </w:p>
    <w:p w14:paraId="57615101" w14:textId="77777777" w:rsidR="005F73D3" w:rsidRPr="005F73D3" w:rsidRDefault="005F73D3" w:rsidP="005F73D3">
      <w:pPr>
        <w:spacing w:after="0" w:line="266" w:lineRule="exact"/>
        <w:jc w:val="both"/>
        <w:rPr>
          <w:rFonts w:ascii="Arial" w:eastAsia="Times New Roman" w:hAnsi="Arial" w:cs="Arial"/>
          <w:kern w:val="0"/>
          <w:sz w:val="24"/>
          <w:szCs w:val="20"/>
          <w:lang w:val="pt-PT" w:eastAsia="pt-BR"/>
          <w14:ligatures w14:val="none"/>
        </w:rPr>
      </w:pPr>
    </w:p>
    <w:p w14:paraId="4B6D6629" w14:textId="77777777" w:rsidR="005F73D3" w:rsidRPr="005F73D3" w:rsidRDefault="005F73D3" w:rsidP="005F73D3">
      <w:pPr>
        <w:spacing w:after="0" w:line="266" w:lineRule="exact"/>
        <w:jc w:val="both"/>
        <w:rPr>
          <w:rFonts w:ascii="Arial" w:eastAsia="Times New Roman" w:hAnsi="Arial" w:cs="Arial"/>
          <w:kern w:val="0"/>
          <w:sz w:val="24"/>
          <w:szCs w:val="20"/>
          <w:lang w:val="pt-PT" w:eastAsia="pt-BR"/>
          <w14:ligatures w14:val="none"/>
        </w:rPr>
      </w:pPr>
    </w:p>
    <w:p w14:paraId="3EF501B8"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 xml:space="preserve">____________________________, _____, de ___________________ </w:t>
      </w:r>
      <w:proofErr w:type="spellStart"/>
      <w:r w:rsidRPr="005F73D3">
        <w:rPr>
          <w:rFonts w:ascii="Arial" w:eastAsia="MS Mincho" w:hAnsi="Arial" w:cs="Times New Roman"/>
          <w:kern w:val="0"/>
          <w:sz w:val="24"/>
          <w:szCs w:val="24"/>
          <w:lang w:eastAsia="pt-BR"/>
          <w14:ligatures w14:val="none"/>
        </w:rPr>
        <w:t>de</w:t>
      </w:r>
      <w:proofErr w:type="spellEnd"/>
      <w:r w:rsidRPr="005F73D3">
        <w:rPr>
          <w:rFonts w:ascii="Arial" w:eastAsia="MS Mincho" w:hAnsi="Arial" w:cs="Times New Roman"/>
          <w:kern w:val="0"/>
          <w:sz w:val="24"/>
          <w:szCs w:val="24"/>
          <w:lang w:eastAsia="pt-BR"/>
          <w14:ligatures w14:val="none"/>
        </w:rPr>
        <w:t xml:space="preserve"> 2023.</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F73D3" w:rsidRPr="005F73D3" w14:paraId="65A7ACF0" w14:textId="77777777" w:rsidTr="00F87F96">
        <w:tblPrEx>
          <w:tblCellMar>
            <w:top w:w="0" w:type="dxa"/>
            <w:bottom w:w="0" w:type="dxa"/>
          </w:tblCellMar>
        </w:tblPrEx>
        <w:tc>
          <w:tcPr>
            <w:tcW w:w="3214" w:type="dxa"/>
          </w:tcPr>
          <w:p w14:paraId="584FCCFA" w14:textId="77777777" w:rsidR="005F73D3" w:rsidRPr="005F73D3" w:rsidRDefault="005F73D3" w:rsidP="005F73D3">
            <w:pPr>
              <w:spacing w:after="0" w:line="240" w:lineRule="auto"/>
              <w:ind w:hanging="35"/>
              <w:jc w:val="center"/>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(local)</w:t>
            </w:r>
            <w:r w:rsidRPr="005F73D3">
              <w:rPr>
                <w:rFonts w:ascii="Arial" w:eastAsia="MS Mincho" w:hAnsi="Arial" w:cs="Times New Roman"/>
                <w:kern w:val="0"/>
                <w:sz w:val="24"/>
                <w:szCs w:val="24"/>
                <w:lang w:eastAsia="pt-BR"/>
                <w14:ligatures w14:val="none"/>
              </w:rPr>
              <w:tab/>
            </w:r>
          </w:p>
        </w:tc>
        <w:tc>
          <w:tcPr>
            <w:tcW w:w="846" w:type="dxa"/>
          </w:tcPr>
          <w:p w14:paraId="08778A8F" w14:textId="77777777" w:rsidR="005F73D3" w:rsidRPr="005F73D3" w:rsidRDefault="005F73D3" w:rsidP="005F73D3">
            <w:pPr>
              <w:spacing w:after="0" w:line="240" w:lineRule="auto"/>
              <w:ind w:hanging="89"/>
              <w:jc w:val="center"/>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(dia)</w:t>
            </w:r>
          </w:p>
        </w:tc>
        <w:tc>
          <w:tcPr>
            <w:tcW w:w="2505" w:type="dxa"/>
          </w:tcPr>
          <w:p w14:paraId="6D0B4D77" w14:textId="77777777" w:rsidR="005F73D3" w:rsidRPr="005F73D3" w:rsidRDefault="005F73D3" w:rsidP="005F73D3">
            <w:pPr>
              <w:spacing w:after="0" w:line="240" w:lineRule="auto"/>
              <w:ind w:left="393" w:hanging="187"/>
              <w:jc w:val="center"/>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(mês)</w:t>
            </w:r>
          </w:p>
        </w:tc>
      </w:tr>
    </w:tbl>
    <w:p w14:paraId="6CA263CD" w14:textId="77777777" w:rsidR="005F73D3" w:rsidRPr="005F73D3" w:rsidRDefault="005F73D3" w:rsidP="005F73D3">
      <w:pPr>
        <w:spacing w:after="0" w:line="240" w:lineRule="auto"/>
        <w:jc w:val="both"/>
        <w:rPr>
          <w:rFonts w:ascii="Arial" w:eastAsia="MS Mincho" w:hAnsi="Arial" w:cs="Times New Roman"/>
          <w:kern w:val="0"/>
          <w:sz w:val="24"/>
          <w:szCs w:val="24"/>
          <w:lang w:eastAsia="pt-BR"/>
          <w14:ligatures w14:val="none"/>
        </w:rPr>
      </w:pPr>
    </w:p>
    <w:p w14:paraId="2CDBAFE7" w14:textId="77777777" w:rsidR="005F73D3" w:rsidRPr="005F73D3" w:rsidRDefault="005F73D3" w:rsidP="005F73D3">
      <w:pPr>
        <w:spacing w:after="0" w:line="240" w:lineRule="auto"/>
        <w:jc w:val="both"/>
        <w:rPr>
          <w:rFonts w:ascii="Arial" w:eastAsia="MS Mincho" w:hAnsi="Arial" w:cs="Times New Roman"/>
          <w:kern w:val="0"/>
          <w:sz w:val="24"/>
          <w:szCs w:val="24"/>
          <w:lang w:eastAsia="pt-BR"/>
          <w14:ligatures w14:val="none"/>
        </w:rPr>
      </w:pPr>
    </w:p>
    <w:p w14:paraId="02F7F149" w14:textId="77777777" w:rsidR="005F73D3" w:rsidRPr="005F73D3" w:rsidRDefault="005F73D3" w:rsidP="005F73D3">
      <w:pPr>
        <w:spacing w:after="0" w:line="240" w:lineRule="auto"/>
        <w:jc w:val="both"/>
        <w:rPr>
          <w:rFonts w:ascii="Arial" w:eastAsia="MS Mincho" w:hAnsi="Arial" w:cs="Times New Roman"/>
          <w:kern w:val="0"/>
          <w:sz w:val="24"/>
          <w:szCs w:val="24"/>
          <w:lang w:eastAsia="pt-BR"/>
          <w14:ligatures w14:val="none"/>
        </w:rPr>
      </w:pPr>
    </w:p>
    <w:p w14:paraId="7CF0321E" w14:textId="77777777" w:rsidR="005F73D3" w:rsidRPr="005F73D3" w:rsidRDefault="005F73D3" w:rsidP="005F73D3">
      <w:pPr>
        <w:spacing w:after="0" w:line="240" w:lineRule="auto"/>
        <w:jc w:val="both"/>
        <w:rPr>
          <w:rFonts w:ascii="Arial" w:eastAsia="MS Mincho" w:hAnsi="Arial" w:cs="Times New Roman"/>
          <w:kern w:val="0"/>
          <w:sz w:val="24"/>
          <w:szCs w:val="24"/>
          <w:lang w:eastAsia="pt-BR"/>
          <w14:ligatures w14:val="none"/>
        </w:rPr>
      </w:pPr>
    </w:p>
    <w:p w14:paraId="25BF965F" w14:textId="77777777" w:rsidR="005F73D3" w:rsidRPr="005F73D3" w:rsidRDefault="005F73D3" w:rsidP="005F73D3">
      <w:pPr>
        <w:spacing w:after="0" w:line="240" w:lineRule="auto"/>
        <w:jc w:val="both"/>
        <w:rPr>
          <w:rFonts w:ascii="Arial" w:eastAsia="MS Mincho" w:hAnsi="Arial" w:cs="Times New Roman"/>
          <w:kern w:val="0"/>
          <w:sz w:val="24"/>
          <w:szCs w:val="24"/>
          <w:lang w:eastAsia="pt-BR"/>
          <w14:ligatures w14:val="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5F73D3" w:rsidRPr="005F73D3" w14:paraId="783D93EA" w14:textId="77777777" w:rsidTr="00F87F96">
        <w:tblPrEx>
          <w:tblCellMar>
            <w:top w:w="0" w:type="dxa"/>
            <w:bottom w:w="0" w:type="dxa"/>
          </w:tblCellMar>
        </w:tblPrEx>
        <w:trPr>
          <w:jc w:val="center"/>
        </w:trPr>
        <w:tc>
          <w:tcPr>
            <w:tcW w:w="5068" w:type="dxa"/>
          </w:tcPr>
          <w:p w14:paraId="41F89374"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Assinatura/Responsável p/ Empresa</w:t>
            </w:r>
          </w:p>
        </w:tc>
      </w:tr>
      <w:tr w:rsidR="005F73D3" w:rsidRPr="005F73D3" w14:paraId="2A88AF00" w14:textId="77777777" w:rsidTr="00F87F96">
        <w:tblPrEx>
          <w:tblCellMar>
            <w:top w:w="0" w:type="dxa"/>
            <w:bottom w:w="0" w:type="dxa"/>
          </w:tblCellMar>
        </w:tblPrEx>
        <w:trPr>
          <w:jc w:val="center"/>
        </w:trPr>
        <w:tc>
          <w:tcPr>
            <w:tcW w:w="5068" w:type="dxa"/>
          </w:tcPr>
          <w:p w14:paraId="6D6082D9" w14:textId="77777777" w:rsidR="005F73D3" w:rsidRPr="005F73D3" w:rsidRDefault="005F73D3" w:rsidP="005F73D3">
            <w:pPr>
              <w:spacing w:before="120" w:after="0" w:line="240" w:lineRule="auto"/>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NOME:</w:t>
            </w:r>
          </w:p>
        </w:tc>
      </w:tr>
      <w:tr w:rsidR="005F73D3" w:rsidRPr="005F73D3" w14:paraId="36198B36" w14:textId="77777777" w:rsidTr="00F87F96">
        <w:tblPrEx>
          <w:tblCellMar>
            <w:top w:w="0" w:type="dxa"/>
            <w:bottom w:w="0" w:type="dxa"/>
          </w:tblCellMar>
        </w:tblPrEx>
        <w:trPr>
          <w:jc w:val="center"/>
        </w:trPr>
        <w:tc>
          <w:tcPr>
            <w:tcW w:w="5068" w:type="dxa"/>
          </w:tcPr>
          <w:p w14:paraId="58AE69B1" w14:textId="77777777" w:rsidR="005F73D3" w:rsidRPr="005F73D3" w:rsidRDefault="005F73D3" w:rsidP="005F73D3">
            <w:pPr>
              <w:spacing w:before="120" w:after="0" w:line="240" w:lineRule="auto"/>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Nº CI:</w:t>
            </w:r>
          </w:p>
        </w:tc>
      </w:tr>
      <w:tr w:rsidR="005F73D3" w:rsidRPr="005F73D3" w14:paraId="154D2B49" w14:textId="77777777" w:rsidTr="00F87F96">
        <w:tblPrEx>
          <w:tblCellMar>
            <w:top w:w="0" w:type="dxa"/>
            <w:bottom w:w="0" w:type="dxa"/>
          </w:tblCellMar>
        </w:tblPrEx>
        <w:trPr>
          <w:jc w:val="center"/>
        </w:trPr>
        <w:tc>
          <w:tcPr>
            <w:tcW w:w="5068" w:type="dxa"/>
          </w:tcPr>
          <w:p w14:paraId="0CFE5D47" w14:textId="77777777" w:rsidR="005F73D3" w:rsidRPr="005F73D3" w:rsidRDefault="005F73D3" w:rsidP="005F73D3">
            <w:pPr>
              <w:spacing w:before="120" w:after="0" w:line="240" w:lineRule="auto"/>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Nº CIC:</w:t>
            </w:r>
          </w:p>
        </w:tc>
      </w:tr>
      <w:tr w:rsidR="005F73D3" w:rsidRPr="005F73D3" w14:paraId="3F1FA1FA" w14:textId="77777777" w:rsidTr="00F87F96">
        <w:tblPrEx>
          <w:tblCellMar>
            <w:top w:w="0" w:type="dxa"/>
            <w:bottom w:w="0" w:type="dxa"/>
          </w:tblCellMar>
        </w:tblPrEx>
        <w:trPr>
          <w:jc w:val="center"/>
        </w:trPr>
        <w:tc>
          <w:tcPr>
            <w:tcW w:w="5068" w:type="dxa"/>
          </w:tcPr>
          <w:p w14:paraId="4C8255BA" w14:textId="77777777" w:rsidR="005F73D3" w:rsidRPr="005F73D3" w:rsidRDefault="005F73D3" w:rsidP="005F73D3">
            <w:pPr>
              <w:spacing w:before="120" w:after="0" w:line="240" w:lineRule="auto"/>
              <w:jc w:val="both"/>
              <w:rPr>
                <w:rFonts w:ascii="Arial" w:eastAsia="MS Mincho" w:hAnsi="Arial" w:cs="Times New Roman"/>
                <w:kern w:val="0"/>
                <w:sz w:val="24"/>
                <w:szCs w:val="24"/>
                <w:lang w:eastAsia="pt-BR"/>
                <w14:ligatures w14:val="none"/>
              </w:rPr>
            </w:pPr>
          </w:p>
        </w:tc>
      </w:tr>
    </w:tbl>
    <w:p w14:paraId="3B95D2C1"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7DC31545"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4013EC21"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575695C3"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2FBC49A2"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6561A5FD"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6E29C874"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53FBF969"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049C00F2"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6FDD088C"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0D9DCB63"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7990576C"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3176CEDC" w14:textId="77777777" w:rsidR="005F73D3" w:rsidRPr="005F73D3" w:rsidRDefault="005F73D3" w:rsidP="005F73D3">
      <w:pPr>
        <w:spacing w:after="0" w:line="240" w:lineRule="auto"/>
        <w:ind w:right="49"/>
        <w:jc w:val="center"/>
        <w:rPr>
          <w:rFonts w:ascii="Arial" w:eastAsia="MS Mincho" w:hAnsi="Arial" w:cs="Arial"/>
          <w:bCs/>
          <w:kern w:val="0"/>
          <w:sz w:val="24"/>
          <w:szCs w:val="24"/>
          <w:lang w:eastAsia="pt-BR"/>
          <w14:ligatures w14:val="none"/>
        </w:rPr>
      </w:pPr>
      <w:r w:rsidRPr="005F73D3">
        <w:rPr>
          <w:rFonts w:ascii="Arial Black" w:eastAsia="MS Mincho" w:hAnsi="Arial Black" w:cs="Arial"/>
          <w:b/>
          <w:kern w:val="0"/>
          <w:sz w:val="32"/>
          <w:szCs w:val="24"/>
          <w:u w:val="single"/>
          <w:lang w:eastAsia="pt-BR"/>
          <w14:ligatures w14:val="none"/>
        </w:rPr>
        <w:lastRenderedPageBreak/>
        <w:t>PREGÃO Nº 003/23</w:t>
      </w:r>
      <w:r w:rsidRPr="005F73D3">
        <w:rPr>
          <w:rFonts w:ascii="Arial" w:eastAsia="MS Mincho" w:hAnsi="Arial" w:cs="Arial"/>
          <w:bCs/>
          <w:kern w:val="0"/>
          <w:sz w:val="24"/>
          <w:szCs w:val="24"/>
          <w:lang w:eastAsia="pt-BR"/>
          <w14:ligatures w14:val="none"/>
        </w:rPr>
        <w:t>.</w:t>
      </w:r>
    </w:p>
    <w:p w14:paraId="35EA94E1" w14:textId="77777777" w:rsidR="005F73D3" w:rsidRPr="005F73D3" w:rsidRDefault="005F73D3" w:rsidP="005F73D3">
      <w:pPr>
        <w:spacing w:after="0" w:line="240" w:lineRule="auto"/>
        <w:ind w:right="49"/>
        <w:jc w:val="center"/>
        <w:rPr>
          <w:rFonts w:ascii="Arial" w:eastAsia="MS Mincho" w:hAnsi="Arial" w:cs="Arial"/>
          <w:bCs/>
          <w:kern w:val="0"/>
          <w:sz w:val="24"/>
          <w:szCs w:val="24"/>
          <w:lang w:eastAsia="pt-BR"/>
          <w14:ligatures w14:val="none"/>
        </w:rPr>
      </w:pPr>
    </w:p>
    <w:p w14:paraId="035E561B" w14:textId="77777777" w:rsidR="005F73D3" w:rsidRPr="005F73D3" w:rsidRDefault="005F73D3" w:rsidP="005F73D3">
      <w:pPr>
        <w:spacing w:after="0" w:line="240" w:lineRule="auto"/>
        <w:ind w:right="49"/>
        <w:jc w:val="center"/>
        <w:rPr>
          <w:rFonts w:ascii="Arial" w:eastAsia="MS Mincho" w:hAnsi="Arial" w:cs="Arial"/>
          <w:bCs/>
          <w:kern w:val="0"/>
          <w:sz w:val="24"/>
          <w:szCs w:val="24"/>
          <w:lang w:eastAsia="pt-BR"/>
          <w14:ligatures w14:val="none"/>
        </w:rPr>
      </w:pPr>
      <w:r w:rsidRPr="005F73D3">
        <w:rPr>
          <w:rFonts w:ascii="Arial Black" w:eastAsia="MS Mincho" w:hAnsi="Arial Black" w:cs="Arial"/>
          <w:b/>
          <w:kern w:val="0"/>
          <w:sz w:val="28"/>
          <w:szCs w:val="24"/>
          <w:u w:val="single"/>
          <w:lang w:eastAsia="pt-BR"/>
          <w14:ligatures w14:val="none"/>
        </w:rPr>
        <w:t>ANEXO - II</w:t>
      </w:r>
      <w:r w:rsidRPr="005F73D3">
        <w:rPr>
          <w:rFonts w:ascii="Arial" w:eastAsia="MS Mincho" w:hAnsi="Arial" w:cs="Arial"/>
          <w:bCs/>
          <w:kern w:val="0"/>
          <w:sz w:val="24"/>
          <w:szCs w:val="24"/>
          <w:lang w:eastAsia="pt-BR"/>
          <w14:ligatures w14:val="none"/>
        </w:rPr>
        <w:t>.</w:t>
      </w:r>
    </w:p>
    <w:p w14:paraId="5519FF88" w14:textId="77777777" w:rsidR="005F73D3" w:rsidRPr="005F73D3" w:rsidRDefault="005F73D3" w:rsidP="005F73D3">
      <w:pPr>
        <w:spacing w:after="0" w:line="240" w:lineRule="auto"/>
        <w:ind w:right="49"/>
        <w:jc w:val="center"/>
        <w:rPr>
          <w:rFonts w:ascii="Arial" w:eastAsia="MS Mincho" w:hAnsi="Arial" w:cs="Arial"/>
          <w:b/>
          <w:kern w:val="0"/>
          <w:sz w:val="24"/>
          <w:szCs w:val="24"/>
          <w:lang w:eastAsia="pt-BR"/>
          <w14:ligatures w14:val="none"/>
        </w:rPr>
      </w:pPr>
    </w:p>
    <w:p w14:paraId="616CE74F" w14:textId="77777777" w:rsidR="005F73D3" w:rsidRPr="005F73D3" w:rsidRDefault="005F73D3" w:rsidP="005F73D3">
      <w:pPr>
        <w:spacing w:after="0" w:line="240" w:lineRule="auto"/>
        <w:ind w:right="49"/>
        <w:jc w:val="center"/>
        <w:rPr>
          <w:rFonts w:ascii="Arial" w:eastAsia="MS Mincho" w:hAnsi="Arial" w:cs="Arial"/>
          <w:b/>
          <w:kern w:val="0"/>
          <w:sz w:val="24"/>
          <w:szCs w:val="24"/>
          <w:u w:val="single"/>
          <w:lang w:eastAsia="pt-BR"/>
          <w14:ligatures w14:val="none"/>
        </w:rPr>
      </w:pPr>
      <w:r w:rsidRPr="005F73D3">
        <w:rPr>
          <w:rFonts w:ascii="Arial" w:eastAsia="MS Mincho" w:hAnsi="Arial" w:cs="Arial"/>
          <w:b/>
          <w:kern w:val="0"/>
          <w:sz w:val="24"/>
          <w:szCs w:val="24"/>
          <w:u w:val="single"/>
          <w:lang w:eastAsia="pt-BR"/>
          <w14:ligatures w14:val="none"/>
        </w:rPr>
        <w:t>DECLARAÇÃO DE ATENDIMENTO</w:t>
      </w:r>
    </w:p>
    <w:p w14:paraId="29F2B8E9" w14:textId="77777777" w:rsidR="005F73D3" w:rsidRPr="005F73D3" w:rsidRDefault="005F73D3" w:rsidP="005F73D3">
      <w:pPr>
        <w:spacing w:after="0" w:line="240" w:lineRule="auto"/>
        <w:ind w:right="49"/>
        <w:jc w:val="center"/>
        <w:rPr>
          <w:rFonts w:ascii="Arial" w:eastAsia="MS Mincho" w:hAnsi="Arial" w:cs="Arial"/>
          <w:bCs/>
          <w:kern w:val="0"/>
          <w:sz w:val="24"/>
          <w:szCs w:val="24"/>
          <w:lang w:eastAsia="pt-BR"/>
          <w14:ligatures w14:val="none"/>
        </w:rPr>
      </w:pPr>
      <w:r w:rsidRPr="005F73D3">
        <w:rPr>
          <w:rFonts w:ascii="Arial" w:eastAsia="MS Mincho" w:hAnsi="Arial" w:cs="Arial"/>
          <w:b/>
          <w:kern w:val="0"/>
          <w:sz w:val="24"/>
          <w:szCs w:val="24"/>
          <w:u w:val="single"/>
          <w:lang w:eastAsia="pt-BR"/>
          <w14:ligatures w14:val="none"/>
        </w:rPr>
        <w:t>AOS REQUISITOS DE HABILITAÇÃO</w:t>
      </w:r>
      <w:r w:rsidRPr="005F73D3">
        <w:rPr>
          <w:rFonts w:ascii="Arial" w:eastAsia="MS Mincho" w:hAnsi="Arial" w:cs="Arial"/>
          <w:bCs/>
          <w:kern w:val="0"/>
          <w:sz w:val="24"/>
          <w:szCs w:val="24"/>
          <w:lang w:eastAsia="pt-BR"/>
          <w14:ligatures w14:val="none"/>
        </w:rPr>
        <w:t>.</w:t>
      </w:r>
    </w:p>
    <w:p w14:paraId="5FAC9C1B" w14:textId="77777777" w:rsidR="005F73D3" w:rsidRPr="005F73D3" w:rsidRDefault="005F73D3" w:rsidP="005F73D3">
      <w:pPr>
        <w:spacing w:after="0" w:line="266" w:lineRule="exact"/>
        <w:jc w:val="both"/>
        <w:rPr>
          <w:rFonts w:ascii="Arial" w:eastAsia="Times New Roman" w:hAnsi="Arial" w:cs="Arial"/>
          <w:b/>
          <w:kern w:val="0"/>
          <w:sz w:val="24"/>
          <w:szCs w:val="20"/>
          <w:lang w:val="pt-PT" w:eastAsia="pt-BR"/>
          <w14:ligatures w14:val="none"/>
        </w:rPr>
      </w:pPr>
    </w:p>
    <w:p w14:paraId="7BEDB35D"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6906E4C7" w14:textId="77777777" w:rsidR="005F73D3" w:rsidRPr="005F73D3" w:rsidRDefault="005F73D3" w:rsidP="005F73D3">
      <w:pPr>
        <w:spacing w:after="0" w:line="266" w:lineRule="exact"/>
        <w:jc w:val="both"/>
        <w:rPr>
          <w:rFonts w:ascii="Arial" w:eastAsia="Times New Roman" w:hAnsi="Arial" w:cs="Arial"/>
          <w:b/>
          <w:bCs/>
          <w:kern w:val="0"/>
          <w:sz w:val="24"/>
          <w:szCs w:val="24"/>
          <w:lang w:val="pt-PT" w:eastAsia="pt-BR"/>
          <w14:ligatures w14:val="none"/>
        </w:rPr>
      </w:pPr>
      <w:r w:rsidRPr="005F73D3">
        <w:rPr>
          <w:rFonts w:ascii="Arial" w:eastAsia="Times New Roman" w:hAnsi="Arial" w:cs="Arial"/>
          <w:b/>
          <w:bCs/>
          <w:kern w:val="0"/>
          <w:sz w:val="24"/>
          <w:szCs w:val="24"/>
          <w:lang w:val="pt-PT" w:eastAsia="pt-BR"/>
          <w14:ligatures w14:val="none"/>
        </w:rPr>
        <w:t>AO MUNICÍPIO DE ROCA SALES</w:t>
      </w:r>
    </w:p>
    <w:p w14:paraId="48839902" w14:textId="77777777" w:rsidR="005F73D3" w:rsidRPr="005F73D3" w:rsidRDefault="005F73D3" w:rsidP="005F73D3">
      <w:pPr>
        <w:spacing w:after="0" w:line="266" w:lineRule="exact"/>
        <w:jc w:val="both"/>
        <w:rPr>
          <w:rFonts w:ascii="Arial" w:eastAsia="Times New Roman" w:hAnsi="Arial" w:cs="Arial"/>
          <w:bCs/>
          <w:kern w:val="0"/>
          <w:sz w:val="24"/>
          <w:szCs w:val="24"/>
          <w:lang w:val="pt-PT" w:eastAsia="pt-BR"/>
          <w14:ligatures w14:val="none"/>
        </w:rPr>
      </w:pPr>
      <w:r w:rsidRPr="005F73D3">
        <w:rPr>
          <w:rFonts w:ascii="Arial" w:eastAsia="Times New Roman" w:hAnsi="Arial" w:cs="Arial"/>
          <w:b/>
          <w:bCs/>
          <w:kern w:val="0"/>
          <w:sz w:val="24"/>
          <w:szCs w:val="24"/>
          <w:lang w:val="pt-PT" w:eastAsia="pt-BR"/>
          <w14:ligatures w14:val="none"/>
        </w:rPr>
        <w:t>PREZADOS SENHORES</w:t>
      </w:r>
      <w:r w:rsidRPr="005F73D3">
        <w:rPr>
          <w:rFonts w:ascii="Arial" w:eastAsia="Times New Roman" w:hAnsi="Arial" w:cs="Arial"/>
          <w:bCs/>
          <w:kern w:val="0"/>
          <w:sz w:val="24"/>
          <w:szCs w:val="24"/>
          <w:lang w:val="pt-PT" w:eastAsia="pt-BR"/>
          <w14:ligatures w14:val="none"/>
        </w:rPr>
        <w:t>:</w:t>
      </w:r>
    </w:p>
    <w:p w14:paraId="7B91BF15" w14:textId="77777777" w:rsidR="005F73D3" w:rsidRPr="005F73D3" w:rsidRDefault="005F73D3" w:rsidP="005F73D3">
      <w:pPr>
        <w:spacing w:after="0" w:line="266" w:lineRule="exact"/>
        <w:jc w:val="both"/>
        <w:rPr>
          <w:rFonts w:ascii="Arial" w:eastAsia="Times New Roman" w:hAnsi="Arial" w:cs="Arial"/>
          <w:kern w:val="0"/>
          <w:sz w:val="24"/>
          <w:szCs w:val="24"/>
          <w:lang w:val="pt-PT" w:eastAsia="pt-BR"/>
          <w14:ligatures w14:val="none"/>
        </w:rPr>
      </w:pPr>
    </w:p>
    <w:p w14:paraId="215C9546" w14:textId="77777777" w:rsidR="005F73D3" w:rsidRPr="005F73D3" w:rsidRDefault="005F73D3" w:rsidP="005F73D3">
      <w:pPr>
        <w:spacing w:after="0" w:line="266" w:lineRule="exact"/>
        <w:jc w:val="both"/>
        <w:rPr>
          <w:rFonts w:ascii="Arial" w:eastAsia="Times New Roman" w:hAnsi="Arial" w:cs="Arial"/>
          <w:kern w:val="0"/>
          <w:sz w:val="24"/>
          <w:szCs w:val="24"/>
          <w:lang w:val="pt-PT" w:eastAsia="pt-BR"/>
          <w14:ligatures w14:val="none"/>
        </w:rPr>
      </w:pPr>
    </w:p>
    <w:p w14:paraId="77D74FA8" w14:textId="77777777" w:rsidR="005F73D3" w:rsidRPr="005F73D3" w:rsidRDefault="005F73D3" w:rsidP="005F73D3">
      <w:pPr>
        <w:spacing w:after="0" w:line="360" w:lineRule="auto"/>
        <w:jc w:val="both"/>
        <w:rPr>
          <w:rFonts w:ascii="Arial" w:eastAsia="Times New Roman" w:hAnsi="Arial" w:cs="Arial"/>
          <w:bCs/>
          <w:color w:val="000000"/>
          <w:kern w:val="0"/>
          <w:sz w:val="24"/>
          <w:szCs w:val="24"/>
          <w:lang w:val="pt" w:eastAsia="pt-BR"/>
          <w14:ligatures w14:val="none"/>
        </w:rPr>
      </w:pPr>
      <w:r w:rsidRPr="005F73D3">
        <w:rPr>
          <w:rFonts w:ascii="Arial" w:eastAsia="Times New Roman" w:hAnsi="Arial" w:cs="Arial"/>
          <w:bCs/>
          <w:color w:val="000000"/>
          <w:kern w:val="0"/>
          <w:sz w:val="24"/>
          <w:szCs w:val="24"/>
          <w:lang w:val="pt" w:eastAsia="pt-BR"/>
          <w14:ligatures w14:val="none"/>
        </w:rPr>
        <w:t xml:space="preserve">A empresa ___________________________________________________, inscrita no CNPJ sob nº___________________________________, por intermédio de seu representante legal o(a) Sr.(a) _______________________________________________, portador(a) da Carteira de Identidade nº _______________________________e do CPF nº ________________________, DECLARA para fins do disposto no inciso VII, do art. 4º, da Lei nº 10.520, de 17 de julho de 2002, que cumprimos plenamente os requisitos de habilitação para participar do procedimento licitatório </w:t>
      </w:r>
      <w:r w:rsidRPr="005F73D3">
        <w:rPr>
          <w:rFonts w:ascii="Arial" w:eastAsia="Times New Roman" w:hAnsi="Arial" w:cs="Arial"/>
          <w:b/>
          <w:bCs/>
          <w:color w:val="000000"/>
          <w:kern w:val="0"/>
          <w:sz w:val="24"/>
          <w:szCs w:val="24"/>
          <w:lang w:val="pt" w:eastAsia="pt-BR"/>
          <w14:ligatures w14:val="none"/>
        </w:rPr>
        <w:t>Pregão nº 003/23</w:t>
      </w:r>
      <w:r w:rsidRPr="005F73D3">
        <w:rPr>
          <w:rFonts w:ascii="Arial" w:eastAsia="Times New Roman" w:hAnsi="Arial" w:cs="Arial"/>
          <w:bCs/>
          <w:color w:val="000000"/>
          <w:kern w:val="0"/>
          <w:sz w:val="24"/>
          <w:szCs w:val="24"/>
          <w:lang w:val="pt" w:eastAsia="pt-BR"/>
          <w14:ligatures w14:val="none"/>
        </w:rPr>
        <w:t xml:space="preserve"> e por expressa da verdade, firmamos o presente.</w:t>
      </w:r>
    </w:p>
    <w:p w14:paraId="1A17C6D6" w14:textId="77777777" w:rsidR="005F73D3" w:rsidRPr="005F73D3" w:rsidRDefault="005F73D3" w:rsidP="005F73D3">
      <w:pPr>
        <w:spacing w:after="0" w:line="360" w:lineRule="auto"/>
        <w:jc w:val="both"/>
        <w:rPr>
          <w:rFonts w:ascii="Arial" w:eastAsia="Times New Roman" w:hAnsi="Arial" w:cs="Arial"/>
          <w:bCs/>
          <w:color w:val="000000"/>
          <w:kern w:val="0"/>
          <w:sz w:val="24"/>
          <w:szCs w:val="24"/>
          <w:lang w:val="pt" w:eastAsia="pt-BR"/>
          <w14:ligatures w14:val="none"/>
        </w:rPr>
      </w:pPr>
    </w:p>
    <w:p w14:paraId="1D33BB50" w14:textId="77777777" w:rsidR="005F73D3" w:rsidRPr="005F73D3" w:rsidRDefault="005F73D3" w:rsidP="005F73D3">
      <w:pPr>
        <w:spacing w:after="0" w:line="360" w:lineRule="auto"/>
        <w:jc w:val="both"/>
        <w:rPr>
          <w:rFonts w:ascii="Arial" w:eastAsia="Times New Roman" w:hAnsi="Arial" w:cs="Arial"/>
          <w:bCs/>
          <w:color w:val="000000"/>
          <w:kern w:val="0"/>
          <w:sz w:val="24"/>
          <w:szCs w:val="24"/>
          <w:lang w:val="pt" w:eastAsia="pt-BR"/>
          <w14:ligatures w14:val="none"/>
        </w:rPr>
      </w:pPr>
    </w:p>
    <w:p w14:paraId="64A5AF0C"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 xml:space="preserve">____________________________, _____, de ___________________ </w:t>
      </w:r>
      <w:proofErr w:type="spellStart"/>
      <w:r w:rsidRPr="005F73D3">
        <w:rPr>
          <w:rFonts w:ascii="Arial" w:eastAsia="MS Mincho" w:hAnsi="Arial" w:cs="Times New Roman"/>
          <w:kern w:val="0"/>
          <w:sz w:val="24"/>
          <w:szCs w:val="24"/>
          <w:lang w:eastAsia="pt-BR"/>
          <w14:ligatures w14:val="none"/>
        </w:rPr>
        <w:t>de</w:t>
      </w:r>
      <w:proofErr w:type="spellEnd"/>
      <w:r w:rsidRPr="005F73D3">
        <w:rPr>
          <w:rFonts w:ascii="Arial" w:eastAsia="MS Mincho" w:hAnsi="Arial" w:cs="Times New Roman"/>
          <w:kern w:val="0"/>
          <w:sz w:val="24"/>
          <w:szCs w:val="24"/>
          <w:lang w:eastAsia="pt-BR"/>
          <w14:ligatures w14:val="none"/>
        </w:rPr>
        <w:t xml:space="preserve"> 2023.</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F73D3" w:rsidRPr="005F73D3" w14:paraId="710A39BE" w14:textId="77777777" w:rsidTr="00F87F96">
        <w:tblPrEx>
          <w:tblCellMar>
            <w:top w:w="0" w:type="dxa"/>
            <w:bottom w:w="0" w:type="dxa"/>
          </w:tblCellMar>
        </w:tblPrEx>
        <w:tc>
          <w:tcPr>
            <w:tcW w:w="3214" w:type="dxa"/>
          </w:tcPr>
          <w:p w14:paraId="43394809" w14:textId="77777777" w:rsidR="005F73D3" w:rsidRPr="005F73D3" w:rsidRDefault="005F73D3" w:rsidP="005F73D3">
            <w:pPr>
              <w:spacing w:after="0" w:line="240" w:lineRule="auto"/>
              <w:ind w:hanging="35"/>
              <w:jc w:val="center"/>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(local)</w:t>
            </w:r>
            <w:r w:rsidRPr="005F73D3">
              <w:rPr>
                <w:rFonts w:ascii="Arial" w:eastAsia="MS Mincho" w:hAnsi="Arial" w:cs="Times New Roman"/>
                <w:kern w:val="0"/>
                <w:sz w:val="24"/>
                <w:szCs w:val="24"/>
                <w:lang w:eastAsia="pt-BR"/>
                <w14:ligatures w14:val="none"/>
              </w:rPr>
              <w:tab/>
            </w:r>
          </w:p>
        </w:tc>
        <w:tc>
          <w:tcPr>
            <w:tcW w:w="846" w:type="dxa"/>
          </w:tcPr>
          <w:p w14:paraId="078D5199" w14:textId="77777777" w:rsidR="005F73D3" w:rsidRPr="005F73D3" w:rsidRDefault="005F73D3" w:rsidP="005F73D3">
            <w:pPr>
              <w:spacing w:after="0" w:line="240" w:lineRule="auto"/>
              <w:ind w:hanging="89"/>
              <w:jc w:val="center"/>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(dia)</w:t>
            </w:r>
          </w:p>
        </w:tc>
        <w:tc>
          <w:tcPr>
            <w:tcW w:w="2505" w:type="dxa"/>
          </w:tcPr>
          <w:p w14:paraId="53800344" w14:textId="77777777" w:rsidR="005F73D3" w:rsidRPr="005F73D3" w:rsidRDefault="005F73D3" w:rsidP="005F73D3">
            <w:pPr>
              <w:spacing w:after="0" w:line="240" w:lineRule="auto"/>
              <w:ind w:left="393" w:hanging="187"/>
              <w:jc w:val="center"/>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(mês)</w:t>
            </w:r>
          </w:p>
        </w:tc>
      </w:tr>
    </w:tbl>
    <w:p w14:paraId="30561966" w14:textId="77777777" w:rsidR="005F73D3" w:rsidRPr="005F73D3" w:rsidRDefault="005F73D3" w:rsidP="005F73D3">
      <w:pPr>
        <w:spacing w:after="0" w:line="240" w:lineRule="auto"/>
        <w:jc w:val="both"/>
        <w:rPr>
          <w:rFonts w:ascii="Arial" w:eastAsia="MS Mincho" w:hAnsi="Arial" w:cs="Times New Roman"/>
          <w:kern w:val="0"/>
          <w:sz w:val="24"/>
          <w:szCs w:val="24"/>
          <w:lang w:eastAsia="pt-BR"/>
          <w14:ligatures w14:val="none"/>
        </w:rPr>
      </w:pPr>
    </w:p>
    <w:p w14:paraId="72191CC4" w14:textId="77777777" w:rsidR="005F73D3" w:rsidRPr="005F73D3" w:rsidRDefault="005F73D3" w:rsidP="005F73D3">
      <w:pPr>
        <w:spacing w:after="0" w:line="240" w:lineRule="auto"/>
        <w:jc w:val="both"/>
        <w:rPr>
          <w:rFonts w:ascii="Arial" w:eastAsia="MS Mincho" w:hAnsi="Arial" w:cs="Times New Roman"/>
          <w:kern w:val="0"/>
          <w:sz w:val="24"/>
          <w:szCs w:val="24"/>
          <w:lang w:eastAsia="pt-BR"/>
          <w14:ligatures w14:val="none"/>
        </w:rPr>
      </w:pPr>
    </w:p>
    <w:p w14:paraId="48718CAE" w14:textId="77777777" w:rsidR="005F73D3" w:rsidRPr="005F73D3" w:rsidRDefault="005F73D3" w:rsidP="005F73D3">
      <w:pPr>
        <w:spacing w:after="0" w:line="240" w:lineRule="auto"/>
        <w:jc w:val="both"/>
        <w:rPr>
          <w:rFonts w:ascii="Arial" w:eastAsia="MS Mincho" w:hAnsi="Arial" w:cs="Times New Roman"/>
          <w:kern w:val="0"/>
          <w:sz w:val="24"/>
          <w:szCs w:val="24"/>
          <w:lang w:eastAsia="pt-BR"/>
          <w14:ligatures w14:val="none"/>
        </w:rPr>
      </w:pPr>
    </w:p>
    <w:p w14:paraId="472EC441" w14:textId="77777777" w:rsidR="005F73D3" w:rsidRPr="005F73D3" w:rsidRDefault="005F73D3" w:rsidP="005F73D3">
      <w:pPr>
        <w:spacing w:after="0" w:line="240" w:lineRule="auto"/>
        <w:jc w:val="both"/>
        <w:rPr>
          <w:rFonts w:ascii="Arial" w:eastAsia="MS Mincho" w:hAnsi="Arial" w:cs="Times New Roman"/>
          <w:kern w:val="0"/>
          <w:sz w:val="24"/>
          <w:szCs w:val="24"/>
          <w:lang w:eastAsia="pt-BR"/>
          <w14:ligatures w14:val="none"/>
        </w:rPr>
      </w:pPr>
    </w:p>
    <w:p w14:paraId="682BD1AB" w14:textId="77777777" w:rsidR="005F73D3" w:rsidRPr="005F73D3" w:rsidRDefault="005F73D3" w:rsidP="005F73D3">
      <w:pPr>
        <w:spacing w:after="0" w:line="240" w:lineRule="auto"/>
        <w:jc w:val="both"/>
        <w:rPr>
          <w:rFonts w:ascii="Arial" w:eastAsia="MS Mincho" w:hAnsi="Arial" w:cs="Times New Roman"/>
          <w:kern w:val="0"/>
          <w:sz w:val="24"/>
          <w:szCs w:val="24"/>
          <w:lang w:eastAsia="pt-BR"/>
          <w14:ligatures w14:val="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5F73D3" w:rsidRPr="005F73D3" w14:paraId="45CC43E1" w14:textId="77777777" w:rsidTr="00F87F96">
        <w:tblPrEx>
          <w:tblCellMar>
            <w:top w:w="0" w:type="dxa"/>
            <w:bottom w:w="0" w:type="dxa"/>
          </w:tblCellMar>
        </w:tblPrEx>
        <w:trPr>
          <w:jc w:val="center"/>
        </w:trPr>
        <w:tc>
          <w:tcPr>
            <w:tcW w:w="5068" w:type="dxa"/>
          </w:tcPr>
          <w:p w14:paraId="74178813"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Assinatura/Responsável p/ Empresa</w:t>
            </w:r>
          </w:p>
        </w:tc>
      </w:tr>
      <w:tr w:rsidR="005F73D3" w:rsidRPr="005F73D3" w14:paraId="7996E806" w14:textId="77777777" w:rsidTr="00F87F96">
        <w:tblPrEx>
          <w:tblCellMar>
            <w:top w:w="0" w:type="dxa"/>
            <w:bottom w:w="0" w:type="dxa"/>
          </w:tblCellMar>
        </w:tblPrEx>
        <w:trPr>
          <w:jc w:val="center"/>
        </w:trPr>
        <w:tc>
          <w:tcPr>
            <w:tcW w:w="5068" w:type="dxa"/>
          </w:tcPr>
          <w:p w14:paraId="4854D5B2" w14:textId="77777777" w:rsidR="005F73D3" w:rsidRPr="005F73D3" w:rsidRDefault="005F73D3" w:rsidP="005F73D3">
            <w:pPr>
              <w:spacing w:before="120" w:after="0" w:line="240" w:lineRule="auto"/>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NOME:</w:t>
            </w:r>
          </w:p>
        </w:tc>
      </w:tr>
      <w:tr w:rsidR="005F73D3" w:rsidRPr="005F73D3" w14:paraId="78667377" w14:textId="77777777" w:rsidTr="00F87F96">
        <w:tblPrEx>
          <w:tblCellMar>
            <w:top w:w="0" w:type="dxa"/>
            <w:bottom w:w="0" w:type="dxa"/>
          </w:tblCellMar>
        </w:tblPrEx>
        <w:trPr>
          <w:jc w:val="center"/>
        </w:trPr>
        <w:tc>
          <w:tcPr>
            <w:tcW w:w="5068" w:type="dxa"/>
          </w:tcPr>
          <w:p w14:paraId="2D5030A2" w14:textId="77777777" w:rsidR="005F73D3" w:rsidRPr="005F73D3" w:rsidRDefault="005F73D3" w:rsidP="005F73D3">
            <w:pPr>
              <w:spacing w:before="120" w:after="0" w:line="240" w:lineRule="auto"/>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Nº CI:</w:t>
            </w:r>
          </w:p>
        </w:tc>
      </w:tr>
      <w:tr w:rsidR="005F73D3" w:rsidRPr="005F73D3" w14:paraId="00F8837E" w14:textId="77777777" w:rsidTr="00F87F96">
        <w:tblPrEx>
          <w:tblCellMar>
            <w:top w:w="0" w:type="dxa"/>
            <w:bottom w:w="0" w:type="dxa"/>
          </w:tblCellMar>
        </w:tblPrEx>
        <w:trPr>
          <w:jc w:val="center"/>
        </w:trPr>
        <w:tc>
          <w:tcPr>
            <w:tcW w:w="5068" w:type="dxa"/>
          </w:tcPr>
          <w:p w14:paraId="0D689A6A" w14:textId="77777777" w:rsidR="005F73D3" w:rsidRPr="005F73D3" w:rsidRDefault="005F73D3" w:rsidP="005F73D3">
            <w:pPr>
              <w:spacing w:before="120" w:after="0" w:line="240" w:lineRule="auto"/>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Nº CIC:</w:t>
            </w:r>
          </w:p>
        </w:tc>
      </w:tr>
      <w:tr w:rsidR="005F73D3" w:rsidRPr="005F73D3" w14:paraId="1DDF8C4C" w14:textId="77777777" w:rsidTr="00F87F96">
        <w:tblPrEx>
          <w:tblCellMar>
            <w:top w:w="0" w:type="dxa"/>
            <w:bottom w:w="0" w:type="dxa"/>
          </w:tblCellMar>
        </w:tblPrEx>
        <w:trPr>
          <w:jc w:val="center"/>
        </w:trPr>
        <w:tc>
          <w:tcPr>
            <w:tcW w:w="5068" w:type="dxa"/>
          </w:tcPr>
          <w:p w14:paraId="58D927FA" w14:textId="77777777" w:rsidR="005F73D3" w:rsidRPr="005F73D3" w:rsidRDefault="005F73D3" w:rsidP="005F73D3">
            <w:pPr>
              <w:spacing w:before="120" w:after="0" w:line="240" w:lineRule="auto"/>
              <w:jc w:val="both"/>
              <w:rPr>
                <w:rFonts w:ascii="Arial" w:eastAsia="MS Mincho" w:hAnsi="Arial" w:cs="Times New Roman"/>
                <w:kern w:val="0"/>
                <w:sz w:val="24"/>
                <w:szCs w:val="24"/>
                <w:lang w:eastAsia="pt-BR"/>
                <w14:ligatures w14:val="none"/>
              </w:rPr>
            </w:pPr>
          </w:p>
        </w:tc>
      </w:tr>
    </w:tbl>
    <w:p w14:paraId="241602D2"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7B770981"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20B48430"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483FF5AF"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58C12904"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054F749E"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54399608"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403D996E"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1633F9B7"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62FF9268"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01A09114"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07EA51F5"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4356E57E" w14:textId="77777777" w:rsidR="005F73D3" w:rsidRPr="005F73D3" w:rsidRDefault="005F73D3" w:rsidP="005F73D3">
      <w:pPr>
        <w:spacing w:after="0" w:line="240" w:lineRule="auto"/>
        <w:ind w:right="49"/>
        <w:jc w:val="center"/>
        <w:rPr>
          <w:rFonts w:ascii="Arial" w:eastAsia="MS Mincho" w:hAnsi="Arial" w:cs="Arial"/>
          <w:bCs/>
          <w:kern w:val="0"/>
          <w:sz w:val="24"/>
          <w:szCs w:val="24"/>
          <w:lang w:eastAsia="pt-BR"/>
          <w14:ligatures w14:val="none"/>
        </w:rPr>
      </w:pPr>
      <w:r w:rsidRPr="005F73D3">
        <w:rPr>
          <w:rFonts w:ascii="Arial Black" w:eastAsia="MS Mincho" w:hAnsi="Arial Black" w:cs="Arial"/>
          <w:b/>
          <w:kern w:val="0"/>
          <w:sz w:val="32"/>
          <w:szCs w:val="24"/>
          <w:u w:val="single"/>
          <w:lang w:eastAsia="pt-BR"/>
          <w14:ligatures w14:val="none"/>
        </w:rPr>
        <w:lastRenderedPageBreak/>
        <w:t>PREGÃO Nº 003/23</w:t>
      </w:r>
      <w:r w:rsidRPr="005F73D3">
        <w:rPr>
          <w:rFonts w:ascii="Arial" w:eastAsia="MS Mincho" w:hAnsi="Arial" w:cs="Arial"/>
          <w:bCs/>
          <w:kern w:val="0"/>
          <w:sz w:val="24"/>
          <w:szCs w:val="24"/>
          <w:lang w:eastAsia="pt-BR"/>
          <w14:ligatures w14:val="none"/>
        </w:rPr>
        <w:t>.</w:t>
      </w:r>
    </w:p>
    <w:p w14:paraId="77AEEEAB" w14:textId="77777777" w:rsidR="005F73D3" w:rsidRPr="005F73D3" w:rsidRDefault="005F73D3" w:rsidP="005F73D3">
      <w:pPr>
        <w:spacing w:after="0" w:line="240" w:lineRule="auto"/>
        <w:ind w:right="49"/>
        <w:jc w:val="center"/>
        <w:rPr>
          <w:rFonts w:ascii="Arial" w:eastAsia="MS Mincho" w:hAnsi="Arial" w:cs="Arial"/>
          <w:b/>
          <w:kern w:val="0"/>
          <w:sz w:val="24"/>
          <w:szCs w:val="24"/>
          <w:lang w:eastAsia="pt-BR"/>
          <w14:ligatures w14:val="none"/>
        </w:rPr>
      </w:pPr>
    </w:p>
    <w:p w14:paraId="0D072131" w14:textId="77777777" w:rsidR="005F73D3" w:rsidRPr="005F73D3" w:rsidRDefault="005F73D3" w:rsidP="005F73D3">
      <w:pPr>
        <w:spacing w:after="0" w:line="240" w:lineRule="auto"/>
        <w:ind w:right="49"/>
        <w:jc w:val="center"/>
        <w:rPr>
          <w:rFonts w:ascii="Arial" w:eastAsia="MS Mincho" w:hAnsi="Arial" w:cs="Arial"/>
          <w:bCs/>
          <w:kern w:val="0"/>
          <w:sz w:val="24"/>
          <w:szCs w:val="24"/>
          <w:lang w:eastAsia="pt-BR"/>
          <w14:ligatures w14:val="none"/>
        </w:rPr>
      </w:pPr>
      <w:r w:rsidRPr="005F73D3">
        <w:rPr>
          <w:rFonts w:ascii="Arial Black" w:eastAsia="MS Mincho" w:hAnsi="Arial Black" w:cs="Arial"/>
          <w:b/>
          <w:kern w:val="0"/>
          <w:sz w:val="28"/>
          <w:szCs w:val="24"/>
          <w:u w:val="single"/>
          <w:lang w:eastAsia="pt-BR"/>
          <w14:ligatures w14:val="none"/>
        </w:rPr>
        <w:t>ANEXO - III</w:t>
      </w:r>
      <w:r w:rsidRPr="005F73D3">
        <w:rPr>
          <w:rFonts w:ascii="Arial" w:eastAsia="MS Mincho" w:hAnsi="Arial" w:cs="Arial"/>
          <w:bCs/>
          <w:kern w:val="0"/>
          <w:sz w:val="24"/>
          <w:szCs w:val="24"/>
          <w:lang w:eastAsia="pt-BR"/>
          <w14:ligatures w14:val="none"/>
        </w:rPr>
        <w:t>.</w:t>
      </w:r>
    </w:p>
    <w:p w14:paraId="65910D12" w14:textId="77777777" w:rsidR="005F73D3" w:rsidRPr="005F73D3" w:rsidRDefault="005F73D3" w:rsidP="005F73D3">
      <w:pPr>
        <w:spacing w:after="0" w:line="240" w:lineRule="auto"/>
        <w:ind w:right="49"/>
        <w:jc w:val="center"/>
        <w:rPr>
          <w:rFonts w:ascii="Arial" w:eastAsia="MS Mincho" w:hAnsi="Arial" w:cs="Arial"/>
          <w:b/>
          <w:kern w:val="0"/>
          <w:sz w:val="24"/>
          <w:szCs w:val="24"/>
          <w:lang w:eastAsia="pt-BR"/>
          <w14:ligatures w14:val="none"/>
        </w:rPr>
      </w:pPr>
    </w:p>
    <w:p w14:paraId="08AF5531" w14:textId="77777777" w:rsidR="005F73D3" w:rsidRPr="005F73D3" w:rsidRDefault="005F73D3" w:rsidP="005F73D3">
      <w:pPr>
        <w:spacing w:after="0" w:line="240" w:lineRule="auto"/>
        <w:ind w:right="49"/>
        <w:jc w:val="center"/>
        <w:rPr>
          <w:rFonts w:ascii="Arial" w:eastAsia="MS Mincho" w:hAnsi="Arial" w:cs="Arial"/>
          <w:bCs/>
          <w:kern w:val="0"/>
          <w:sz w:val="24"/>
          <w:szCs w:val="24"/>
          <w:lang w:eastAsia="pt-BR"/>
          <w14:ligatures w14:val="none"/>
        </w:rPr>
      </w:pPr>
      <w:r w:rsidRPr="005F73D3">
        <w:rPr>
          <w:rFonts w:ascii="Arial" w:eastAsia="MS Mincho" w:hAnsi="Arial" w:cs="Arial"/>
          <w:b/>
          <w:kern w:val="0"/>
          <w:sz w:val="28"/>
          <w:szCs w:val="24"/>
          <w:u w:val="single"/>
          <w:lang w:eastAsia="pt-BR"/>
          <w14:ligatures w14:val="none"/>
        </w:rPr>
        <w:t>CARTA PROPOSTA</w:t>
      </w:r>
      <w:r w:rsidRPr="005F73D3">
        <w:rPr>
          <w:rFonts w:ascii="Arial" w:eastAsia="MS Mincho" w:hAnsi="Arial" w:cs="Arial"/>
          <w:bCs/>
          <w:kern w:val="0"/>
          <w:sz w:val="24"/>
          <w:szCs w:val="24"/>
          <w:lang w:eastAsia="pt-BR"/>
          <w14:ligatures w14:val="none"/>
        </w:rPr>
        <w:t>.</w:t>
      </w:r>
    </w:p>
    <w:p w14:paraId="4963F09F" w14:textId="77777777" w:rsidR="005F73D3" w:rsidRPr="005F73D3" w:rsidRDefault="005F73D3" w:rsidP="005F73D3">
      <w:pPr>
        <w:spacing w:after="0" w:line="240" w:lineRule="auto"/>
        <w:jc w:val="center"/>
        <w:rPr>
          <w:rFonts w:ascii="Arial" w:eastAsia="MS Mincho" w:hAnsi="Arial" w:cs="Lucida Console"/>
          <w:b/>
          <w:kern w:val="0"/>
          <w:sz w:val="24"/>
          <w:szCs w:val="20"/>
          <w:lang w:eastAsia="pt-BR"/>
          <w14:ligatures w14:val="none"/>
        </w:rPr>
      </w:pPr>
    </w:p>
    <w:tbl>
      <w:tblPr>
        <w:tblW w:w="988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56"/>
        <w:gridCol w:w="6042"/>
        <w:gridCol w:w="1148"/>
        <w:gridCol w:w="1843"/>
      </w:tblGrid>
      <w:tr w:rsidR="005F73D3" w:rsidRPr="005F73D3" w14:paraId="62A67947" w14:textId="77777777" w:rsidTr="00F87F96">
        <w:trPr>
          <w:cantSplit/>
        </w:trPr>
        <w:tc>
          <w:tcPr>
            <w:tcW w:w="9889" w:type="dxa"/>
            <w:gridSpan w:val="4"/>
          </w:tcPr>
          <w:p w14:paraId="1A12E9F7" w14:textId="77777777" w:rsidR="005F73D3" w:rsidRPr="005F73D3" w:rsidRDefault="005F73D3" w:rsidP="005F73D3">
            <w:pPr>
              <w:spacing w:before="120" w:after="0" w:line="240" w:lineRule="auto"/>
              <w:ind w:firstLine="15"/>
              <w:rPr>
                <w:rFonts w:ascii="Arial" w:eastAsia="MS Mincho" w:hAnsi="Arial" w:cs="Times New Roman"/>
                <w:b/>
                <w:bCs/>
                <w:kern w:val="0"/>
                <w:sz w:val="24"/>
                <w:szCs w:val="24"/>
                <w:lang w:eastAsia="pt-BR"/>
                <w14:ligatures w14:val="none"/>
              </w:rPr>
            </w:pPr>
            <w:r w:rsidRPr="005F73D3">
              <w:rPr>
                <w:rFonts w:ascii="Arial" w:eastAsia="MS Mincho" w:hAnsi="Arial" w:cs="Times New Roman"/>
                <w:b/>
                <w:bCs/>
                <w:kern w:val="0"/>
                <w:sz w:val="24"/>
                <w:szCs w:val="24"/>
                <w:lang w:eastAsia="pt-BR"/>
                <w14:ligatures w14:val="none"/>
              </w:rPr>
              <w:t>RAZÃO SOCIAL:</w:t>
            </w:r>
          </w:p>
        </w:tc>
      </w:tr>
      <w:tr w:rsidR="005F73D3" w:rsidRPr="005F73D3" w14:paraId="36CEFF4F" w14:textId="77777777" w:rsidTr="00F87F96">
        <w:trPr>
          <w:cantSplit/>
        </w:trPr>
        <w:tc>
          <w:tcPr>
            <w:tcW w:w="6898" w:type="dxa"/>
            <w:gridSpan w:val="2"/>
          </w:tcPr>
          <w:p w14:paraId="27877CC0" w14:textId="77777777" w:rsidR="005F73D3" w:rsidRPr="005F73D3" w:rsidRDefault="005F73D3" w:rsidP="005F73D3">
            <w:pPr>
              <w:spacing w:before="120" w:after="0" w:line="240" w:lineRule="auto"/>
              <w:ind w:firstLine="15"/>
              <w:rPr>
                <w:rFonts w:ascii="Arial" w:eastAsia="MS Mincho" w:hAnsi="Arial" w:cs="Times New Roman"/>
                <w:b/>
                <w:bCs/>
                <w:kern w:val="0"/>
                <w:sz w:val="24"/>
                <w:szCs w:val="24"/>
                <w:lang w:eastAsia="pt-BR"/>
                <w14:ligatures w14:val="none"/>
              </w:rPr>
            </w:pPr>
            <w:r w:rsidRPr="005F73D3">
              <w:rPr>
                <w:rFonts w:ascii="Arial" w:eastAsia="MS Mincho" w:hAnsi="Arial" w:cs="Times New Roman"/>
                <w:b/>
                <w:kern w:val="0"/>
                <w:sz w:val="24"/>
                <w:szCs w:val="24"/>
                <w:lang w:eastAsia="pt-BR"/>
                <w14:ligatures w14:val="none"/>
              </w:rPr>
              <w:t>ENDEREÇO:</w:t>
            </w:r>
          </w:p>
        </w:tc>
        <w:tc>
          <w:tcPr>
            <w:tcW w:w="2991" w:type="dxa"/>
            <w:gridSpan w:val="2"/>
          </w:tcPr>
          <w:p w14:paraId="13C99111" w14:textId="77777777" w:rsidR="005F73D3" w:rsidRPr="005F73D3" w:rsidRDefault="005F73D3" w:rsidP="005F73D3">
            <w:pPr>
              <w:spacing w:before="120" w:after="0" w:line="240" w:lineRule="auto"/>
              <w:ind w:firstLine="15"/>
              <w:rPr>
                <w:rFonts w:ascii="Arial" w:eastAsia="MS Mincho" w:hAnsi="Arial" w:cs="Times New Roman"/>
                <w:b/>
                <w:bCs/>
                <w:kern w:val="0"/>
                <w:sz w:val="24"/>
                <w:szCs w:val="24"/>
                <w:lang w:eastAsia="pt-BR"/>
                <w14:ligatures w14:val="none"/>
              </w:rPr>
            </w:pPr>
            <w:r w:rsidRPr="005F73D3">
              <w:rPr>
                <w:rFonts w:ascii="Arial" w:eastAsia="MS Mincho" w:hAnsi="Arial" w:cs="Times New Roman"/>
                <w:b/>
                <w:kern w:val="0"/>
                <w:sz w:val="24"/>
                <w:szCs w:val="24"/>
                <w:lang w:eastAsia="pt-BR"/>
                <w14:ligatures w14:val="none"/>
              </w:rPr>
              <w:t>Nº:</w:t>
            </w:r>
          </w:p>
        </w:tc>
      </w:tr>
      <w:tr w:rsidR="005F73D3" w:rsidRPr="005F73D3" w14:paraId="27F9555A" w14:textId="77777777" w:rsidTr="00F87F96">
        <w:trPr>
          <w:cantSplit/>
        </w:trPr>
        <w:tc>
          <w:tcPr>
            <w:tcW w:w="6898" w:type="dxa"/>
            <w:gridSpan w:val="2"/>
          </w:tcPr>
          <w:p w14:paraId="3E255423" w14:textId="77777777" w:rsidR="005F73D3" w:rsidRPr="005F73D3" w:rsidRDefault="005F73D3" w:rsidP="005F73D3">
            <w:pPr>
              <w:spacing w:before="120" w:after="0" w:line="240" w:lineRule="auto"/>
              <w:ind w:firstLine="15"/>
              <w:rPr>
                <w:rFonts w:ascii="Arial" w:eastAsia="MS Mincho" w:hAnsi="Arial" w:cs="Times New Roman"/>
                <w:b/>
                <w:bCs/>
                <w:kern w:val="0"/>
                <w:sz w:val="24"/>
                <w:szCs w:val="24"/>
                <w:lang w:eastAsia="pt-BR"/>
                <w14:ligatures w14:val="none"/>
              </w:rPr>
            </w:pPr>
            <w:r w:rsidRPr="005F73D3">
              <w:rPr>
                <w:rFonts w:ascii="Arial" w:eastAsia="MS Mincho" w:hAnsi="Arial" w:cs="Times New Roman"/>
                <w:b/>
                <w:kern w:val="0"/>
                <w:sz w:val="24"/>
                <w:szCs w:val="24"/>
                <w:lang w:eastAsia="pt-BR"/>
                <w14:ligatures w14:val="none"/>
              </w:rPr>
              <w:t>MUNICÍPIO:</w:t>
            </w:r>
          </w:p>
        </w:tc>
        <w:tc>
          <w:tcPr>
            <w:tcW w:w="2991" w:type="dxa"/>
            <w:gridSpan w:val="2"/>
          </w:tcPr>
          <w:p w14:paraId="3919A5C5" w14:textId="77777777" w:rsidR="005F73D3" w:rsidRPr="005F73D3" w:rsidRDefault="005F73D3" w:rsidP="005F73D3">
            <w:pPr>
              <w:spacing w:before="120" w:after="0" w:line="240" w:lineRule="auto"/>
              <w:ind w:firstLine="15"/>
              <w:rPr>
                <w:rFonts w:ascii="Arial" w:eastAsia="MS Mincho" w:hAnsi="Arial" w:cs="Times New Roman"/>
                <w:b/>
                <w:bCs/>
                <w:kern w:val="0"/>
                <w:sz w:val="24"/>
                <w:szCs w:val="24"/>
                <w:lang w:eastAsia="pt-BR"/>
                <w14:ligatures w14:val="none"/>
              </w:rPr>
            </w:pPr>
            <w:r w:rsidRPr="005F73D3">
              <w:rPr>
                <w:rFonts w:ascii="Arial" w:eastAsia="MS Mincho" w:hAnsi="Arial" w:cs="Times New Roman"/>
                <w:b/>
                <w:kern w:val="0"/>
                <w:sz w:val="24"/>
                <w:szCs w:val="24"/>
                <w:lang w:eastAsia="pt-BR"/>
                <w14:ligatures w14:val="none"/>
              </w:rPr>
              <w:t>UF:</w:t>
            </w:r>
          </w:p>
        </w:tc>
      </w:tr>
      <w:tr w:rsidR="005F73D3" w:rsidRPr="005F73D3" w14:paraId="6441BB03" w14:textId="77777777" w:rsidTr="00F87F96">
        <w:trPr>
          <w:cantSplit/>
        </w:trPr>
        <w:tc>
          <w:tcPr>
            <w:tcW w:w="6898" w:type="dxa"/>
            <w:gridSpan w:val="2"/>
          </w:tcPr>
          <w:p w14:paraId="234C2EEB" w14:textId="77777777" w:rsidR="005F73D3" w:rsidRPr="005F73D3" w:rsidRDefault="005F73D3" w:rsidP="005F73D3">
            <w:pPr>
              <w:spacing w:before="120" w:after="0" w:line="240" w:lineRule="auto"/>
              <w:ind w:firstLine="15"/>
              <w:rPr>
                <w:rFonts w:ascii="Arial" w:eastAsia="MS Mincho" w:hAnsi="Arial" w:cs="Times New Roman"/>
                <w:b/>
                <w:bCs/>
                <w:kern w:val="0"/>
                <w:sz w:val="24"/>
                <w:szCs w:val="24"/>
                <w:lang w:eastAsia="pt-BR"/>
                <w14:ligatures w14:val="none"/>
              </w:rPr>
            </w:pPr>
            <w:r w:rsidRPr="005F73D3">
              <w:rPr>
                <w:rFonts w:ascii="Arial" w:eastAsia="MS Mincho" w:hAnsi="Arial" w:cs="Times New Roman"/>
                <w:b/>
                <w:kern w:val="0"/>
                <w:sz w:val="24"/>
                <w:szCs w:val="24"/>
                <w:lang w:eastAsia="pt-BR"/>
                <w14:ligatures w14:val="none"/>
              </w:rPr>
              <w:t>CNPJ Nº:</w:t>
            </w:r>
          </w:p>
        </w:tc>
        <w:tc>
          <w:tcPr>
            <w:tcW w:w="2991" w:type="dxa"/>
            <w:gridSpan w:val="2"/>
          </w:tcPr>
          <w:p w14:paraId="3CB0C350" w14:textId="77777777" w:rsidR="005F73D3" w:rsidRPr="005F73D3" w:rsidRDefault="005F73D3" w:rsidP="005F73D3">
            <w:pPr>
              <w:spacing w:before="120" w:after="0" w:line="240" w:lineRule="auto"/>
              <w:ind w:firstLine="15"/>
              <w:rPr>
                <w:rFonts w:ascii="Arial" w:eastAsia="MS Mincho" w:hAnsi="Arial" w:cs="Times New Roman"/>
                <w:b/>
                <w:bCs/>
                <w:kern w:val="0"/>
                <w:sz w:val="24"/>
                <w:szCs w:val="24"/>
                <w:lang w:eastAsia="pt-BR"/>
                <w14:ligatures w14:val="none"/>
              </w:rPr>
            </w:pPr>
            <w:r w:rsidRPr="005F73D3">
              <w:rPr>
                <w:rFonts w:ascii="Arial" w:eastAsia="MS Mincho" w:hAnsi="Arial" w:cs="Times New Roman"/>
                <w:b/>
                <w:kern w:val="0"/>
                <w:sz w:val="24"/>
                <w:szCs w:val="24"/>
                <w:lang w:eastAsia="pt-BR"/>
                <w14:ligatures w14:val="none"/>
              </w:rPr>
              <w:t>FONE:</w:t>
            </w:r>
          </w:p>
        </w:tc>
      </w:tr>
      <w:tr w:rsidR="005F73D3" w:rsidRPr="005F73D3" w14:paraId="63BB0ED5" w14:textId="77777777" w:rsidTr="00F87F96">
        <w:trPr>
          <w:cantSplit/>
        </w:trPr>
        <w:tc>
          <w:tcPr>
            <w:tcW w:w="856" w:type="dxa"/>
            <w:shd w:val="clear" w:color="auto" w:fill="FFCC00"/>
          </w:tcPr>
          <w:p w14:paraId="48B051F5" w14:textId="77777777" w:rsidR="005F73D3" w:rsidRPr="005F73D3" w:rsidRDefault="005F73D3" w:rsidP="005F73D3">
            <w:pPr>
              <w:spacing w:after="0" w:line="240" w:lineRule="auto"/>
              <w:ind w:firstLine="15"/>
              <w:jc w:val="center"/>
              <w:rPr>
                <w:rFonts w:ascii="Arial" w:eastAsia="MS Mincho" w:hAnsi="Arial" w:cs="Times New Roman"/>
                <w:b/>
                <w:bCs/>
                <w:kern w:val="0"/>
                <w:sz w:val="24"/>
                <w:szCs w:val="24"/>
                <w:lang w:eastAsia="pt-BR"/>
                <w14:ligatures w14:val="none"/>
              </w:rPr>
            </w:pPr>
          </w:p>
          <w:p w14:paraId="2F45051D" w14:textId="77777777" w:rsidR="005F73D3" w:rsidRPr="005F73D3" w:rsidRDefault="005F73D3" w:rsidP="005F73D3">
            <w:pPr>
              <w:spacing w:after="0" w:line="240" w:lineRule="auto"/>
              <w:ind w:firstLine="15"/>
              <w:jc w:val="center"/>
              <w:rPr>
                <w:rFonts w:ascii="Arial" w:eastAsia="MS Mincho" w:hAnsi="Arial" w:cs="Times New Roman"/>
                <w:b/>
                <w:bCs/>
                <w:kern w:val="0"/>
                <w:sz w:val="24"/>
                <w:szCs w:val="24"/>
                <w:lang w:eastAsia="pt-BR"/>
                <w14:ligatures w14:val="none"/>
              </w:rPr>
            </w:pPr>
            <w:r w:rsidRPr="005F73D3">
              <w:rPr>
                <w:rFonts w:ascii="Arial" w:eastAsia="MS Mincho" w:hAnsi="Arial" w:cs="Times New Roman"/>
                <w:b/>
                <w:bCs/>
                <w:kern w:val="0"/>
                <w:sz w:val="24"/>
                <w:szCs w:val="24"/>
                <w:lang w:eastAsia="pt-BR"/>
                <w14:ligatures w14:val="none"/>
              </w:rPr>
              <w:t>ITEM</w:t>
            </w:r>
          </w:p>
        </w:tc>
        <w:tc>
          <w:tcPr>
            <w:tcW w:w="7190" w:type="dxa"/>
            <w:gridSpan w:val="2"/>
            <w:shd w:val="clear" w:color="auto" w:fill="FFCC00"/>
          </w:tcPr>
          <w:p w14:paraId="05E1EC9A" w14:textId="77777777" w:rsidR="005F73D3" w:rsidRPr="005F73D3" w:rsidRDefault="005F73D3" w:rsidP="005F73D3">
            <w:pPr>
              <w:spacing w:after="0" w:line="240" w:lineRule="auto"/>
              <w:jc w:val="center"/>
              <w:rPr>
                <w:rFonts w:ascii="Arial" w:eastAsia="MS Mincho" w:hAnsi="Arial" w:cs="Lucida Console"/>
                <w:b/>
                <w:bCs/>
                <w:kern w:val="0"/>
                <w:sz w:val="24"/>
                <w:szCs w:val="20"/>
                <w:lang w:eastAsia="pt-BR"/>
                <w14:ligatures w14:val="none"/>
              </w:rPr>
            </w:pPr>
          </w:p>
          <w:p w14:paraId="473E72DD" w14:textId="77777777" w:rsidR="005F73D3" w:rsidRPr="005F73D3" w:rsidRDefault="005F73D3" w:rsidP="005F73D3">
            <w:pPr>
              <w:spacing w:after="0" w:line="240" w:lineRule="auto"/>
              <w:jc w:val="center"/>
              <w:rPr>
                <w:rFonts w:ascii="Arial" w:eastAsia="MS Mincho" w:hAnsi="Arial" w:cs="Lucida Console"/>
                <w:b/>
                <w:bCs/>
                <w:kern w:val="0"/>
                <w:sz w:val="24"/>
                <w:szCs w:val="20"/>
                <w:lang w:eastAsia="pt-BR"/>
                <w14:ligatures w14:val="none"/>
              </w:rPr>
            </w:pPr>
            <w:r w:rsidRPr="005F73D3">
              <w:rPr>
                <w:rFonts w:ascii="Arial" w:eastAsia="MS Mincho" w:hAnsi="Arial" w:cs="Lucida Console"/>
                <w:b/>
                <w:bCs/>
                <w:kern w:val="0"/>
                <w:sz w:val="24"/>
                <w:szCs w:val="20"/>
                <w:lang w:eastAsia="pt-BR"/>
                <w14:ligatures w14:val="none"/>
              </w:rPr>
              <w:t>ESPECIFICAÇÃO</w:t>
            </w:r>
          </w:p>
        </w:tc>
        <w:tc>
          <w:tcPr>
            <w:tcW w:w="1843" w:type="dxa"/>
            <w:shd w:val="clear" w:color="auto" w:fill="FFCC00"/>
          </w:tcPr>
          <w:p w14:paraId="41C9547D" w14:textId="77777777" w:rsidR="005F73D3" w:rsidRPr="005F73D3" w:rsidRDefault="005F73D3" w:rsidP="005F73D3">
            <w:pPr>
              <w:spacing w:after="0" w:line="240" w:lineRule="auto"/>
              <w:jc w:val="center"/>
              <w:rPr>
                <w:rFonts w:ascii="Arial" w:eastAsia="MS Mincho" w:hAnsi="Arial" w:cs="Lucida Console"/>
                <w:b/>
                <w:bCs/>
                <w:kern w:val="0"/>
                <w:sz w:val="24"/>
                <w:szCs w:val="20"/>
                <w:lang w:eastAsia="pt-BR"/>
                <w14:ligatures w14:val="none"/>
              </w:rPr>
            </w:pPr>
            <w:r w:rsidRPr="005F73D3">
              <w:rPr>
                <w:rFonts w:ascii="Arial" w:eastAsia="MS Mincho" w:hAnsi="Arial" w:cs="Arial"/>
                <w:b/>
                <w:bCs/>
                <w:kern w:val="0"/>
                <w:sz w:val="24"/>
                <w:szCs w:val="20"/>
                <w:lang w:eastAsia="pt-BR"/>
                <w14:ligatures w14:val="none"/>
              </w:rPr>
              <w:t>VALOR POR VIAGEM (R$)</w:t>
            </w:r>
          </w:p>
        </w:tc>
      </w:tr>
      <w:tr w:rsidR="005F73D3" w:rsidRPr="005F73D3" w14:paraId="01E7BBBD" w14:textId="77777777" w:rsidTr="00F87F96">
        <w:trPr>
          <w:cantSplit/>
        </w:trPr>
        <w:tc>
          <w:tcPr>
            <w:tcW w:w="856" w:type="dxa"/>
            <w:tcBorders>
              <w:bottom w:val="single" w:sz="18" w:space="0" w:color="auto"/>
            </w:tcBorders>
          </w:tcPr>
          <w:p w14:paraId="1A34EFE7" w14:textId="77777777" w:rsidR="005F73D3" w:rsidRPr="005F73D3" w:rsidRDefault="005F73D3" w:rsidP="005F73D3">
            <w:pPr>
              <w:spacing w:before="120" w:after="0" w:line="240" w:lineRule="auto"/>
              <w:ind w:firstLine="15"/>
              <w:jc w:val="center"/>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01.1</w:t>
            </w:r>
          </w:p>
        </w:tc>
        <w:tc>
          <w:tcPr>
            <w:tcW w:w="7190" w:type="dxa"/>
            <w:gridSpan w:val="2"/>
            <w:tcBorders>
              <w:bottom w:val="single" w:sz="18" w:space="0" w:color="auto"/>
            </w:tcBorders>
          </w:tcPr>
          <w:p w14:paraId="7BE42151" w14:textId="77777777" w:rsidR="005F73D3" w:rsidRPr="005F73D3" w:rsidRDefault="005F73D3" w:rsidP="005F73D3">
            <w:pPr>
              <w:spacing w:after="0" w:line="240" w:lineRule="auto"/>
              <w:jc w:val="both"/>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 xml:space="preserve">Prestação do serviço de </w:t>
            </w:r>
            <w:r w:rsidRPr="005F73D3">
              <w:rPr>
                <w:rFonts w:ascii="Arial" w:eastAsia="MS Mincho" w:hAnsi="Arial" w:cs="Arial"/>
                <w:b/>
                <w:kern w:val="0"/>
                <w:sz w:val="24"/>
                <w:szCs w:val="24"/>
                <w:lang w:eastAsia="pt-BR"/>
                <w14:ligatures w14:val="none"/>
              </w:rPr>
              <w:t>transporte de pessoas</w:t>
            </w:r>
            <w:r w:rsidRPr="005F73D3">
              <w:rPr>
                <w:rFonts w:ascii="Arial" w:eastAsia="MS Mincho" w:hAnsi="Arial" w:cs="Arial"/>
                <w:kern w:val="0"/>
                <w:sz w:val="24"/>
                <w:szCs w:val="24"/>
                <w:lang w:eastAsia="pt-BR"/>
                <w14:ligatures w14:val="none"/>
              </w:rPr>
              <w:t xml:space="preserve"> que necessitam de tratamento médico/hospitalar, que não seja de urgência e doadores de sangue, encaminhados pela Secretaria Municipal da Saúde e Assistência Social para a Cidade de Porto Alegre e Canoas, </w:t>
            </w:r>
            <w:r w:rsidRPr="005F73D3">
              <w:rPr>
                <w:rFonts w:ascii="Arial" w:eastAsia="Times New Roman" w:hAnsi="Arial" w:cs="Arial"/>
                <w:kern w:val="0"/>
                <w:sz w:val="24"/>
                <w:szCs w:val="24"/>
                <w:lang w:eastAsia="pt-BR"/>
                <w14:ligatures w14:val="none"/>
              </w:rPr>
              <w:t xml:space="preserve">a ser realizado de segunda-feira a sábado, sendo que o trajeto a </w:t>
            </w:r>
            <w:r w:rsidRPr="005F73D3">
              <w:rPr>
                <w:rFonts w:ascii="Arial" w:eastAsia="MS Mincho" w:hAnsi="Arial" w:cs="Arial"/>
                <w:kern w:val="0"/>
                <w:sz w:val="24"/>
                <w:szCs w:val="24"/>
                <w:lang w:eastAsia="pt-BR"/>
                <w14:ligatures w14:val="none"/>
              </w:rPr>
              <w:t>ser percorrido será da Unidade Básica de Saúde</w:t>
            </w:r>
            <w:r w:rsidRPr="005F73D3">
              <w:rPr>
                <w:rFonts w:ascii="Arial" w:eastAsia="Times New Roman" w:hAnsi="Arial" w:cs="Arial"/>
                <w:kern w:val="0"/>
                <w:sz w:val="24"/>
                <w:szCs w:val="24"/>
                <w:lang w:eastAsia="pt-BR"/>
                <w14:ligatures w14:val="none"/>
              </w:rPr>
              <w:t xml:space="preserve"> (Posto de Saúde) de propriedade do Município, sita na Rua Napoleão </w:t>
            </w:r>
            <w:proofErr w:type="spellStart"/>
            <w:r w:rsidRPr="005F73D3">
              <w:rPr>
                <w:rFonts w:ascii="Arial" w:eastAsia="Times New Roman" w:hAnsi="Arial" w:cs="Arial"/>
                <w:kern w:val="0"/>
                <w:sz w:val="24"/>
                <w:szCs w:val="24"/>
                <w:lang w:eastAsia="pt-BR"/>
                <w14:ligatures w14:val="none"/>
              </w:rPr>
              <w:t>Maioli</w:t>
            </w:r>
            <w:proofErr w:type="spellEnd"/>
            <w:r w:rsidRPr="005F73D3">
              <w:rPr>
                <w:rFonts w:ascii="Arial" w:eastAsia="Times New Roman" w:hAnsi="Arial" w:cs="Arial"/>
                <w:kern w:val="0"/>
                <w:sz w:val="24"/>
                <w:szCs w:val="24"/>
                <w:lang w:eastAsia="pt-BR"/>
                <w14:ligatures w14:val="none"/>
              </w:rPr>
              <w:t>, nº 166, cidade de Roca Sales</w:t>
            </w:r>
            <w:r w:rsidRPr="005F73D3">
              <w:rPr>
                <w:rFonts w:ascii="Arial" w:eastAsia="MS Mincho" w:hAnsi="Arial" w:cs="Arial"/>
                <w:kern w:val="0"/>
                <w:sz w:val="24"/>
                <w:szCs w:val="24"/>
                <w:lang w:eastAsia="pt-BR"/>
                <w14:ligatures w14:val="none"/>
              </w:rPr>
              <w:t xml:space="preserve">, até os Hospitais localizados na cidade de Porto Alegre e Canoas, relacionados no </w:t>
            </w:r>
            <w:r w:rsidRPr="005F73D3">
              <w:rPr>
                <w:rFonts w:ascii="Arial" w:eastAsia="MS Mincho" w:hAnsi="Arial" w:cs="Arial"/>
                <w:b/>
                <w:kern w:val="0"/>
                <w:sz w:val="24"/>
                <w:szCs w:val="24"/>
                <w:lang w:eastAsia="pt-BR"/>
                <w14:ligatures w14:val="none"/>
              </w:rPr>
              <w:t>subitem 01.2</w:t>
            </w:r>
            <w:r w:rsidRPr="005F73D3">
              <w:rPr>
                <w:rFonts w:ascii="Arial" w:eastAsia="MS Mincho" w:hAnsi="Arial" w:cs="Arial"/>
                <w:kern w:val="0"/>
                <w:sz w:val="24"/>
                <w:szCs w:val="24"/>
                <w:lang w:eastAsia="pt-BR"/>
                <w14:ligatures w14:val="none"/>
              </w:rPr>
              <w:t xml:space="preserve"> do Edital do </w:t>
            </w:r>
            <w:r w:rsidRPr="005F73D3">
              <w:rPr>
                <w:rFonts w:ascii="Arial" w:eastAsia="MS Mincho" w:hAnsi="Arial" w:cs="Arial"/>
                <w:b/>
                <w:kern w:val="0"/>
                <w:sz w:val="24"/>
                <w:szCs w:val="24"/>
                <w:lang w:eastAsia="pt-BR"/>
                <w14:ligatures w14:val="none"/>
              </w:rPr>
              <w:t>Pregão nº 003/23</w:t>
            </w:r>
            <w:r w:rsidRPr="005F73D3">
              <w:rPr>
                <w:rFonts w:ascii="Arial" w:eastAsia="MS Mincho" w:hAnsi="Arial" w:cs="Arial"/>
                <w:kern w:val="0"/>
                <w:sz w:val="24"/>
                <w:szCs w:val="24"/>
                <w:lang w:eastAsia="pt-BR"/>
                <w14:ligatures w14:val="none"/>
              </w:rPr>
              <w:t xml:space="preserve">, com seus correspondentes anexos, sendo que o valor líquido total por viagem de ida e volta será de ...................................................................................................R$     </w:t>
            </w:r>
          </w:p>
        </w:tc>
        <w:tc>
          <w:tcPr>
            <w:tcW w:w="1843" w:type="dxa"/>
            <w:tcBorders>
              <w:bottom w:val="single" w:sz="18" w:space="0" w:color="auto"/>
            </w:tcBorders>
          </w:tcPr>
          <w:p w14:paraId="79DF2DAA" w14:textId="77777777" w:rsidR="005F73D3" w:rsidRPr="005F73D3" w:rsidRDefault="005F73D3" w:rsidP="005F73D3">
            <w:pPr>
              <w:spacing w:before="120" w:after="0" w:line="240" w:lineRule="auto"/>
              <w:jc w:val="center"/>
              <w:rPr>
                <w:rFonts w:ascii="Arial" w:eastAsia="MS Mincho" w:hAnsi="Arial" w:cs="Lucida Console"/>
                <w:kern w:val="0"/>
                <w:sz w:val="24"/>
                <w:szCs w:val="20"/>
                <w:lang w:eastAsia="pt-BR"/>
                <w14:ligatures w14:val="none"/>
              </w:rPr>
            </w:pPr>
          </w:p>
        </w:tc>
      </w:tr>
      <w:tr w:rsidR="005F73D3" w:rsidRPr="005F73D3" w14:paraId="5523EC71" w14:textId="77777777" w:rsidTr="00F87F96">
        <w:trPr>
          <w:cantSplit/>
        </w:trPr>
        <w:tc>
          <w:tcPr>
            <w:tcW w:w="8046" w:type="dxa"/>
            <w:gridSpan w:val="3"/>
            <w:shd w:val="clear" w:color="auto" w:fill="FFCC00"/>
          </w:tcPr>
          <w:p w14:paraId="3219E135" w14:textId="77777777" w:rsidR="005F73D3" w:rsidRPr="005F73D3" w:rsidRDefault="005F73D3" w:rsidP="005F73D3">
            <w:pPr>
              <w:spacing w:before="120" w:after="0" w:line="240" w:lineRule="auto"/>
              <w:rPr>
                <w:rFonts w:ascii="Arial" w:eastAsia="MS Mincho" w:hAnsi="Arial" w:cs="Lucida Console"/>
                <w:kern w:val="0"/>
                <w:sz w:val="24"/>
                <w:szCs w:val="20"/>
                <w:lang w:eastAsia="pt-BR"/>
                <w14:ligatures w14:val="none"/>
              </w:rPr>
            </w:pPr>
            <w:r w:rsidRPr="005F73D3">
              <w:rPr>
                <w:rFonts w:ascii="Arial" w:eastAsia="MS Mincho" w:hAnsi="Arial" w:cs="Lucida Console"/>
                <w:b/>
                <w:bCs/>
                <w:kern w:val="0"/>
                <w:sz w:val="24"/>
                <w:szCs w:val="20"/>
                <w:lang w:eastAsia="pt-BR"/>
                <w14:ligatures w14:val="none"/>
              </w:rPr>
              <w:t>VALOR POR VIAGEM DE IDA E VOLTA:............................................R$</w:t>
            </w:r>
          </w:p>
        </w:tc>
        <w:tc>
          <w:tcPr>
            <w:tcW w:w="1843" w:type="dxa"/>
            <w:shd w:val="clear" w:color="auto" w:fill="FFCC00"/>
          </w:tcPr>
          <w:p w14:paraId="25E173CB" w14:textId="77777777" w:rsidR="005F73D3" w:rsidRPr="005F73D3" w:rsidRDefault="005F73D3" w:rsidP="005F73D3">
            <w:pPr>
              <w:spacing w:before="120" w:after="0" w:line="240" w:lineRule="auto"/>
              <w:jc w:val="center"/>
              <w:rPr>
                <w:rFonts w:ascii="Arial" w:eastAsia="MS Mincho" w:hAnsi="Arial" w:cs="Lucida Console"/>
                <w:kern w:val="0"/>
                <w:sz w:val="24"/>
                <w:szCs w:val="20"/>
                <w:lang w:eastAsia="pt-BR"/>
                <w14:ligatures w14:val="none"/>
              </w:rPr>
            </w:pPr>
          </w:p>
        </w:tc>
      </w:tr>
    </w:tbl>
    <w:p w14:paraId="5E327FA5" w14:textId="77777777" w:rsidR="005F73D3" w:rsidRPr="005F73D3" w:rsidRDefault="005F73D3" w:rsidP="005F73D3">
      <w:pPr>
        <w:spacing w:after="0" w:line="240" w:lineRule="auto"/>
        <w:rPr>
          <w:rFonts w:ascii="Arial" w:eastAsia="Times New Roman" w:hAnsi="Arial" w:cs="Arial"/>
          <w:kern w:val="0"/>
          <w:sz w:val="24"/>
          <w:szCs w:val="24"/>
          <w:lang w:eastAsia="pt-BR"/>
          <w14:ligatures w14:val="none"/>
        </w:rPr>
      </w:pPr>
    </w:p>
    <w:p w14:paraId="5257B98D"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 xml:space="preserve">Informamos que o prazo de validade da nossa PROPOSTA é de ________ dias, a contar da data de abertura dos envelopes/proposta, </w:t>
      </w:r>
      <w:r w:rsidRPr="005F73D3">
        <w:rPr>
          <w:rFonts w:ascii="Arial" w:eastAsia="Times New Roman" w:hAnsi="Arial" w:cs="Arial"/>
          <w:kern w:val="0"/>
          <w:sz w:val="24"/>
          <w:szCs w:val="24"/>
          <w:lang w:eastAsia="pt-BR"/>
          <w14:ligatures w14:val="none"/>
        </w:rPr>
        <w:t xml:space="preserve">que aceitamos as condições de pagamento estipuladas no </w:t>
      </w:r>
      <w:r w:rsidRPr="005F73D3">
        <w:rPr>
          <w:rFonts w:ascii="Arial" w:eastAsia="Times New Roman" w:hAnsi="Arial" w:cs="Arial"/>
          <w:b/>
          <w:kern w:val="0"/>
          <w:sz w:val="24"/>
          <w:szCs w:val="24"/>
          <w:lang w:eastAsia="pt-BR"/>
          <w14:ligatures w14:val="none"/>
        </w:rPr>
        <w:t>item 11.1</w:t>
      </w:r>
      <w:r w:rsidRPr="005F73D3">
        <w:rPr>
          <w:rFonts w:ascii="Arial" w:eastAsia="Times New Roman" w:hAnsi="Arial" w:cs="Arial"/>
          <w:kern w:val="0"/>
          <w:sz w:val="24"/>
          <w:szCs w:val="24"/>
          <w:lang w:eastAsia="pt-BR"/>
          <w14:ligatures w14:val="none"/>
        </w:rPr>
        <w:t xml:space="preserve"> do Edital, com as disposições contidas nos seus subitens, e, caso nos seja adjudicado o objeto da presente licitação, nos comprometemos a assinar o contrato no prazo estipulado no Edital e a iniciar a prestação dos serviços em </w:t>
      </w:r>
      <w:r w:rsidRPr="005F73D3">
        <w:rPr>
          <w:rFonts w:ascii="Arial" w:eastAsia="Times New Roman" w:hAnsi="Arial" w:cs="Arial"/>
          <w:b/>
          <w:kern w:val="0"/>
          <w:sz w:val="24"/>
          <w:szCs w:val="24"/>
          <w:lang w:eastAsia="pt-BR"/>
          <w14:ligatures w14:val="none"/>
        </w:rPr>
        <w:t>até 05 (cinco) dias</w:t>
      </w:r>
      <w:r w:rsidRPr="005F73D3">
        <w:rPr>
          <w:rFonts w:ascii="Arial" w:eastAsia="Times New Roman" w:hAnsi="Arial" w:cs="Arial"/>
          <w:kern w:val="0"/>
          <w:sz w:val="24"/>
          <w:szCs w:val="24"/>
          <w:lang w:eastAsia="pt-BR"/>
          <w14:ligatures w14:val="none"/>
        </w:rPr>
        <w:t xml:space="preserve"> contados da Ordem de Início dos Serviços.</w:t>
      </w:r>
    </w:p>
    <w:p w14:paraId="0A76438C" w14:textId="77777777" w:rsidR="005F73D3" w:rsidRPr="005F73D3" w:rsidRDefault="005F73D3" w:rsidP="005F73D3">
      <w:pPr>
        <w:spacing w:after="0" w:line="240" w:lineRule="auto"/>
        <w:jc w:val="both"/>
        <w:rPr>
          <w:rFonts w:ascii="Arial" w:eastAsia="Times New Roman" w:hAnsi="Arial" w:cs="Arial"/>
          <w:kern w:val="0"/>
          <w:sz w:val="24"/>
          <w:szCs w:val="24"/>
          <w:lang w:eastAsia="pt-BR"/>
          <w14:ligatures w14:val="none"/>
        </w:rPr>
      </w:pPr>
    </w:p>
    <w:p w14:paraId="760A05DB" w14:textId="77777777" w:rsidR="005F73D3" w:rsidRPr="005F73D3" w:rsidRDefault="005F73D3" w:rsidP="005F73D3">
      <w:pPr>
        <w:spacing w:after="0" w:line="240" w:lineRule="auto"/>
        <w:jc w:val="center"/>
        <w:rPr>
          <w:rFonts w:ascii="Arial" w:eastAsia="MS Mincho" w:hAnsi="Arial" w:cs="Arial"/>
          <w:kern w:val="0"/>
          <w:sz w:val="24"/>
          <w:szCs w:val="24"/>
          <w:lang w:eastAsia="pt-BR"/>
          <w14:ligatures w14:val="none"/>
        </w:rPr>
      </w:pPr>
    </w:p>
    <w:p w14:paraId="798FA501" w14:textId="77777777" w:rsidR="005F73D3" w:rsidRPr="005F73D3" w:rsidRDefault="005F73D3" w:rsidP="005F73D3">
      <w:pPr>
        <w:spacing w:after="0" w:line="240" w:lineRule="auto"/>
        <w:jc w:val="center"/>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 xml:space="preserve">____________________________, _____, de ___________________ </w:t>
      </w:r>
      <w:proofErr w:type="spellStart"/>
      <w:r w:rsidRPr="005F73D3">
        <w:rPr>
          <w:rFonts w:ascii="Arial" w:eastAsia="MS Mincho" w:hAnsi="Arial" w:cs="Arial"/>
          <w:kern w:val="0"/>
          <w:sz w:val="24"/>
          <w:szCs w:val="24"/>
          <w:lang w:eastAsia="pt-BR"/>
          <w14:ligatures w14:val="none"/>
        </w:rPr>
        <w:t>de</w:t>
      </w:r>
      <w:proofErr w:type="spellEnd"/>
      <w:r w:rsidRPr="005F73D3">
        <w:rPr>
          <w:rFonts w:ascii="Arial" w:eastAsia="MS Mincho" w:hAnsi="Arial" w:cs="Arial"/>
          <w:kern w:val="0"/>
          <w:sz w:val="24"/>
          <w:szCs w:val="24"/>
          <w:lang w:eastAsia="pt-BR"/>
          <w14:ligatures w14:val="none"/>
        </w:rPr>
        <w:t xml:space="preserve"> 2023.</w:t>
      </w:r>
    </w:p>
    <w:tbl>
      <w:tblPr>
        <w:tblW w:w="0" w:type="auto"/>
        <w:tblInd w:w="1344" w:type="dxa"/>
        <w:tblCellMar>
          <w:left w:w="70" w:type="dxa"/>
          <w:right w:w="70" w:type="dxa"/>
        </w:tblCellMar>
        <w:tblLook w:val="0000" w:firstRow="0" w:lastRow="0" w:firstColumn="0" w:lastColumn="0" w:noHBand="0" w:noVBand="0"/>
      </w:tblPr>
      <w:tblGrid>
        <w:gridCol w:w="3262"/>
        <w:gridCol w:w="798"/>
        <w:gridCol w:w="2505"/>
      </w:tblGrid>
      <w:tr w:rsidR="005F73D3" w:rsidRPr="005F73D3" w14:paraId="63609C0F" w14:textId="77777777" w:rsidTr="00F87F96">
        <w:tblPrEx>
          <w:tblCellMar>
            <w:top w:w="0" w:type="dxa"/>
            <w:bottom w:w="0" w:type="dxa"/>
          </w:tblCellMar>
        </w:tblPrEx>
        <w:tc>
          <w:tcPr>
            <w:tcW w:w="3262" w:type="dxa"/>
          </w:tcPr>
          <w:p w14:paraId="16BA20B6" w14:textId="77777777" w:rsidR="005F73D3" w:rsidRPr="005F73D3" w:rsidRDefault="005F73D3" w:rsidP="005F73D3">
            <w:pPr>
              <w:spacing w:after="0" w:line="240" w:lineRule="auto"/>
              <w:jc w:val="center"/>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(local)</w:t>
            </w:r>
            <w:r w:rsidRPr="005F73D3">
              <w:rPr>
                <w:rFonts w:ascii="Arial" w:eastAsia="MS Mincho" w:hAnsi="Arial" w:cs="Arial"/>
                <w:kern w:val="0"/>
                <w:sz w:val="24"/>
                <w:szCs w:val="24"/>
                <w:lang w:eastAsia="pt-BR"/>
                <w14:ligatures w14:val="none"/>
              </w:rPr>
              <w:tab/>
            </w:r>
          </w:p>
        </w:tc>
        <w:tc>
          <w:tcPr>
            <w:tcW w:w="798" w:type="dxa"/>
          </w:tcPr>
          <w:p w14:paraId="7D8597A4" w14:textId="77777777" w:rsidR="005F73D3" w:rsidRPr="005F73D3" w:rsidRDefault="005F73D3" w:rsidP="005F73D3">
            <w:pPr>
              <w:spacing w:after="0" w:line="240" w:lineRule="auto"/>
              <w:jc w:val="both"/>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(dia)</w:t>
            </w:r>
          </w:p>
        </w:tc>
        <w:tc>
          <w:tcPr>
            <w:tcW w:w="2505" w:type="dxa"/>
          </w:tcPr>
          <w:p w14:paraId="09177142" w14:textId="77777777" w:rsidR="005F73D3" w:rsidRPr="005F73D3" w:rsidRDefault="005F73D3" w:rsidP="005F73D3">
            <w:pPr>
              <w:spacing w:after="0" w:line="240" w:lineRule="auto"/>
              <w:jc w:val="center"/>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(mês)</w:t>
            </w:r>
          </w:p>
        </w:tc>
      </w:tr>
    </w:tbl>
    <w:p w14:paraId="0C4FD64D" w14:textId="77777777" w:rsidR="005F73D3" w:rsidRPr="005F73D3" w:rsidRDefault="005F73D3" w:rsidP="005F73D3">
      <w:pPr>
        <w:spacing w:after="0" w:line="240" w:lineRule="auto"/>
        <w:jc w:val="center"/>
        <w:rPr>
          <w:rFonts w:ascii="Arial" w:eastAsia="MS Mincho" w:hAnsi="Arial" w:cs="Arial"/>
          <w:kern w:val="0"/>
          <w:sz w:val="24"/>
          <w:szCs w:val="24"/>
          <w:lang w:eastAsia="pt-BR"/>
          <w14:ligatures w14:val="none"/>
        </w:rPr>
      </w:pPr>
    </w:p>
    <w:p w14:paraId="6DDCFC32" w14:textId="77777777" w:rsidR="005F73D3" w:rsidRPr="005F73D3" w:rsidRDefault="005F73D3" w:rsidP="005F73D3">
      <w:pPr>
        <w:spacing w:after="0" w:line="240" w:lineRule="auto"/>
        <w:jc w:val="center"/>
        <w:rPr>
          <w:rFonts w:ascii="Arial" w:eastAsia="MS Mincho" w:hAnsi="Arial" w:cs="Arial"/>
          <w:kern w:val="0"/>
          <w:sz w:val="24"/>
          <w:szCs w:val="24"/>
          <w:lang w:eastAsia="pt-BR"/>
          <w14:ligatures w14:val="none"/>
        </w:rPr>
      </w:pPr>
    </w:p>
    <w:p w14:paraId="51C3FB28" w14:textId="77777777" w:rsidR="005F73D3" w:rsidRPr="005F73D3" w:rsidRDefault="005F73D3" w:rsidP="005F73D3">
      <w:pPr>
        <w:spacing w:after="0" w:line="240" w:lineRule="auto"/>
        <w:jc w:val="center"/>
        <w:rPr>
          <w:rFonts w:ascii="Arial" w:eastAsia="MS Mincho" w:hAnsi="Arial" w:cs="Arial"/>
          <w:kern w:val="0"/>
          <w:sz w:val="24"/>
          <w:szCs w:val="24"/>
          <w:lang w:eastAsia="pt-BR"/>
          <w14:ligatures w14:val="none"/>
        </w:rPr>
      </w:pPr>
    </w:p>
    <w:p w14:paraId="66870412" w14:textId="77777777" w:rsidR="005F73D3" w:rsidRPr="005F73D3" w:rsidRDefault="005F73D3" w:rsidP="005F73D3">
      <w:pPr>
        <w:spacing w:after="0" w:line="240" w:lineRule="auto"/>
        <w:jc w:val="center"/>
        <w:rPr>
          <w:rFonts w:ascii="Arial" w:eastAsia="MS Mincho" w:hAnsi="Arial" w:cs="Arial"/>
          <w:kern w:val="0"/>
          <w:sz w:val="24"/>
          <w:szCs w:val="24"/>
          <w:lang w:eastAsia="pt-BR"/>
          <w14:ligatures w14:val="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5F73D3" w:rsidRPr="005F73D3" w14:paraId="6D114646" w14:textId="77777777" w:rsidTr="00F87F96">
        <w:tblPrEx>
          <w:tblCellMar>
            <w:top w:w="0" w:type="dxa"/>
            <w:bottom w:w="0" w:type="dxa"/>
          </w:tblCellMar>
        </w:tblPrEx>
        <w:trPr>
          <w:jc w:val="center"/>
        </w:trPr>
        <w:tc>
          <w:tcPr>
            <w:tcW w:w="5068" w:type="dxa"/>
          </w:tcPr>
          <w:p w14:paraId="64B41EDF" w14:textId="77777777" w:rsidR="005F73D3" w:rsidRPr="005F73D3" w:rsidRDefault="005F73D3" w:rsidP="005F73D3">
            <w:pPr>
              <w:spacing w:after="0" w:line="240" w:lineRule="auto"/>
              <w:jc w:val="center"/>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Assinatura/Responsável p/ Empresa</w:t>
            </w:r>
          </w:p>
        </w:tc>
      </w:tr>
      <w:tr w:rsidR="005F73D3" w:rsidRPr="005F73D3" w14:paraId="08438806" w14:textId="77777777" w:rsidTr="00F87F96">
        <w:tblPrEx>
          <w:tblCellMar>
            <w:top w:w="0" w:type="dxa"/>
            <w:bottom w:w="0" w:type="dxa"/>
          </w:tblCellMar>
        </w:tblPrEx>
        <w:trPr>
          <w:jc w:val="center"/>
        </w:trPr>
        <w:tc>
          <w:tcPr>
            <w:tcW w:w="5068" w:type="dxa"/>
          </w:tcPr>
          <w:p w14:paraId="4AC1CF89" w14:textId="77777777" w:rsidR="005F73D3" w:rsidRPr="005F73D3" w:rsidRDefault="005F73D3" w:rsidP="005F73D3">
            <w:pPr>
              <w:spacing w:before="120" w:after="0" w:line="240" w:lineRule="auto"/>
              <w:jc w:val="both"/>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NOME:</w:t>
            </w:r>
          </w:p>
        </w:tc>
      </w:tr>
      <w:tr w:rsidR="005F73D3" w:rsidRPr="005F73D3" w14:paraId="45C9E9BA" w14:textId="77777777" w:rsidTr="00F87F96">
        <w:tblPrEx>
          <w:tblCellMar>
            <w:top w:w="0" w:type="dxa"/>
            <w:bottom w:w="0" w:type="dxa"/>
          </w:tblCellMar>
        </w:tblPrEx>
        <w:trPr>
          <w:jc w:val="center"/>
        </w:trPr>
        <w:tc>
          <w:tcPr>
            <w:tcW w:w="5068" w:type="dxa"/>
          </w:tcPr>
          <w:p w14:paraId="21C60C13" w14:textId="77777777" w:rsidR="005F73D3" w:rsidRPr="005F73D3" w:rsidRDefault="005F73D3" w:rsidP="005F73D3">
            <w:pPr>
              <w:spacing w:before="120" w:after="0" w:line="240" w:lineRule="auto"/>
              <w:jc w:val="both"/>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Nº CI:</w:t>
            </w:r>
          </w:p>
        </w:tc>
      </w:tr>
      <w:tr w:rsidR="005F73D3" w:rsidRPr="005F73D3" w14:paraId="383E1011" w14:textId="77777777" w:rsidTr="00F87F96">
        <w:tblPrEx>
          <w:tblCellMar>
            <w:top w:w="0" w:type="dxa"/>
            <w:bottom w:w="0" w:type="dxa"/>
          </w:tblCellMar>
        </w:tblPrEx>
        <w:trPr>
          <w:jc w:val="center"/>
        </w:trPr>
        <w:tc>
          <w:tcPr>
            <w:tcW w:w="5068" w:type="dxa"/>
          </w:tcPr>
          <w:p w14:paraId="6E186094" w14:textId="77777777" w:rsidR="005F73D3" w:rsidRPr="005F73D3" w:rsidRDefault="005F73D3" w:rsidP="005F73D3">
            <w:pPr>
              <w:spacing w:before="120" w:after="0" w:line="240" w:lineRule="auto"/>
              <w:jc w:val="both"/>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Nº CIC:</w:t>
            </w:r>
          </w:p>
        </w:tc>
      </w:tr>
      <w:tr w:rsidR="005F73D3" w:rsidRPr="005F73D3" w14:paraId="229C1167" w14:textId="77777777" w:rsidTr="00F87F96">
        <w:tblPrEx>
          <w:tblCellMar>
            <w:top w:w="0" w:type="dxa"/>
            <w:bottom w:w="0" w:type="dxa"/>
          </w:tblCellMar>
        </w:tblPrEx>
        <w:trPr>
          <w:jc w:val="center"/>
        </w:trPr>
        <w:tc>
          <w:tcPr>
            <w:tcW w:w="5068" w:type="dxa"/>
          </w:tcPr>
          <w:p w14:paraId="3FFB3138" w14:textId="77777777" w:rsidR="005F73D3" w:rsidRPr="005F73D3" w:rsidRDefault="005F73D3" w:rsidP="005F73D3">
            <w:pPr>
              <w:spacing w:before="120" w:after="0" w:line="240" w:lineRule="auto"/>
              <w:jc w:val="both"/>
              <w:rPr>
                <w:rFonts w:ascii="Arial" w:eastAsia="MS Mincho" w:hAnsi="Arial" w:cs="Arial"/>
                <w:kern w:val="0"/>
                <w:sz w:val="24"/>
                <w:szCs w:val="24"/>
                <w:lang w:eastAsia="pt-BR"/>
                <w14:ligatures w14:val="none"/>
              </w:rPr>
            </w:pPr>
          </w:p>
        </w:tc>
      </w:tr>
    </w:tbl>
    <w:p w14:paraId="58547103"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69712C58" w14:textId="77777777" w:rsidR="005F73D3" w:rsidRPr="005F73D3" w:rsidRDefault="005F73D3" w:rsidP="005F73D3">
      <w:pPr>
        <w:spacing w:after="0" w:line="240" w:lineRule="auto"/>
        <w:jc w:val="center"/>
        <w:rPr>
          <w:rFonts w:ascii="Times New Roman" w:eastAsia="MS Mincho" w:hAnsi="Times New Roman" w:cs="Arial"/>
          <w:kern w:val="0"/>
          <w:sz w:val="24"/>
          <w:szCs w:val="24"/>
          <w:lang w:eastAsia="pt-BR"/>
          <w14:ligatures w14:val="none"/>
        </w:rPr>
      </w:pPr>
      <w:r w:rsidRPr="005F73D3">
        <w:rPr>
          <w:rFonts w:ascii="Arial Black" w:eastAsia="MS Mincho" w:hAnsi="Arial Black" w:cs="Arial"/>
          <w:b/>
          <w:bCs/>
          <w:kern w:val="0"/>
          <w:sz w:val="32"/>
          <w:szCs w:val="24"/>
          <w:u w:val="single"/>
          <w:lang w:eastAsia="pt-BR"/>
          <w14:ligatures w14:val="none"/>
        </w:rPr>
        <w:lastRenderedPageBreak/>
        <w:t>PREGÃO Nº 003/23</w:t>
      </w:r>
      <w:r w:rsidRPr="005F73D3">
        <w:rPr>
          <w:rFonts w:ascii="Times New Roman" w:eastAsia="MS Mincho" w:hAnsi="Times New Roman" w:cs="Arial"/>
          <w:kern w:val="0"/>
          <w:sz w:val="24"/>
          <w:szCs w:val="24"/>
          <w:lang w:eastAsia="pt-BR"/>
          <w14:ligatures w14:val="none"/>
        </w:rPr>
        <w:t>.</w:t>
      </w:r>
    </w:p>
    <w:p w14:paraId="35BF2CB2" w14:textId="77777777" w:rsidR="005F73D3" w:rsidRPr="005F73D3" w:rsidRDefault="005F73D3" w:rsidP="005F73D3">
      <w:pPr>
        <w:spacing w:after="0" w:line="240" w:lineRule="auto"/>
        <w:jc w:val="center"/>
        <w:rPr>
          <w:rFonts w:ascii="Times New Roman" w:eastAsia="MS Mincho" w:hAnsi="Times New Roman" w:cs="Arial"/>
          <w:kern w:val="0"/>
          <w:sz w:val="24"/>
          <w:szCs w:val="24"/>
          <w:lang w:eastAsia="pt-BR"/>
          <w14:ligatures w14:val="none"/>
        </w:rPr>
      </w:pPr>
      <w:r w:rsidRPr="005F73D3">
        <w:rPr>
          <w:rFonts w:ascii="Arial Black" w:eastAsia="MS Mincho" w:hAnsi="Arial Black" w:cs="Arial"/>
          <w:b/>
          <w:bCs/>
          <w:kern w:val="0"/>
          <w:sz w:val="28"/>
          <w:szCs w:val="28"/>
          <w:u w:val="single"/>
          <w:lang w:eastAsia="pt-BR"/>
          <w14:ligatures w14:val="none"/>
        </w:rPr>
        <w:t>ANEXO - III</w:t>
      </w:r>
      <w:r w:rsidRPr="005F73D3">
        <w:rPr>
          <w:rFonts w:ascii="Times New Roman" w:eastAsia="MS Mincho" w:hAnsi="Times New Roman" w:cs="Arial"/>
          <w:kern w:val="0"/>
          <w:sz w:val="24"/>
          <w:szCs w:val="24"/>
          <w:lang w:eastAsia="pt-BR"/>
          <w14:ligatures w14:val="none"/>
        </w:rPr>
        <w:t>.</w:t>
      </w:r>
    </w:p>
    <w:p w14:paraId="022284C1" w14:textId="77777777" w:rsidR="005F73D3" w:rsidRPr="005F73D3" w:rsidRDefault="005F73D3" w:rsidP="005F73D3">
      <w:pPr>
        <w:spacing w:after="0" w:line="240" w:lineRule="auto"/>
        <w:jc w:val="center"/>
        <w:rPr>
          <w:rFonts w:ascii="Times New Roman" w:eastAsia="MS Mincho" w:hAnsi="Times New Roman" w:cs="Arial"/>
          <w:kern w:val="0"/>
          <w:sz w:val="24"/>
          <w:szCs w:val="24"/>
          <w:lang w:eastAsia="pt-BR"/>
          <w14:ligatures w14:val="none"/>
        </w:rPr>
      </w:pPr>
    </w:p>
    <w:p w14:paraId="014B9CA9" w14:textId="77777777" w:rsidR="005F73D3" w:rsidRPr="005F73D3" w:rsidRDefault="005F73D3" w:rsidP="005F73D3">
      <w:pPr>
        <w:spacing w:after="0" w:line="240" w:lineRule="auto"/>
        <w:jc w:val="center"/>
        <w:rPr>
          <w:rFonts w:ascii="Arial" w:eastAsia="MS Mincho" w:hAnsi="Arial" w:cs="Arial"/>
          <w:kern w:val="0"/>
          <w:sz w:val="24"/>
          <w:szCs w:val="24"/>
          <w:lang w:eastAsia="pt-BR"/>
          <w14:ligatures w14:val="none"/>
        </w:rPr>
      </w:pPr>
      <w:r w:rsidRPr="005F73D3">
        <w:rPr>
          <w:rFonts w:ascii="Arial" w:eastAsia="MS Mincho" w:hAnsi="Arial" w:cs="Arial"/>
          <w:b/>
          <w:bCs/>
          <w:kern w:val="0"/>
          <w:sz w:val="24"/>
          <w:szCs w:val="24"/>
          <w:u w:val="single"/>
          <w:lang w:eastAsia="pt-BR"/>
          <w14:ligatures w14:val="none"/>
        </w:rPr>
        <w:t>PLANILHA DE CUSTOS</w:t>
      </w:r>
      <w:r w:rsidRPr="005F73D3">
        <w:rPr>
          <w:rFonts w:ascii="Arial" w:eastAsia="MS Mincho" w:hAnsi="Arial" w:cs="Arial"/>
          <w:kern w:val="0"/>
          <w:sz w:val="24"/>
          <w:szCs w:val="24"/>
          <w:lang w:eastAsia="pt-BR"/>
          <w14:ligatures w14:val="none"/>
        </w:rPr>
        <w:t>.</w:t>
      </w:r>
    </w:p>
    <w:p w14:paraId="4CC5A9E1" w14:textId="77777777" w:rsidR="005F73D3" w:rsidRPr="005F73D3" w:rsidRDefault="005F73D3" w:rsidP="005F73D3">
      <w:pPr>
        <w:spacing w:after="0" w:line="240" w:lineRule="auto"/>
        <w:rPr>
          <w:rFonts w:ascii="Arial" w:eastAsia="MS Mincho" w:hAnsi="Arial" w:cs="Arial"/>
          <w:kern w:val="0"/>
          <w:sz w:val="20"/>
          <w:szCs w:val="20"/>
          <w:lang w:eastAsia="pt-BR"/>
          <w14:ligatures w14:val="none"/>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0"/>
        <w:gridCol w:w="4781"/>
        <w:gridCol w:w="2244"/>
        <w:gridCol w:w="1366"/>
      </w:tblGrid>
      <w:tr w:rsidR="005F73D3" w:rsidRPr="005F73D3" w14:paraId="55A39940" w14:textId="77777777" w:rsidTr="00F87F96">
        <w:tblPrEx>
          <w:tblCellMar>
            <w:top w:w="0" w:type="dxa"/>
            <w:bottom w:w="0" w:type="dxa"/>
          </w:tblCellMar>
        </w:tblPrEx>
        <w:tc>
          <w:tcPr>
            <w:tcW w:w="1460" w:type="dxa"/>
            <w:tcBorders>
              <w:top w:val="single" w:sz="18" w:space="0" w:color="auto"/>
              <w:left w:val="single" w:sz="18" w:space="0" w:color="auto"/>
              <w:bottom w:val="nil"/>
            </w:tcBorders>
          </w:tcPr>
          <w:p w14:paraId="56130D33" w14:textId="77777777" w:rsidR="005F73D3" w:rsidRPr="005F73D3" w:rsidRDefault="005F73D3" w:rsidP="005F73D3">
            <w:pPr>
              <w:spacing w:before="120" w:after="0" w:line="240" w:lineRule="auto"/>
              <w:rPr>
                <w:rFonts w:ascii="Arial" w:eastAsia="MS Mincho" w:hAnsi="Arial" w:cs="Arial"/>
                <w:kern w:val="0"/>
                <w:sz w:val="24"/>
                <w:szCs w:val="24"/>
                <w:lang w:eastAsia="pt-BR"/>
                <w14:ligatures w14:val="none"/>
              </w:rPr>
            </w:pPr>
            <w:r w:rsidRPr="005F73D3">
              <w:rPr>
                <w:rFonts w:ascii="Arial" w:eastAsia="Times New Roman" w:hAnsi="Arial" w:cs="Arial"/>
                <w:b/>
                <w:bCs/>
                <w:kern w:val="0"/>
                <w:sz w:val="24"/>
                <w:szCs w:val="24"/>
                <w:lang w:eastAsia="pt-BR"/>
                <w14:ligatures w14:val="none"/>
              </w:rPr>
              <w:t>LICITANTE</w:t>
            </w:r>
            <w:r w:rsidRPr="005F73D3">
              <w:rPr>
                <w:rFonts w:ascii="Arial" w:eastAsia="Times New Roman" w:hAnsi="Arial" w:cs="Arial"/>
                <w:kern w:val="0"/>
                <w:sz w:val="24"/>
                <w:szCs w:val="24"/>
                <w:lang w:eastAsia="pt-BR"/>
                <w14:ligatures w14:val="none"/>
              </w:rPr>
              <w:t>:</w:t>
            </w:r>
          </w:p>
        </w:tc>
        <w:tc>
          <w:tcPr>
            <w:tcW w:w="8391" w:type="dxa"/>
            <w:gridSpan w:val="3"/>
            <w:tcBorders>
              <w:top w:val="single" w:sz="18" w:space="0" w:color="auto"/>
              <w:bottom w:val="nil"/>
              <w:right w:val="single" w:sz="18" w:space="0" w:color="auto"/>
            </w:tcBorders>
          </w:tcPr>
          <w:p w14:paraId="33EE3CEA" w14:textId="77777777" w:rsidR="005F73D3" w:rsidRPr="005F73D3" w:rsidRDefault="005F73D3" w:rsidP="005F73D3">
            <w:pPr>
              <w:spacing w:before="120" w:after="0" w:line="240" w:lineRule="auto"/>
              <w:jc w:val="both"/>
              <w:rPr>
                <w:rFonts w:ascii="Arial" w:eastAsia="MS Mincho" w:hAnsi="Arial" w:cs="Arial"/>
                <w:kern w:val="0"/>
                <w:sz w:val="24"/>
                <w:szCs w:val="24"/>
                <w:lang w:eastAsia="pt-BR"/>
                <w14:ligatures w14:val="none"/>
              </w:rPr>
            </w:pPr>
          </w:p>
        </w:tc>
      </w:tr>
      <w:tr w:rsidR="005F73D3" w:rsidRPr="005F73D3" w14:paraId="335495C0" w14:textId="77777777" w:rsidTr="00F87F96">
        <w:tblPrEx>
          <w:tblCellMar>
            <w:top w:w="0" w:type="dxa"/>
            <w:bottom w:w="0" w:type="dxa"/>
          </w:tblCellMar>
        </w:tblPrEx>
        <w:tc>
          <w:tcPr>
            <w:tcW w:w="1460" w:type="dxa"/>
            <w:tcBorders>
              <w:top w:val="nil"/>
              <w:left w:val="single" w:sz="18" w:space="0" w:color="auto"/>
              <w:bottom w:val="nil"/>
            </w:tcBorders>
          </w:tcPr>
          <w:p w14:paraId="003B0798" w14:textId="77777777" w:rsidR="005F73D3" w:rsidRPr="005F73D3" w:rsidRDefault="005F73D3" w:rsidP="005F73D3">
            <w:pPr>
              <w:spacing w:before="120" w:after="0" w:line="240" w:lineRule="auto"/>
              <w:rPr>
                <w:rFonts w:ascii="Arial" w:eastAsia="MS Mincho" w:hAnsi="Arial" w:cs="Arial"/>
                <w:kern w:val="0"/>
                <w:sz w:val="24"/>
                <w:szCs w:val="24"/>
                <w:lang w:eastAsia="pt-BR"/>
                <w14:ligatures w14:val="none"/>
              </w:rPr>
            </w:pPr>
          </w:p>
        </w:tc>
        <w:tc>
          <w:tcPr>
            <w:tcW w:w="8391" w:type="dxa"/>
            <w:gridSpan w:val="3"/>
            <w:tcBorders>
              <w:top w:val="nil"/>
              <w:bottom w:val="nil"/>
              <w:right w:val="single" w:sz="18" w:space="0" w:color="auto"/>
            </w:tcBorders>
          </w:tcPr>
          <w:p w14:paraId="739EEF70" w14:textId="77777777" w:rsidR="005F73D3" w:rsidRPr="005F73D3" w:rsidRDefault="005F73D3" w:rsidP="005F73D3">
            <w:pPr>
              <w:spacing w:before="120" w:after="0" w:line="240" w:lineRule="auto"/>
              <w:jc w:val="both"/>
              <w:rPr>
                <w:rFonts w:ascii="Arial" w:eastAsia="MS Mincho"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Endereço:</w:t>
            </w:r>
          </w:p>
        </w:tc>
      </w:tr>
      <w:tr w:rsidR="005F73D3" w:rsidRPr="005F73D3" w14:paraId="322E8B53" w14:textId="77777777" w:rsidTr="00F87F96">
        <w:tblPrEx>
          <w:tblCellMar>
            <w:top w:w="0" w:type="dxa"/>
            <w:bottom w:w="0" w:type="dxa"/>
          </w:tblCellMar>
        </w:tblPrEx>
        <w:tc>
          <w:tcPr>
            <w:tcW w:w="1460" w:type="dxa"/>
            <w:tcBorders>
              <w:top w:val="nil"/>
              <w:left w:val="single" w:sz="18" w:space="0" w:color="auto"/>
              <w:bottom w:val="nil"/>
            </w:tcBorders>
          </w:tcPr>
          <w:p w14:paraId="4F01A491" w14:textId="77777777" w:rsidR="005F73D3" w:rsidRPr="005F73D3" w:rsidRDefault="005F73D3" w:rsidP="005F73D3">
            <w:pPr>
              <w:spacing w:before="120" w:after="0" w:line="240" w:lineRule="auto"/>
              <w:rPr>
                <w:rFonts w:ascii="Arial" w:eastAsia="MS Mincho" w:hAnsi="Arial" w:cs="Arial"/>
                <w:kern w:val="0"/>
                <w:sz w:val="24"/>
                <w:szCs w:val="24"/>
                <w:lang w:eastAsia="pt-BR"/>
                <w14:ligatures w14:val="none"/>
              </w:rPr>
            </w:pPr>
          </w:p>
        </w:tc>
        <w:tc>
          <w:tcPr>
            <w:tcW w:w="8391" w:type="dxa"/>
            <w:gridSpan w:val="3"/>
            <w:tcBorders>
              <w:top w:val="nil"/>
              <w:bottom w:val="nil"/>
              <w:right w:val="single" w:sz="18" w:space="0" w:color="auto"/>
            </w:tcBorders>
          </w:tcPr>
          <w:p w14:paraId="0D1322E6" w14:textId="77777777" w:rsidR="005F73D3" w:rsidRPr="005F73D3" w:rsidRDefault="005F73D3" w:rsidP="005F73D3">
            <w:pPr>
              <w:spacing w:before="120" w:after="0" w:line="240" w:lineRule="auto"/>
              <w:jc w:val="both"/>
              <w:rPr>
                <w:rFonts w:ascii="Arial" w:eastAsia="MS Mincho"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Município:</w:t>
            </w:r>
          </w:p>
        </w:tc>
      </w:tr>
      <w:tr w:rsidR="005F73D3" w:rsidRPr="005F73D3" w14:paraId="43A665CA" w14:textId="77777777" w:rsidTr="00F87F96">
        <w:tblPrEx>
          <w:tblCellMar>
            <w:top w:w="0" w:type="dxa"/>
            <w:bottom w:w="0" w:type="dxa"/>
          </w:tblCellMar>
        </w:tblPrEx>
        <w:tc>
          <w:tcPr>
            <w:tcW w:w="1460" w:type="dxa"/>
            <w:tcBorders>
              <w:top w:val="nil"/>
              <w:left w:val="single" w:sz="18" w:space="0" w:color="auto"/>
              <w:bottom w:val="single" w:sz="18" w:space="0" w:color="auto"/>
            </w:tcBorders>
          </w:tcPr>
          <w:p w14:paraId="3EA3CAB7" w14:textId="77777777" w:rsidR="005F73D3" w:rsidRPr="005F73D3" w:rsidRDefault="005F73D3" w:rsidP="005F73D3">
            <w:pPr>
              <w:spacing w:before="120" w:after="0" w:line="240" w:lineRule="auto"/>
              <w:rPr>
                <w:rFonts w:ascii="Arial" w:eastAsia="MS Mincho" w:hAnsi="Arial" w:cs="Arial"/>
                <w:kern w:val="0"/>
                <w:sz w:val="24"/>
                <w:szCs w:val="24"/>
                <w:lang w:eastAsia="pt-BR"/>
                <w14:ligatures w14:val="none"/>
              </w:rPr>
            </w:pPr>
          </w:p>
        </w:tc>
        <w:tc>
          <w:tcPr>
            <w:tcW w:w="8391" w:type="dxa"/>
            <w:gridSpan w:val="3"/>
            <w:tcBorders>
              <w:top w:val="nil"/>
              <w:bottom w:val="single" w:sz="18" w:space="0" w:color="auto"/>
              <w:right w:val="single" w:sz="18" w:space="0" w:color="auto"/>
            </w:tcBorders>
          </w:tcPr>
          <w:p w14:paraId="2CA4A6F9" w14:textId="77777777" w:rsidR="005F73D3" w:rsidRPr="005F73D3" w:rsidRDefault="005F73D3" w:rsidP="005F73D3">
            <w:pPr>
              <w:spacing w:before="120" w:after="0" w:line="240" w:lineRule="auto"/>
              <w:jc w:val="both"/>
              <w:rPr>
                <w:rFonts w:ascii="Arial" w:eastAsia="MS Mincho"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CNPJ:</w:t>
            </w:r>
          </w:p>
        </w:tc>
      </w:tr>
      <w:tr w:rsidR="005F73D3" w:rsidRPr="005F73D3" w14:paraId="3E6B9300" w14:textId="77777777" w:rsidTr="00F87F96">
        <w:tblPrEx>
          <w:tblCellMar>
            <w:top w:w="0" w:type="dxa"/>
            <w:bottom w:w="0" w:type="dxa"/>
          </w:tblCellMar>
        </w:tblPrEx>
        <w:tc>
          <w:tcPr>
            <w:tcW w:w="1460" w:type="dxa"/>
            <w:tcBorders>
              <w:top w:val="nil"/>
              <w:left w:val="single" w:sz="18" w:space="0" w:color="auto"/>
              <w:bottom w:val="single" w:sz="18" w:space="0" w:color="auto"/>
            </w:tcBorders>
          </w:tcPr>
          <w:p w14:paraId="619BCD39" w14:textId="77777777" w:rsidR="005F73D3" w:rsidRPr="005F73D3" w:rsidRDefault="005F73D3" w:rsidP="005F73D3">
            <w:pPr>
              <w:spacing w:before="120" w:after="0" w:line="240" w:lineRule="auto"/>
              <w:rPr>
                <w:rFonts w:ascii="Arial" w:eastAsia="MS Mincho" w:hAnsi="Arial" w:cs="Arial"/>
                <w:b/>
                <w:kern w:val="0"/>
                <w:sz w:val="24"/>
                <w:szCs w:val="24"/>
                <w:lang w:eastAsia="pt-BR"/>
                <w14:ligatures w14:val="none"/>
              </w:rPr>
            </w:pPr>
            <w:r w:rsidRPr="005F73D3">
              <w:rPr>
                <w:rFonts w:ascii="Arial" w:eastAsia="MS Mincho" w:hAnsi="Arial" w:cs="Arial"/>
                <w:b/>
                <w:kern w:val="0"/>
                <w:sz w:val="24"/>
                <w:szCs w:val="24"/>
                <w:lang w:eastAsia="pt-BR"/>
                <w14:ligatures w14:val="none"/>
              </w:rPr>
              <w:t>OBJETO:</w:t>
            </w:r>
          </w:p>
        </w:tc>
        <w:tc>
          <w:tcPr>
            <w:tcW w:w="8391" w:type="dxa"/>
            <w:gridSpan w:val="3"/>
            <w:tcBorders>
              <w:top w:val="nil"/>
              <w:bottom w:val="single" w:sz="18" w:space="0" w:color="auto"/>
              <w:right w:val="single" w:sz="18" w:space="0" w:color="auto"/>
            </w:tcBorders>
          </w:tcPr>
          <w:p w14:paraId="311CF18E" w14:textId="77777777" w:rsidR="005F73D3" w:rsidRPr="005F73D3" w:rsidRDefault="005F73D3" w:rsidP="005F73D3">
            <w:pPr>
              <w:spacing w:before="120" w:after="0" w:line="240" w:lineRule="auto"/>
              <w:jc w:val="both"/>
              <w:rPr>
                <w:rFonts w:ascii="Arial" w:eastAsia="Times New Roman" w:hAnsi="Arial" w:cs="Arial"/>
                <w:kern w:val="0"/>
                <w:lang w:eastAsia="pt-BR"/>
                <w14:ligatures w14:val="none"/>
              </w:rPr>
            </w:pPr>
            <w:r w:rsidRPr="005F73D3">
              <w:rPr>
                <w:rFonts w:ascii="Arial" w:eastAsia="MS Mincho" w:hAnsi="Arial" w:cs="Arial"/>
                <w:kern w:val="0"/>
                <w:lang w:eastAsia="pt-BR"/>
                <w14:ligatures w14:val="none"/>
              </w:rPr>
              <w:t xml:space="preserve">Prestação do serviço de </w:t>
            </w:r>
            <w:r w:rsidRPr="005F73D3">
              <w:rPr>
                <w:rFonts w:ascii="Arial" w:eastAsia="MS Mincho" w:hAnsi="Arial" w:cs="Arial"/>
                <w:b/>
                <w:kern w:val="0"/>
                <w:lang w:eastAsia="pt-BR"/>
                <w14:ligatures w14:val="none"/>
              </w:rPr>
              <w:t>transporte de pessoas</w:t>
            </w:r>
            <w:r w:rsidRPr="005F73D3">
              <w:rPr>
                <w:rFonts w:ascii="Arial" w:eastAsia="MS Mincho" w:hAnsi="Arial" w:cs="Arial"/>
                <w:kern w:val="0"/>
                <w:lang w:eastAsia="pt-BR"/>
                <w14:ligatures w14:val="none"/>
              </w:rPr>
              <w:t xml:space="preserve"> que necessitam de tratamento médico/hospitalar, que não seja de urgência e doadores de sangue, encaminhados pela Secretaria Municipal da Saúde e Assistência Social para a Cidade de Porto Alegre e Canoas, </w:t>
            </w:r>
            <w:r w:rsidRPr="005F73D3">
              <w:rPr>
                <w:rFonts w:ascii="Arial" w:eastAsia="Times New Roman" w:hAnsi="Arial" w:cs="Arial"/>
                <w:kern w:val="0"/>
                <w:lang w:eastAsia="pt-BR"/>
                <w14:ligatures w14:val="none"/>
              </w:rPr>
              <w:t xml:space="preserve">a ser realizado de segunda-feira a sábado, sendo que o trajeto a </w:t>
            </w:r>
            <w:r w:rsidRPr="005F73D3">
              <w:rPr>
                <w:rFonts w:ascii="Arial" w:eastAsia="MS Mincho" w:hAnsi="Arial" w:cs="Arial"/>
                <w:kern w:val="0"/>
                <w:lang w:eastAsia="pt-BR"/>
                <w14:ligatures w14:val="none"/>
              </w:rPr>
              <w:t>ser percorrido será da Unidade Básica de Saúde</w:t>
            </w:r>
            <w:r w:rsidRPr="005F73D3">
              <w:rPr>
                <w:rFonts w:ascii="Arial" w:eastAsia="Times New Roman" w:hAnsi="Arial" w:cs="Arial"/>
                <w:kern w:val="0"/>
                <w:lang w:eastAsia="pt-BR"/>
                <w14:ligatures w14:val="none"/>
              </w:rPr>
              <w:t xml:space="preserve"> (Posto de Saúde) de propriedade do Município, sita na Rua Napoleão </w:t>
            </w:r>
            <w:proofErr w:type="spellStart"/>
            <w:r w:rsidRPr="005F73D3">
              <w:rPr>
                <w:rFonts w:ascii="Arial" w:eastAsia="Times New Roman" w:hAnsi="Arial" w:cs="Arial"/>
                <w:kern w:val="0"/>
                <w:lang w:eastAsia="pt-BR"/>
                <w14:ligatures w14:val="none"/>
              </w:rPr>
              <w:t>Maioli</w:t>
            </w:r>
            <w:proofErr w:type="spellEnd"/>
            <w:r w:rsidRPr="005F73D3">
              <w:rPr>
                <w:rFonts w:ascii="Arial" w:eastAsia="Times New Roman" w:hAnsi="Arial" w:cs="Arial"/>
                <w:kern w:val="0"/>
                <w:lang w:eastAsia="pt-BR"/>
                <w14:ligatures w14:val="none"/>
              </w:rPr>
              <w:t>, nº 166, cidade de Roca Sales</w:t>
            </w:r>
            <w:r w:rsidRPr="005F73D3">
              <w:rPr>
                <w:rFonts w:ascii="Arial" w:eastAsia="MS Mincho" w:hAnsi="Arial" w:cs="Arial"/>
                <w:kern w:val="0"/>
                <w:lang w:eastAsia="pt-BR"/>
                <w14:ligatures w14:val="none"/>
              </w:rPr>
              <w:t xml:space="preserve">, até os Hospitais localizados na cidade de Porto Alegre e outros da Região Metropolitana, relacionados no </w:t>
            </w:r>
            <w:r w:rsidRPr="005F73D3">
              <w:rPr>
                <w:rFonts w:ascii="Arial" w:eastAsia="MS Mincho" w:hAnsi="Arial" w:cs="Arial"/>
                <w:b/>
                <w:kern w:val="0"/>
                <w:lang w:eastAsia="pt-BR"/>
                <w14:ligatures w14:val="none"/>
              </w:rPr>
              <w:t>subitem 01.2</w:t>
            </w:r>
            <w:r w:rsidRPr="005F73D3">
              <w:rPr>
                <w:rFonts w:ascii="Arial" w:eastAsia="MS Mincho" w:hAnsi="Arial" w:cs="Arial"/>
                <w:kern w:val="0"/>
                <w:lang w:eastAsia="pt-BR"/>
                <w14:ligatures w14:val="none"/>
              </w:rPr>
              <w:t xml:space="preserve"> do Edital do </w:t>
            </w:r>
            <w:r w:rsidRPr="005F73D3">
              <w:rPr>
                <w:rFonts w:ascii="Arial" w:eastAsia="MS Mincho" w:hAnsi="Arial" w:cs="Arial"/>
                <w:b/>
                <w:kern w:val="0"/>
                <w:lang w:eastAsia="pt-BR"/>
                <w14:ligatures w14:val="none"/>
              </w:rPr>
              <w:t>Pregão nº 003/23</w:t>
            </w:r>
            <w:r w:rsidRPr="005F73D3">
              <w:rPr>
                <w:rFonts w:ascii="Arial" w:eastAsia="MS Mincho" w:hAnsi="Arial" w:cs="Arial"/>
                <w:kern w:val="0"/>
                <w:lang w:eastAsia="pt-BR"/>
                <w14:ligatures w14:val="none"/>
              </w:rPr>
              <w:t>, com seus correspondentes anexos.</w:t>
            </w:r>
          </w:p>
        </w:tc>
      </w:tr>
      <w:tr w:rsidR="005F73D3" w:rsidRPr="005F73D3" w14:paraId="73CE9578" w14:textId="77777777" w:rsidTr="00F87F96">
        <w:tblPrEx>
          <w:tblBorders>
            <w:insideH w:val="none" w:sz="0" w:space="0" w:color="auto"/>
            <w:insideV w:val="none" w:sz="0" w:space="0" w:color="auto"/>
          </w:tblBorders>
          <w:tblCellMar>
            <w:top w:w="0" w:type="dxa"/>
            <w:bottom w:w="0" w:type="dxa"/>
          </w:tblCellMar>
        </w:tblPrEx>
        <w:tc>
          <w:tcPr>
            <w:tcW w:w="9851" w:type="dxa"/>
            <w:gridSpan w:val="4"/>
            <w:tcBorders>
              <w:top w:val="single" w:sz="18" w:space="0" w:color="auto"/>
              <w:left w:val="single" w:sz="18" w:space="0" w:color="auto"/>
              <w:bottom w:val="single" w:sz="18" w:space="0" w:color="auto"/>
              <w:right w:val="single" w:sz="18" w:space="0" w:color="auto"/>
            </w:tcBorders>
            <w:shd w:val="clear" w:color="auto" w:fill="FFCC00"/>
          </w:tcPr>
          <w:p w14:paraId="3FF34C9A" w14:textId="77777777" w:rsidR="005F73D3" w:rsidRPr="005F73D3" w:rsidRDefault="005F73D3" w:rsidP="005F73D3">
            <w:pPr>
              <w:spacing w:after="0" w:line="240" w:lineRule="auto"/>
              <w:jc w:val="center"/>
              <w:rPr>
                <w:rFonts w:ascii="Arial" w:eastAsia="Times New Roman" w:hAnsi="Arial" w:cs="Arial"/>
                <w:kern w:val="0"/>
                <w:sz w:val="28"/>
                <w:szCs w:val="28"/>
                <w:lang w:eastAsia="pt-BR"/>
                <w14:ligatures w14:val="none"/>
              </w:rPr>
            </w:pPr>
            <w:r w:rsidRPr="005F73D3">
              <w:rPr>
                <w:rFonts w:ascii="Arial" w:eastAsia="MS Mincho" w:hAnsi="Arial" w:cs="Arial"/>
                <w:b/>
                <w:bCs/>
                <w:kern w:val="0"/>
                <w:sz w:val="28"/>
                <w:szCs w:val="28"/>
                <w:lang w:eastAsia="pt-BR"/>
                <w14:ligatures w14:val="none"/>
              </w:rPr>
              <w:t>ELEMENTOS DE CUSTO POR VIAGEM.</w:t>
            </w:r>
          </w:p>
        </w:tc>
      </w:tr>
      <w:tr w:rsidR="005F73D3" w:rsidRPr="005F73D3" w14:paraId="2192BC24" w14:textId="77777777" w:rsidTr="00F87F96">
        <w:tblPrEx>
          <w:tblBorders>
            <w:insideH w:val="none" w:sz="0" w:space="0" w:color="auto"/>
            <w:insideV w:val="none" w:sz="0" w:space="0" w:color="auto"/>
          </w:tblBorders>
          <w:tblCellMar>
            <w:top w:w="0" w:type="dxa"/>
            <w:bottom w:w="0" w:type="dxa"/>
          </w:tblCellMar>
        </w:tblPrEx>
        <w:tc>
          <w:tcPr>
            <w:tcW w:w="6241" w:type="dxa"/>
            <w:gridSpan w:val="2"/>
            <w:tcBorders>
              <w:top w:val="single" w:sz="18" w:space="0" w:color="auto"/>
              <w:left w:val="single" w:sz="18" w:space="0" w:color="auto"/>
              <w:bottom w:val="single" w:sz="18" w:space="0" w:color="auto"/>
              <w:right w:val="single" w:sz="18" w:space="0" w:color="auto"/>
            </w:tcBorders>
          </w:tcPr>
          <w:p w14:paraId="57492184" w14:textId="77777777" w:rsidR="005F73D3" w:rsidRPr="005F73D3" w:rsidRDefault="005F73D3" w:rsidP="005F73D3">
            <w:pPr>
              <w:spacing w:after="0" w:line="240" w:lineRule="auto"/>
              <w:jc w:val="center"/>
              <w:rPr>
                <w:rFonts w:ascii="Arial" w:eastAsia="MS Mincho" w:hAnsi="Arial" w:cs="Arial"/>
                <w:b/>
                <w:bCs/>
                <w:kern w:val="0"/>
                <w:sz w:val="28"/>
                <w:szCs w:val="20"/>
                <w:lang w:eastAsia="pt-BR"/>
                <w14:ligatures w14:val="none"/>
              </w:rPr>
            </w:pPr>
            <w:r w:rsidRPr="005F73D3">
              <w:rPr>
                <w:rFonts w:ascii="Arial" w:eastAsia="MS Mincho" w:hAnsi="Arial" w:cs="Arial"/>
                <w:b/>
                <w:bCs/>
                <w:kern w:val="0"/>
                <w:sz w:val="28"/>
                <w:szCs w:val="20"/>
                <w:lang w:eastAsia="pt-BR"/>
                <w14:ligatures w14:val="none"/>
              </w:rPr>
              <w:t>ELEMENTOS DE CUSTO</w:t>
            </w:r>
          </w:p>
        </w:tc>
        <w:tc>
          <w:tcPr>
            <w:tcW w:w="2244" w:type="dxa"/>
            <w:tcBorders>
              <w:top w:val="single" w:sz="18" w:space="0" w:color="auto"/>
              <w:left w:val="single" w:sz="18" w:space="0" w:color="auto"/>
              <w:bottom w:val="single" w:sz="18" w:space="0" w:color="auto"/>
              <w:right w:val="single" w:sz="18" w:space="0" w:color="auto"/>
            </w:tcBorders>
          </w:tcPr>
          <w:p w14:paraId="2B97A7C9" w14:textId="77777777" w:rsidR="005F73D3" w:rsidRPr="005F73D3" w:rsidRDefault="005F73D3" w:rsidP="005F73D3">
            <w:pPr>
              <w:spacing w:after="0" w:line="240" w:lineRule="auto"/>
              <w:jc w:val="center"/>
              <w:rPr>
                <w:rFonts w:ascii="Arial" w:eastAsia="Times New Roman" w:hAnsi="Arial" w:cs="Arial"/>
                <w:b/>
                <w:bCs/>
                <w:kern w:val="0"/>
                <w:sz w:val="28"/>
                <w:szCs w:val="20"/>
                <w:lang w:eastAsia="pt-BR"/>
                <w14:ligatures w14:val="none"/>
              </w:rPr>
            </w:pPr>
            <w:r w:rsidRPr="005F73D3">
              <w:rPr>
                <w:rFonts w:ascii="Arial" w:eastAsia="Times New Roman" w:hAnsi="Arial" w:cs="Arial"/>
                <w:b/>
                <w:bCs/>
                <w:kern w:val="0"/>
                <w:sz w:val="28"/>
                <w:szCs w:val="20"/>
                <w:lang w:eastAsia="pt-BR"/>
                <w14:ligatures w14:val="none"/>
              </w:rPr>
              <w:t>R$</w:t>
            </w:r>
          </w:p>
        </w:tc>
        <w:tc>
          <w:tcPr>
            <w:tcW w:w="1366" w:type="dxa"/>
            <w:tcBorders>
              <w:top w:val="single" w:sz="18" w:space="0" w:color="auto"/>
              <w:left w:val="single" w:sz="18" w:space="0" w:color="auto"/>
              <w:bottom w:val="single" w:sz="18" w:space="0" w:color="auto"/>
              <w:right w:val="single" w:sz="18" w:space="0" w:color="auto"/>
            </w:tcBorders>
          </w:tcPr>
          <w:p w14:paraId="740C93E5" w14:textId="77777777" w:rsidR="005F73D3" w:rsidRPr="005F73D3" w:rsidRDefault="005F73D3" w:rsidP="005F73D3">
            <w:pPr>
              <w:spacing w:after="0" w:line="240" w:lineRule="auto"/>
              <w:jc w:val="center"/>
              <w:rPr>
                <w:rFonts w:ascii="Arial" w:eastAsia="Times New Roman" w:hAnsi="Arial" w:cs="Arial"/>
                <w:b/>
                <w:bCs/>
                <w:kern w:val="0"/>
                <w:sz w:val="28"/>
                <w:szCs w:val="20"/>
                <w:lang w:eastAsia="pt-BR"/>
                <w14:ligatures w14:val="none"/>
              </w:rPr>
            </w:pPr>
            <w:r w:rsidRPr="005F73D3">
              <w:rPr>
                <w:rFonts w:ascii="Arial" w:eastAsia="Times New Roman" w:hAnsi="Arial" w:cs="Arial"/>
                <w:b/>
                <w:bCs/>
                <w:kern w:val="0"/>
                <w:sz w:val="28"/>
                <w:szCs w:val="20"/>
                <w:lang w:eastAsia="pt-BR"/>
                <w14:ligatures w14:val="none"/>
              </w:rPr>
              <w:t>%</w:t>
            </w:r>
          </w:p>
        </w:tc>
      </w:tr>
      <w:tr w:rsidR="005F73D3" w:rsidRPr="005F73D3" w14:paraId="1723DCCF" w14:textId="77777777" w:rsidTr="00F87F96">
        <w:tblPrEx>
          <w:tblBorders>
            <w:insideH w:val="none" w:sz="0" w:space="0" w:color="auto"/>
            <w:insideV w:val="none" w:sz="0" w:space="0" w:color="auto"/>
          </w:tblBorders>
          <w:tblCellMar>
            <w:top w:w="0" w:type="dxa"/>
            <w:bottom w:w="0" w:type="dxa"/>
          </w:tblCellMar>
        </w:tblPrEx>
        <w:tc>
          <w:tcPr>
            <w:tcW w:w="6241" w:type="dxa"/>
            <w:gridSpan w:val="2"/>
            <w:tcBorders>
              <w:top w:val="single" w:sz="18" w:space="0" w:color="auto"/>
              <w:left w:val="single" w:sz="18" w:space="0" w:color="auto"/>
              <w:bottom w:val="single" w:sz="18" w:space="0" w:color="auto"/>
              <w:right w:val="single" w:sz="18" w:space="0" w:color="auto"/>
            </w:tcBorders>
          </w:tcPr>
          <w:p w14:paraId="154885FA" w14:textId="77777777" w:rsidR="005F73D3" w:rsidRPr="005F73D3" w:rsidRDefault="005F73D3" w:rsidP="005F73D3">
            <w:pPr>
              <w:spacing w:before="120" w:after="0" w:line="240" w:lineRule="auto"/>
              <w:rPr>
                <w:rFonts w:ascii="Arial" w:eastAsia="MS Mincho" w:hAnsi="Arial" w:cs="Arial"/>
                <w:b/>
                <w:bCs/>
                <w:kern w:val="0"/>
                <w:sz w:val="24"/>
                <w:szCs w:val="24"/>
                <w:lang w:eastAsia="pt-BR"/>
                <w14:ligatures w14:val="none"/>
              </w:rPr>
            </w:pPr>
            <w:r w:rsidRPr="005F73D3">
              <w:rPr>
                <w:rFonts w:ascii="Arial" w:eastAsia="MS Mincho" w:hAnsi="Arial" w:cs="Arial"/>
                <w:kern w:val="0"/>
                <w:sz w:val="24"/>
                <w:szCs w:val="24"/>
                <w:lang w:eastAsia="pt-BR"/>
                <w14:ligatures w14:val="none"/>
              </w:rPr>
              <w:t>001 - COMBUSTÍVEL:</w:t>
            </w:r>
          </w:p>
        </w:tc>
        <w:tc>
          <w:tcPr>
            <w:tcW w:w="2244" w:type="dxa"/>
            <w:tcBorders>
              <w:top w:val="single" w:sz="18" w:space="0" w:color="auto"/>
              <w:left w:val="single" w:sz="18" w:space="0" w:color="auto"/>
              <w:bottom w:val="single" w:sz="18" w:space="0" w:color="auto"/>
              <w:right w:val="single" w:sz="18" w:space="0" w:color="auto"/>
            </w:tcBorders>
          </w:tcPr>
          <w:p w14:paraId="1A487395" w14:textId="77777777" w:rsidR="005F73D3" w:rsidRPr="005F73D3" w:rsidRDefault="005F73D3" w:rsidP="005F73D3">
            <w:pPr>
              <w:spacing w:before="120" w:after="0" w:line="240" w:lineRule="auto"/>
              <w:jc w:val="center"/>
              <w:rPr>
                <w:rFonts w:ascii="Arial" w:eastAsia="Times New Roman" w:hAnsi="Arial" w:cs="Arial"/>
                <w:bCs/>
                <w:kern w:val="0"/>
                <w:sz w:val="24"/>
                <w:szCs w:val="24"/>
                <w:lang w:eastAsia="pt-BR"/>
                <w14:ligatures w14:val="none"/>
              </w:rPr>
            </w:pPr>
          </w:p>
        </w:tc>
        <w:tc>
          <w:tcPr>
            <w:tcW w:w="1366" w:type="dxa"/>
            <w:tcBorders>
              <w:top w:val="single" w:sz="18" w:space="0" w:color="auto"/>
              <w:left w:val="single" w:sz="18" w:space="0" w:color="auto"/>
              <w:bottom w:val="single" w:sz="18" w:space="0" w:color="auto"/>
              <w:right w:val="single" w:sz="18" w:space="0" w:color="auto"/>
            </w:tcBorders>
          </w:tcPr>
          <w:p w14:paraId="6886D19A" w14:textId="77777777" w:rsidR="005F73D3" w:rsidRPr="005F73D3" w:rsidRDefault="005F73D3" w:rsidP="005F73D3">
            <w:pPr>
              <w:spacing w:before="120" w:after="0" w:line="240" w:lineRule="auto"/>
              <w:jc w:val="center"/>
              <w:rPr>
                <w:rFonts w:ascii="Arial" w:eastAsia="Times New Roman" w:hAnsi="Arial" w:cs="Arial"/>
                <w:bCs/>
                <w:kern w:val="0"/>
                <w:sz w:val="24"/>
                <w:szCs w:val="24"/>
                <w:lang w:eastAsia="pt-BR"/>
                <w14:ligatures w14:val="none"/>
              </w:rPr>
            </w:pPr>
          </w:p>
        </w:tc>
      </w:tr>
      <w:tr w:rsidR="005F73D3" w:rsidRPr="005F73D3" w14:paraId="3A3782C2" w14:textId="77777777" w:rsidTr="00F87F96">
        <w:tblPrEx>
          <w:tblBorders>
            <w:insideH w:val="none" w:sz="0" w:space="0" w:color="auto"/>
            <w:insideV w:val="none" w:sz="0" w:space="0" w:color="auto"/>
          </w:tblBorders>
          <w:tblCellMar>
            <w:top w:w="0" w:type="dxa"/>
            <w:bottom w:w="0" w:type="dxa"/>
          </w:tblCellMar>
        </w:tblPrEx>
        <w:tc>
          <w:tcPr>
            <w:tcW w:w="6241" w:type="dxa"/>
            <w:gridSpan w:val="2"/>
            <w:tcBorders>
              <w:top w:val="single" w:sz="18" w:space="0" w:color="auto"/>
              <w:left w:val="single" w:sz="18" w:space="0" w:color="auto"/>
              <w:bottom w:val="single" w:sz="18" w:space="0" w:color="auto"/>
              <w:right w:val="single" w:sz="18" w:space="0" w:color="auto"/>
            </w:tcBorders>
          </w:tcPr>
          <w:p w14:paraId="55DABF33" w14:textId="77777777" w:rsidR="005F73D3" w:rsidRPr="005F73D3" w:rsidRDefault="005F73D3" w:rsidP="005F73D3">
            <w:pPr>
              <w:spacing w:before="120" w:after="0" w:line="240" w:lineRule="auto"/>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002 - LUBRIFICANTES:</w:t>
            </w:r>
          </w:p>
        </w:tc>
        <w:tc>
          <w:tcPr>
            <w:tcW w:w="2244" w:type="dxa"/>
            <w:tcBorders>
              <w:top w:val="single" w:sz="18" w:space="0" w:color="auto"/>
              <w:left w:val="single" w:sz="18" w:space="0" w:color="auto"/>
              <w:bottom w:val="single" w:sz="18" w:space="0" w:color="auto"/>
              <w:right w:val="single" w:sz="18" w:space="0" w:color="auto"/>
            </w:tcBorders>
          </w:tcPr>
          <w:p w14:paraId="43E5E4BD" w14:textId="77777777" w:rsidR="005F73D3" w:rsidRPr="005F73D3" w:rsidRDefault="005F73D3" w:rsidP="005F73D3">
            <w:pPr>
              <w:spacing w:before="120" w:after="0" w:line="240" w:lineRule="auto"/>
              <w:jc w:val="center"/>
              <w:rPr>
                <w:rFonts w:ascii="Arial" w:eastAsia="Times New Roman" w:hAnsi="Arial" w:cs="Arial"/>
                <w:bCs/>
                <w:kern w:val="0"/>
                <w:sz w:val="24"/>
                <w:szCs w:val="24"/>
                <w:lang w:eastAsia="pt-BR"/>
                <w14:ligatures w14:val="none"/>
              </w:rPr>
            </w:pPr>
          </w:p>
        </w:tc>
        <w:tc>
          <w:tcPr>
            <w:tcW w:w="1366" w:type="dxa"/>
            <w:tcBorders>
              <w:top w:val="single" w:sz="18" w:space="0" w:color="auto"/>
              <w:left w:val="single" w:sz="18" w:space="0" w:color="auto"/>
              <w:bottom w:val="single" w:sz="18" w:space="0" w:color="auto"/>
              <w:right w:val="single" w:sz="18" w:space="0" w:color="auto"/>
            </w:tcBorders>
          </w:tcPr>
          <w:p w14:paraId="6584FF00" w14:textId="77777777" w:rsidR="005F73D3" w:rsidRPr="005F73D3" w:rsidRDefault="005F73D3" w:rsidP="005F73D3">
            <w:pPr>
              <w:spacing w:before="120" w:after="0" w:line="240" w:lineRule="auto"/>
              <w:jc w:val="center"/>
              <w:rPr>
                <w:rFonts w:ascii="Arial" w:eastAsia="Times New Roman" w:hAnsi="Arial" w:cs="Arial"/>
                <w:bCs/>
                <w:kern w:val="0"/>
                <w:sz w:val="24"/>
                <w:szCs w:val="24"/>
                <w:lang w:eastAsia="pt-BR"/>
                <w14:ligatures w14:val="none"/>
              </w:rPr>
            </w:pPr>
          </w:p>
        </w:tc>
      </w:tr>
      <w:tr w:rsidR="005F73D3" w:rsidRPr="005F73D3" w14:paraId="34DE3160" w14:textId="77777777" w:rsidTr="00F87F96">
        <w:tblPrEx>
          <w:tblBorders>
            <w:insideH w:val="none" w:sz="0" w:space="0" w:color="auto"/>
            <w:insideV w:val="none" w:sz="0" w:space="0" w:color="auto"/>
          </w:tblBorders>
          <w:tblCellMar>
            <w:top w:w="0" w:type="dxa"/>
            <w:bottom w:w="0" w:type="dxa"/>
          </w:tblCellMar>
        </w:tblPrEx>
        <w:tc>
          <w:tcPr>
            <w:tcW w:w="6241" w:type="dxa"/>
            <w:gridSpan w:val="2"/>
            <w:tcBorders>
              <w:top w:val="single" w:sz="18" w:space="0" w:color="auto"/>
              <w:left w:val="single" w:sz="18" w:space="0" w:color="auto"/>
              <w:bottom w:val="single" w:sz="18" w:space="0" w:color="auto"/>
              <w:right w:val="single" w:sz="18" w:space="0" w:color="auto"/>
            </w:tcBorders>
          </w:tcPr>
          <w:p w14:paraId="7EA02B8F" w14:textId="77777777" w:rsidR="005F73D3" w:rsidRPr="005F73D3" w:rsidRDefault="005F73D3" w:rsidP="005F73D3">
            <w:pPr>
              <w:spacing w:before="120" w:after="0" w:line="240" w:lineRule="auto"/>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003 - RODAGEM:</w:t>
            </w:r>
          </w:p>
        </w:tc>
        <w:tc>
          <w:tcPr>
            <w:tcW w:w="2244" w:type="dxa"/>
            <w:tcBorders>
              <w:top w:val="single" w:sz="18" w:space="0" w:color="auto"/>
              <w:left w:val="single" w:sz="18" w:space="0" w:color="auto"/>
              <w:bottom w:val="single" w:sz="18" w:space="0" w:color="auto"/>
              <w:right w:val="single" w:sz="18" w:space="0" w:color="auto"/>
            </w:tcBorders>
          </w:tcPr>
          <w:p w14:paraId="61B3FA0B" w14:textId="77777777" w:rsidR="005F73D3" w:rsidRPr="005F73D3" w:rsidRDefault="005F73D3" w:rsidP="005F73D3">
            <w:pPr>
              <w:spacing w:before="120" w:after="0" w:line="240" w:lineRule="auto"/>
              <w:jc w:val="center"/>
              <w:rPr>
                <w:rFonts w:ascii="Arial" w:eastAsia="Times New Roman" w:hAnsi="Arial" w:cs="Arial"/>
                <w:bCs/>
                <w:kern w:val="0"/>
                <w:sz w:val="24"/>
                <w:szCs w:val="24"/>
                <w:lang w:eastAsia="pt-BR"/>
                <w14:ligatures w14:val="none"/>
              </w:rPr>
            </w:pPr>
          </w:p>
        </w:tc>
        <w:tc>
          <w:tcPr>
            <w:tcW w:w="1366" w:type="dxa"/>
            <w:tcBorders>
              <w:top w:val="single" w:sz="18" w:space="0" w:color="auto"/>
              <w:left w:val="single" w:sz="18" w:space="0" w:color="auto"/>
              <w:bottom w:val="single" w:sz="18" w:space="0" w:color="auto"/>
              <w:right w:val="single" w:sz="18" w:space="0" w:color="auto"/>
            </w:tcBorders>
          </w:tcPr>
          <w:p w14:paraId="508C63D1" w14:textId="77777777" w:rsidR="005F73D3" w:rsidRPr="005F73D3" w:rsidRDefault="005F73D3" w:rsidP="005F73D3">
            <w:pPr>
              <w:spacing w:before="120" w:after="0" w:line="240" w:lineRule="auto"/>
              <w:jc w:val="center"/>
              <w:rPr>
                <w:rFonts w:ascii="Arial" w:eastAsia="Times New Roman" w:hAnsi="Arial" w:cs="Arial"/>
                <w:bCs/>
                <w:kern w:val="0"/>
                <w:sz w:val="24"/>
                <w:szCs w:val="24"/>
                <w:lang w:eastAsia="pt-BR"/>
                <w14:ligatures w14:val="none"/>
              </w:rPr>
            </w:pPr>
          </w:p>
        </w:tc>
      </w:tr>
      <w:tr w:rsidR="005F73D3" w:rsidRPr="005F73D3" w14:paraId="50AF99AB" w14:textId="77777777" w:rsidTr="00F87F96">
        <w:tblPrEx>
          <w:tblBorders>
            <w:insideH w:val="none" w:sz="0" w:space="0" w:color="auto"/>
            <w:insideV w:val="none" w:sz="0" w:space="0" w:color="auto"/>
          </w:tblBorders>
          <w:tblCellMar>
            <w:top w:w="0" w:type="dxa"/>
            <w:bottom w:w="0" w:type="dxa"/>
          </w:tblCellMar>
        </w:tblPrEx>
        <w:tc>
          <w:tcPr>
            <w:tcW w:w="6241" w:type="dxa"/>
            <w:gridSpan w:val="2"/>
            <w:tcBorders>
              <w:top w:val="single" w:sz="18" w:space="0" w:color="auto"/>
              <w:left w:val="single" w:sz="18" w:space="0" w:color="auto"/>
              <w:bottom w:val="single" w:sz="18" w:space="0" w:color="auto"/>
              <w:right w:val="single" w:sz="18" w:space="0" w:color="auto"/>
            </w:tcBorders>
          </w:tcPr>
          <w:p w14:paraId="4B1911A8" w14:textId="77777777" w:rsidR="005F73D3" w:rsidRPr="005F73D3" w:rsidRDefault="005F73D3" w:rsidP="005F73D3">
            <w:pPr>
              <w:spacing w:before="120" w:after="0" w:line="240" w:lineRule="auto"/>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004 - PEÇAS E ACESSÓRIOS:</w:t>
            </w:r>
          </w:p>
        </w:tc>
        <w:tc>
          <w:tcPr>
            <w:tcW w:w="2244" w:type="dxa"/>
            <w:tcBorders>
              <w:top w:val="single" w:sz="18" w:space="0" w:color="auto"/>
              <w:left w:val="single" w:sz="18" w:space="0" w:color="auto"/>
              <w:bottom w:val="single" w:sz="18" w:space="0" w:color="auto"/>
              <w:right w:val="single" w:sz="18" w:space="0" w:color="auto"/>
            </w:tcBorders>
          </w:tcPr>
          <w:p w14:paraId="1BC73572" w14:textId="77777777" w:rsidR="005F73D3" w:rsidRPr="005F73D3" w:rsidRDefault="005F73D3" w:rsidP="005F73D3">
            <w:pPr>
              <w:spacing w:before="120" w:after="0" w:line="240" w:lineRule="auto"/>
              <w:jc w:val="center"/>
              <w:rPr>
                <w:rFonts w:ascii="Arial" w:eastAsia="Times New Roman" w:hAnsi="Arial" w:cs="Arial"/>
                <w:bCs/>
                <w:kern w:val="0"/>
                <w:sz w:val="24"/>
                <w:szCs w:val="24"/>
                <w:lang w:eastAsia="pt-BR"/>
                <w14:ligatures w14:val="none"/>
              </w:rPr>
            </w:pPr>
          </w:p>
        </w:tc>
        <w:tc>
          <w:tcPr>
            <w:tcW w:w="1366" w:type="dxa"/>
            <w:tcBorders>
              <w:top w:val="single" w:sz="18" w:space="0" w:color="auto"/>
              <w:left w:val="single" w:sz="18" w:space="0" w:color="auto"/>
              <w:bottom w:val="single" w:sz="18" w:space="0" w:color="auto"/>
              <w:right w:val="single" w:sz="18" w:space="0" w:color="auto"/>
            </w:tcBorders>
          </w:tcPr>
          <w:p w14:paraId="445A20F8" w14:textId="77777777" w:rsidR="005F73D3" w:rsidRPr="005F73D3" w:rsidRDefault="005F73D3" w:rsidP="005F73D3">
            <w:pPr>
              <w:spacing w:before="120" w:after="0" w:line="240" w:lineRule="auto"/>
              <w:jc w:val="center"/>
              <w:rPr>
                <w:rFonts w:ascii="Arial" w:eastAsia="Times New Roman" w:hAnsi="Arial" w:cs="Arial"/>
                <w:bCs/>
                <w:kern w:val="0"/>
                <w:sz w:val="24"/>
                <w:szCs w:val="24"/>
                <w:lang w:eastAsia="pt-BR"/>
                <w14:ligatures w14:val="none"/>
              </w:rPr>
            </w:pPr>
          </w:p>
        </w:tc>
      </w:tr>
      <w:tr w:rsidR="005F73D3" w:rsidRPr="005F73D3" w14:paraId="7BFB0C43" w14:textId="77777777" w:rsidTr="00F87F96">
        <w:tblPrEx>
          <w:tblBorders>
            <w:insideH w:val="none" w:sz="0" w:space="0" w:color="auto"/>
            <w:insideV w:val="none" w:sz="0" w:space="0" w:color="auto"/>
          </w:tblBorders>
          <w:tblCellMar>
            <w:top w:w="0" w:type="dxa"/>
            <w:bottom w:w="0" w:type="dxa"/>
          </w:tblCellMar>
        </w:tblPrEx>
        <w:tc>
          <w:tcPr>
            <w:tcW w:w="6241" w:type="dxa"/>
            <w:gridSpan w:val="2"/>
            <w:tcBorders>
              <w:top w:val="single" w:sz="18" w:space="0" w:color="auto"/>
              <w:left w:val="single" w:sz="18" w:space="0" w:color="auto"/>
              <w:bottom w:val="single" w:sz="18" w:space="0" w:color="auto"/>
              <w:right w:val="single" w:sz="18" w:space="0" w:color="auto"/>
            </w:tcBorders>
          </w:tcPr>
          <w:p w14:paraId="7BA70B36" w14:textId="77777777" w:rsidR="005F73D3" w:rsidRPr="005F73D3" w:rsidRDefault="005F73D3" w:rsidP="005F73D3">
            <w:pPr>
              <w:spacing w:before="120" w:after="0" w:line="240" w:lineRule="auto"/>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005 - PESSOAL E ENCARGOS OU REMUNERAÇÃO:</w:t>
            </w:r>
          </w:p>
        </w:tc>
        <w:tc>
          <w:tcPr>
            <w:tcW w:w="2244" w:type="dxa"/>
            <w:tcBorders>
              <w:top w:val="single" w:sz="18" w:space="0" w:color="auto"/>
              <w:left w:val="single" w:sz="18" w:space="0" w:color="auto"/>
              <w:bottom w:val="single" w:sz="18" w:space="0" w:color="auto"/>
              <w:right w:val="single" w:sz="18" w:space="0" w:color="auto"/>
            </w:tcBorders>
          </w:tcPr>
          <w:p w14:paraId="52660B81" w14:textId="77777777" w:rsidR="005F73D3" w:rsidRPr="005F73D3" w:rsidRDefault="005F73D3" w:rsidP="005F73D3">
            <w:pPr>
              <w:spacing w:before="120" w:after="0" w:line="240" w:lineRule="auto"/>
              <w:jc w:val="center"/>
              <w:rPr>
                <w:rFonts w:ascii="Arial" w:eastAsia="Times New Roman" w:hAnsi="Arial" w:cs="Arial"/>
                <w:bCs/>
                <w:kern w:val="0"/>
                <w:sz w:val="24"/>
                <w:szCs w:val="24"/>
                <w:lang w:eastAsia="pt-BR"/>
                <w14:ligatures w14:val="none"/>
              </w:rPr>
            </w:pPr>
          </w:p>
        </w:tc>
        <w:tc>
          <w:tcPr>
            <w:tcW w:w="1366" w:type="dxa"/>
            <w:tcBorders>
              <w:top w:val="single" w:sz="18" w:space="0" w:color="auto"/>
              <w:left w:val="single" w:sz="18" w:space="0" w:color="auto"/>
              <w:bottom w:val="single" w:sz="18" w:space="0" w:color="auto"/>
              <w:right w:val="single" w:sz="18" w:space="0" w:color="auto"/>
            </w:tcBorders>
          </w:tcPr>
          <w:p w14:paraId="2FD43B7E" w14:textId="77777777" w:rsidR="005F73D3" w:rsidRPr="005F73D3" w:rsidRDefault="005F73D3" w:rsidP="005F73D3">
            <w:pPr>
              <w:spacing w:before="120" w:after="0" w:line="240" w:lineRule="auto"/>
              <w:jc w:val="center"/>
              <w:rPr>
                <w:rFonts w:ascii="Arial" w:eastAsia="Times New Roman" w:hAnsi="Arial" w:cs="Arial"/>
                <w:bCs/>
                <w:kern w:val="0"/>
                <w:sz w:val="24"/>
                <w:szCs w:val="24"/>
                <w:lang w:eastAsia="pt-BR"/>
                <w14:ligatures w14:val="none"/>
              </w:rPr>
            </w:pPr>
          </w:p>
        </w:tc>
      </w:tr>
      <w:tr w:rsidR="005F73D3" w:rsidRPr="005F73D3" w14:paraId="3278F553" w14:textId="77777777" w:rsidTr="00F87F96">
        <w:tblPrEx>
          <w:tblBorders>
            <w:insideH w:val="none" w:sz="0" w:space="0" w:color="auto"/>
            <w:insideV w:val="none" w:sz="0" w:space="0" w:color="auto"/>
          </w:tblBorders>
          <w:tblCellMar>
            <w:top w:w="0" w:type="dxa"/>
            <w:bottom w:w="0" w:type="dxa"/>
          </w:tblCellMar>
        </w:tblPrEx>
        <w:tc>
          <w:tcPr>
            <w:tcW w:w="6241" w:type="dxa"/>
            <w:gridSpan w:val="2"/>
            <w:tcBorders>
              <w:top w:val="single" w:sz="18" w:space="0" w:color="auto"/>
              <w:left w:val="single" w:sz="18" w:space="0" w:color="auto"/>
              <w:bottom w:val="single" w:sz="18" w:space="0" w:color="auto"/>
              <w:right w:val="single" w:sz="18" w:space="0" w:color="auto"/>
            </w:tcBorders>
          </w:tcPr>
          <w:p w14:paraId="69126F15" w14:textId="77777777" w:rsidR="005F73D3" w:rsidRPr="005F73D3" w:rsidRDefault="005F73D3" w:rsidP="005F73D3">
            <w:pPr>
              <w:spacing w:before="120" w:after="0" w:line="240" w:lineRule="auto"/>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006 – DESPESAS ADMINISTRATIVAS:</w:t>
            </w:r>
          </w:p>
        </w:tc>
        <w:tc>
          <w:tcPr>
            <w:tcW w:w="2244" w:type="dxa"/>
            <w:tcBorders>
              <w:top w:val="single" w:sz="18" w:space="0" w:color="auto"/>
              <w:left w:val="single" w:sz="18" w:space="0" w:color="auto"/>
              <w:bottom w:val="single" w:sz="18" w:space="0" w:color="auto"/>
              <w:right w:val="single" w:sz="18" w:space="0" w:color="auto"/>
            </w:tcBorders>
          </w:tcPr>
          <w:p w14:paraId="033C6581" w14:textId="77777777" w:rsidR="005F73D3" w:rsidRPr="005F73D3" w:rsidRDefault="005F73D3" w:rsidP="005F73D3">
            <w:pPr>
              <w:spacing w:before="120" w:after="0" w:line="240" w:lineRule="auto"/>
              <w:jc w:val="center"/>
              <w:rPr>
                <w:rFonts w:ascii="Arial" w:eastAsia="Times New Roman" w:hAnsi="Arial" w:cs="Arial"/>
                <w:bCs/>
                <w:kern w:val="0"/>
                <w:sz w:val="24"/>
                <w:szCs w:val="24"/>
                <w:lang w:eastAsia="pt-BR"/>
                <w14:ligatures w14:val="none"/>
              </w:rPr>
            </w:pPr>
          </w:p>
        </w:tc>
        <w:tc>
          <w:tcPr>
            <w:tcW w:w="1366" w:type="dxa"/>
            <w:tcBorders>
              <w:top w:val="single" w:sz="18" w:space="0" w:color="auto"/>
              <w:left w:val="single" w:sz="18" w:space="0" w:color="auto"/>
              <w:bottom w:val="single" w:sz="18" w:space="0" w:color="auto"/>
              <w:right w:val="single" w:sz="18" w:space="0" w:color="auto"/>
            </w:tcBorders>
          </w:tcPr>
          <w:p w14:paraId="3F0EB66B" w14:textId="77777777" w:rsidR="005F73D3" w:rsidRPr="005F73D3" w:rsidRDefault="005F73D3" w:rsidP="005F73D3">
            <w:pPr>
              <w:spacing w:before="120" w:after="0" w:line="240" w:lineRule="auto"/>
              <w:jc w:val="center"/>
              <w:rPr>
                <w:rFonts w:ascii="Arial" w:eastAsia="Times New Roman" w:hAnsi="Arial" w:cs="Arial"/>
                <w:bCs/>
                <w:kern w:val="0"/>
                <w:sz w:val="24"/>
                <w:szCs w:val="24"/>
                <w:lang w:eastAsia="pt-BR"/>
                <w14:ligatures w14:val="none"/>
              </w:rPr>
            </w:pPr>
          </w:p>
        </w:tc>
      </w:tr>
      <w:tr w:rsidR="005F73D3" w:rsidRPr="005F73D3" w14:paraId="0B2B6B86" w14:textId="77777777" w:rsidTr="00F87F96">
        <w:tblPrEx>
          <w:tblBorders>
            <w:insideH w:val="none" w:sz="0" w:space="0" w:color="auto"/>
            <w:insideV w:val="none" w:sz="0" w:space="0" w:color="auto"/>
          </w:tblBorders>
          <w:tblCellMar>
            <w:top w:w="0" w:type="dxa"/>
            <w:bottom w:w="0" w:type="dxa"/>
          </w:tblCellMar>
        </w:tblPrEx>
        <w:tc>
          <w:tcPr>
            <w:tcW w:w="6241" w:type="dxa"/>
            <w:gridSpan w:val="2"/>
            <w:tcBorders>
              <w:top w:val="single" w:sz="18" w:space="0" w:color="auto"/>
              <w:left w:val="single" w:sz="18" w:space="0" w:color="auto"/>
              <w:bottom w:val="single" w:sz="18" w:space="0" w:color="auto"/>
              <w:right w:val="single" w:sz="18" w:space="0" w:color="auto"/>
            </w:tcBorders>
          </w:tcPr>
          <w:p w14:paraId="65684273" w14:textId="77777777" w:rsidR="005F73D3" w:rsidRPr="005F73D3" w:rsidRDefault="005F73D3" w:rsidP="005F73D3">
            <w:pPr>
              <w:spacing w:before="120" w:after="0" w:line="240" w:lineRule="auto"/>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007 – OUTROS:</w:t>
            </w:r>
          </w:p>
        </w:tc>
        <w:tc>
          <w:tcPr>
            <w:tcW w:w="2244" w:type="dxa"/>
            <w:tcBorders>
              <w:top w:val="single" w:sz="18" w:space="0" w:color="auto"/>
              <w:left w:val="single" w:sz="18" w:space="0" w:color="auto"/>
              <w:bottom w:val="single" w:sz="18" w:space="0" w:color="auto"/>
              <w:right w:val="single" w:sz="18" w:space="0" w:color="auto"/>
            </w:tcBorders>
          </w:tcPr>
          <w:p w14:paraId="6BCA12B0" w14:textId="77777777" w:rsidR="005F73D3" w:rsidRPr="005F73D3" w:rsidRDefault="005F73D3" w:rsidP="005F73D3">
            <w:pPr>
              <w:spacing w:before="120" w:after="0" w:line="240" w:lineRule="auto"/>
              <w:jc w:val="center"/>
              <w:rPr>
                <w:rFonts w:ascii="Arial" w:eastAsia="Times New Roman" w:hAnsi="Arial" w:cs="Arial"/>
                <w:bCs/>
                <w:kern w:val="0"/>
                <w:sz w:val="24"/>
                <w:szCs w:val="24"/>
                <w:lang w:eastAsia="pt-BR"/>
                <w14:ligatures w14:val="none"/>
              </w:rPr>
            </w:pPr>
          </w:p>
        </w:tc>
        <w:tc>
          <w:tcPr>
            <w:tcW w:w="1366" w:type="dxa"/>
            <w:tcBorders>
              <w:top w:val="single" w:sz="18" w:space="0" w:color="auto"/>
              <w:left w:val="single" w:sz="18" w:space="0" w:color="auto"/>
              <w:bottom w:val="single" w:sz="18" w:space="0" w:color="auto"/>
              <w:right w:val="single" w:sz="18" w:space="0" w:color="auto"/>
            </w:tcBorders>
          </w:tcPr>
          <w:p w14:paraId="423BCCC5" w14:textId="77777777" w:rsidR="005F73D3" w:rsidRPr="005F73D3" w:rsidRDefault="005F73D3" w:rsidP="005F73D3">
            <w:pPr>
              <w:spacing w:before="120" w:after="0" w:line="240" w:lineRule="auto"/>
              <w:jc w:val="center"/>
              <w:rPr>
                <w:rFonts w:ascii="Arial" w:eastAsia="Times New Roman" w:hAnsi="Arial" w:cs="Arial"/>
                <w:bCs/>
                <w:kern w:val="0"/>
                <w:sz w:val="24"/>
                <w:szCs w:val="24"/>
                <w:lang w:eastAsia="pt-BR"/>
                <w14:ligatures w14:val="none"/>
              </w:rPr>
            </w:pPr>
          </w:p>
        </w:tc>
      </w:tr>
      <w:tr w:rsidR="005F73D3" w:rsidRPr="005F73D3" w14:paraId="21488C61" w14:textId="77777777" w:rsidTr="00F87F96">
        <w:tblPrEx>
          <w:tblBorders>
            <w:insideH w:val="none" w:sz="0" w:space="0" w:color="auto"/>
            <w:insideV w:val="none" w:sz="0" w:space="0" w:color="auto"/>
          </w:tblBorders>
          <w:tblCellMar>
            <w:top w:w="0" w:type="dxa"/>
            <w:bottom w:w="0" w:type="dxa"/>
          </w:tblCellMar>
        </w:tblPrEx>
        <w:tc>
          <w:tcPr>
            <w:tcW w:w="6241" w:type="dxa"/>
            <w:gridSpan w:val="2"/>
            <w:tcBorders>
              <w:top w:val="single" w:sz="18" w:space="0" w:color="auto"/>
              <w:left w:val="single" w:sz="18" w:space="0" w:color="auto"/>
              <w:bottom w:val="single" w:sz="18" w:space="0" w:color="auto"/>
              <w:right w:val="single" w:sz="18" w:space="0" w:color="auto"/>
            </w:tcBorders>
          </w:tcPr>
          <w:p w14:paraId="1BC8B1DF" w14:textId="77777777" w:rsidR="005F73D3" w:rsidRPr="005F73D3" w:rsidRDefault="005F73D3" w:rsidP="005F73D3">
            <w:pPr>
              <w:spacing w:before="120" w:after="0" w:line="240" w:lineRule="auto"/>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008 - IMPOSTOS:</w:t>
            </w:r>
          </w:p>
        </w:tc>
        <w:tc>
          <w:tcPr>
            <w:tcW w:w="2244" w:type="dxa"/>
            <w:tcBorders>
              <w:top w:val="single" w:sz="18" w:space="0" w:color="auto"/>
              <w:left w:val="single" w:sz="18" w:space="0" w:color="auto"/>
              <w:bottom w:val="single" w:sz="18" w:space="0" w:color="auto"/>
              <w:right w:val="single" w:sz="18" w:space="0" w:color="auto"/>
            </w:tcBorders>
          </w:tcPr>
          <w:p w14:paraId="7D5C88B5" w14:textId="77777777" w:rsidR="005F73D3" w:rsidRPr="005F73D3" w:rsidRDefault="005F73D3" w:rsidP="005F73D3">
            <w:pPr>
              <w:spacing w:before="120" w:after="0" w:line="240" w:lineRule="auto"/>
              <w:jc w:val="center"/>
              <w:rPr>
                <w:rFonts w:ascii="Arial" w:eastAsia="Times New Roman" w:hAnsi="Arial" w:cs="Arial"/>
                <w:bCs/>
                <w:kern w:val="0"/>
                <w:sz w:val="24"/>
                <w:szCs w:val="24"/>
                <w:lang w:eastAsia="pt-BR"/>
                <w14:ligatures w14:val="none"/>
              </w:rPr>
            </w:pPr>
          </w:p>
        </w:tc>
        <w:tc>
          <w:tcPr>
            <w:tcW w:w="1366" w:type="dxa"/>
            <w:tcBorders>
              <w:top w:val="single" w:sz="18" w:space="0" w:color="auto"/>
              <w:left w:val="single" w:sz="18" w:space="0" w:color="auto"/>
              <w:bottom w:val="single" w:sz="18" w:space="0" w:color="auto"/>
              <w:right w:val="single" w:sz="18" w:space="0" w:color="auto"/>
            </w:tcBorders>
          </w:tcPr>
          <w:p w14:paraId="61F579A5" w14:textId="77777777" w:rsidR="005F73D3" w:rsidRPr="005F73D3" w:rsidRDefault="005F73D3" w:rsidP="005F73D3">
            <w:pPr>
              <w:spacing w:before="120" w:after="0" w:line="240" w:lineRule="auto"/>
              <w:jc w:val="center"/>
              <w:rPr>
                <w:rFonts w:ascii="Arial" w:eastAsia="Times New Roman" w:hAnsi="Arial" w:cs="Arial"/>
                <w:bCs/>
                <w:kern w:val="0"/>
                <w:sz w:val="24"/>
                <w:szCs w:val="24"/>
                <w:lang w:eastAsia="pt-BR"/>
                <w14:ligatures w14:val="none"/>
              </w:rPr>
            </w:pPr>
          </w:p>
        </w:tc>
      </w:tr>
      <w:tr w:rsidR="005F73D3" w:rsidRPr="005F73D3" w14:paraId="76BFB38F" w14:textId="77777777" w:rsidTr="00F87F96">
        <w:tblPrEx>
          <w:tblBorders>
            <w:insideH w:val="none" w:sz="0" w:space="0" w:color="auto"/>
            <w:insideV w:val="none" w:sz="0" w:space="0" w:color="auto"/>
          </w:tblBorders>
          <w:tblCellMar>
            <w:top w:w="0" w:type="dxa"/>
            <w:bottom w:w="0" w:type="dxa"/>
          </w:tblCellMar>
        </w:tblPrEx>
        <w:tc>
          <w:tcPr>
            <w:tcW w:w="6241" w:type="dxa"/>
            <w:gridSpan w:val="2"/>
            <w:tcBorders>
              <w:top w:val="single" w:sz="18" w:space="0" w:color="auto"/>
              <w:left w:val="single" w:sz="18" w:space="0" w:color="auto"/>
              <w:bottom w:val="single" w:sz="18" w:space="0" w:color="auto"/>
              <w:right w:val="single" w:sz="18" w:space="0" w:color="auto"/>
            </w:tcBorders>
          </w:tcPr>
          <w:p w14:paraId="773E2C1E" w14:textId="77777777" w:rsidR="005F73D3" w:rsidRPr="005F73D3" w:rsidRDefault="005F73D3" w:rsidP="005F73D3">
            <w:pPr>
              <w:spacing w:before="120" w:after="0" w:line="240" w:lineRule="auto"/>
              <w:rPr>
                <w:rFonts w:ascii="Arial" w:eastAsia="MS Mincho" w:hAnsi="Arial" w:cs="Arial"/>
                <w:b/>
                <w:bCs/>
                <w:kern w:val="0"/>
                <w:sz w:val="24"/>
                <w:szCs w:val="24"/>
                <w:lang w:eastAsia="pt-BR"/>
                <w14:ligatures w14:val="none"/>
              </w:rPr>
            </w:pPr>
            <w:r w:rsidRPr="005F73D3">
              <w:rPr>
                <w:rFonts w:ascii="Arial" w:eastAsia="MS Mincho" w:hAnsi="Arial" w:cs="Arial"/>
                <w:b/>
                <w:bCs/>
                <w:kern w:val="0"/>
                <w:sz w:val="24"/>
                <w:szCs w:val="24"/>
                <w:lang w:eastAsia="pt-BR"/>
                <w14:ligatures w14:val="none"/>
              </w:rPr>
              <w:t>009 - SUB TOTAL (soma dos itens 001 a 008) =</w:t>
            </w:r>
          </w:p>
        </w:tc>
        <w:tc>
          <w:tcPr>
            <w:tcW w:w="2244" w:type="dxa"/>
            <w:tcBorders>
              <w:top w:val="single" w:sz="18" w:space="0" w:color="auto"/>
              <w:left w:val="single" w:sz="18" w:space="0" w:color="auto"/>
              <w:bottom w:val="single" w:sz="18" w:space="0" w:color="auto"/>
              <w:right w:val="single" w:sz="18" w:space="0" w:color="auto"/>
            </w:tcBorders>
          </w:tcPr>
          <w:p w14:paraId="272F74A9" w14:textId="77777777" w:rsidR="005F73D3" w:rsidRPr="005F73D3" w:rsidRDefault="005F73D3" w:rsidP="005F73D3">
            <w:pPr>
              <w:spacing w:before="120" w:after="0" w:line="240" w:lineRule="auto"/>
              <w:jc w:val="center"/>
              <w:rPr>
                <w:rFonts w:ascii="Arial" w:eastAsia="Times New Roman" w:hAnsi="Arial" w:cs="Arial"/>
                <w:b/>
                <w:bCs/>
                <w:kern w:val="0"/>
                <w:sz w:val="24"/>
                <w:szCs w:val="24"/>
                <w:lang w:eastAsia="pt-BR"/>
                <w14:ligatures w14:val="none"/>
              </w:rPr>
            </w:pPr>
          </w:p>
        </w:tc>
        <w:tc>
          <w:tcPr>
            <w:tcW w:w="1366" w:type="dxa"/>
            <w:tcBorders>
              <w:top w:val="single" w:sz="18" w:space="0" w:color="auto"/>
              <w:left w:val="single" w:sz="18" w:space="0" w:color="auto"/>
              <w:bottom w:val="single" w:sz="18" w:space="0" w:color="auto"/>
              <w:right w:val="single" w:sz="18" w:space="0" w:color="auto"/>
            </w:tcBorders>
          </w:tcPr>
          <w:p w14:paraId="629B3150" w14:textId="77777777" w:rsidR="005F73D3" w:rsidRPr="005F73D3" w:rsidRDefault="005F73D3" w:rsidP="005F73D3">
            <w:pPr>
              <w:spacing w:before="120" w:after="0" w:line="240" w:lineRule="auto"/>
              <w:jc w:val="center"/>
              <w:rPr>
                <w:rFonts w:ascii="Arial" w:eastAsia="Times New Roman" w:hAnsi="Arial" w:cs="Arial"/>
                <w:b/>
                <w:bCs/>
                <w:kern w:val="0"/>
                <w:sz w:val="24"/>
                <w:szCs w:val="24"/>
                <w:lang w:eastAsia="pt-BR"/>
                <w14:ligatures w14:val="none"/>
              </w:rPr>
            </w:pPr>
          </w:p>
        </w:tc>
      </w:tr>
      <w:tr w:rsidR="005F73D3" w:rsidRPr="005F73D3" w14:paraId="1DB14D4D" w14:textId="77777777" w:rsidTr="00F87F96">
        <w:tblPrEx>
          <w:tblBorders>
            <w:insideH w:val="none" w:sz="0" w:space="0" w:color="auto"/>
            <w:insideV w:val="none" w:sz="0" w:space="0" w:color="auto"/>
          </w:tblBorders>
          <w:tblCellMar>
            <w:top w:w="0" w:type="dxa"/>
            <w:bottom w:w="0" w:type="dxa"/>
          </w:tblCellMar>
        </w:tblPrEx>
        <w:tc>
          <w:tcPr>
            <w:tcW w:w="6241" w:type="dxa"/>
            <w:gridSpan w:val="2"/>
            <w:tcBorders>
              <w:top w:val="single" w:sz="18" w:space="0" w:color="auto"/>
              <w:left w:val="single" w:sz="18" w:space="0" w:color="auto"/>
              <w:bottom w:val="single" w:sz="18" w:space="0" w:color="auto"/>
              <w:right w:val="single" w:sz="18" w:space="0" w:color="auto"/>
            </w:tcBorders>
          </w:tcPr>
          <w:p w14:paraId="33586B90" w14:textId="77777777" w:rsidR="005F73D3" w:rsidRPr="005F73D3" w:rsidRDefault="005F73D3" w:rsidP="005F73D3">
            <w:pPr>
              <w:spacing w:before="120" w:after="0" w:line="240" w:lineRule="auto"/>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010 - MARGEM DE LUCRO (</w:t>
            </w:r>
            <w:r w:rsidRPr="005F73D3">
              <w:rPr>
                <w:rFonts w:ascii="Arial" w:eastAsia="MS Mincho" w:hAnsi="Arial" w:cs="Arial"/>
                <w:b/>
                <w:kern w:val="0"/>
                <w:sz w:val="24"/>
                <w:szCs w:val="24"/>
                <w:lang w:eastAsia="pt-BR"/>
                <w14:ligatures w14:val="none"/>
              </w:rPr>
              <w:t>máximo de 20%</w:t>
            </w:r>
            <w:r w:rsidRPr="005F73D3">
              <w:rPr>
                <w:rFonts w:ascii="Arial" w:eastAsia="MS Mincho" w:hAnsi="Arial" w:cs="Arial"/>
                <w:kern w:val="0"/>
                <w:sz w:val="24"/>
                <w:szCs w:val="24"/>
                <w:lang w:eastAsia="pt-BR"/>
                <w14:ligatures w14:val="none"/>
              </w:rPr>
              <w:t>)</w:t>
            </w:r>
          </w:p>
        </w:tc>
        <w:tc>
          <w:tcPr>
            <w:tcW w:w="2244" w:type="dxa"/>
            <w:tcBorders>
              <w:top w:val="single" w:sz="18" w:space="0" w:color="auto"/>
              <w:left w:val="single" w:sz="18" w:space="0" w:color="auto"/>
              <w:bottom w:val="single" w:sz="18" w:space="0" w:color="auto"/>
              <w:right w:val="single" w:sz="18" w:space="0" w:color="auto"/>
            </w:tcBorders>
          </w:tcPr>
          <w:p w14:paraId="62233B77" w14:textId="77777777" w:rsidR="005F73D3" w:rsidRPr="005F73D3" w:rsidRDefault="005F73D3" w:rsidP="005F73D3">
            <w:pPr>
              <w:spacing w:before="120" w:after="0" w:line="240" w:lineRule="auto"/>
              <w:jc w:val="center"/>
              <w:rPr>
                <w:rFonts w:ascii="Arial" w:eastAsia="Times New Roman" w:hAnsi="Arial" w:cs="Arial"/>
                <w:bCs/>
                <w:kern w:val="0"/>
                <w:sz w:val="24"/>
                <w:szCs w:val="24"/>
                <w:lang w:eastAsia="pt-BR"/>
                <w14:ligatures w14:val="none"/>
              </w:rPr>
            </w:pPr>
          </w:p>
        </w:tc>
        <w:tc>
          <w:tcPr>
            <w:tcW w:w="1366" w:type="dxa"/>
            <w:tcBorders>
              <w:top w:val="single" w:sz="18" w:space="0" w:color="auto"/>
              <w:left w:val="single" w:sz="18" w:space="0" w:color="auto"/>
              <w:bottom w:val="single" w:sz="18" w:space="0" w:color="auto"/>
              <w:right w:val="single" w:sz="18" w:space="0" w:color="auto"/>
            </w:tcBorders>
          </w:tcPr>
          <w:p w14:paraId="7CAD415B" w14:textId="77777777" w:rsidR="005F73D3" w:rsidRPr="005F73D3" w:rsidRDefault="005F73D3" w:rsidP="005F73D3">
            <w:pPr>
              <w:spacing w:before="120" w:after="0" w:line="240" w:lineRule="auto"/>
              <w:jc w:val="center"/>
              <w:rPr>
                <w:rFonts w:ascii="Arial" w:eastAsia="Times New Roman" w:hAnsi="Arial" w:cs="Arial"/>
                <w:bCs/>
                <w:kern w:val="0"/>
                <w:sz w:val="24"/>
                <w:szCs w:val="24"/>
                <w:lang w:eastAsia="pt-BR"/>
                <w14:ligatures w14:val="none"/>
              </w:rPr>
            </w:pPr>
          </w:p>
        </w:tc>
      </w:tr>
      <w:tr w:rsidR="005F73D3" w:rsidRPr="005F73D3" w14:paraId="25636CCF" w14:textId="77777777" w:rsidTr="00F87F96">
        <w:tblPrEx>
          <w:tblBorders>
            <w:insideH w:val="none" w:sz="0" w:space="0" w:color="auto"/>
            <w:insideV w:val="none" w:sz="0" w:space="0" w:color="auto"/>
          </w:tblBorders>
          <w:tblCellMar>
            <w:top w:w="0" w:type="dxa"/>
            <w:bottom w:w="0" w:type="dxa"/>
          </w:tblCellMar>
        </w:tblPrEx>
        <w:tc>
          <w:tcPr>
            <w:tcW w:w="6241" w:type="dxa"/>
            <w:gridSpan w:val="2"/>
            <w:tcBorders>
              <w:top w:val="single" w:sz="18" w:space="0" w:color="auto"/>
              <w:left w:val="single" w:sz="18" w:space="0" w:color="auto"/>
              <w:bottom w:val="single" w:sz="18" w:space="0" w:color="auto"/>
              <w:right w:val="single" w:sz="18" w:space="0" w:color="auto"/>
            </w:tcBorders>
            <w:shd w:val="clear" w:color="auto" w:fill="FFCC00"/>
          </w:tcPr>
          <w:p w14:paraId="35EF4596" w14:textId="77777777" w:rsidR="005F73D3" w:rsidRPr="005F73D3" w:rsidRDefault="005F73D3" w:rsidP="005F73D3">
            <w:pPr>
              <w:spacing w:before="120" w:after="0" w:line="240" w:lineRule="auto"/>
              <w:rPr>
                <w:rFonts w:ascii="Arial" w:eastAsia="MS Mincho" w:hAnsi="Arial" w:cs="Arial"/>
                <w:b/>
                <w:kern w:val="0"/>
                <w:sz w:val="24"/>
                <w:szCs w:val="24"/>
                <w:lang w:eastAsia="pt-BR"/>
                <w14:ligatures w14:val="none"/>
              </w:rPr>
            </w:pPr>
            <w:r w:rsidRPr="005F73D3">
              <w:rPr>
                <w:rFonts w:ascii="Arial" w:eastAsia="MS Mincho" w:hAnsi="Arial" w:cs="Arial"/>
                <w:b/>
                <w:bCs/>
                <w:kern w:val="0"/>
                <w:sz w:val="24"/>
                <w:szCs w:val="24"/>
                <w:lang w:eastAsia="pt-BR"/>
                <w14:ligatures w14:val="none"/>
              </w:rPr>
              <w:t>011 - CUSTO FINAL POR VIAGEM:................................</w:t>
            </w:r>
          </w:p>
        </w:tc>
        <w:tc>
          <w:tcPr>
            <w:tcW w:w="2244" w:type="dxa"/>
            <w:tcBorders>
              <w:top w:val="single" w:sz="18" w:space="0" w:color="auto"/>
              <w:left w:val="single" w:sz="18" w:space="0" w:color="auto"/>
              <w:bottom w:val="single" w:sz="18" w:space="0" w:color="auto"/>
              <w:right w:val="single" w:sz="18" w:space="0" w:color="auto"/>
            </w:tcBorders>
            <w:shd w:val="clear" w:color="auto" w:fill="FFCC00"/>
          </w:tcPr>
          <w:p w14:paraId="374D5154" w14:textId="77777777" w:rsidR="005F73D3" w:rsidRPr="005F73D3" w:rsidRDefault="005F73D3" w:rsidP="005F73D3">
            <w:pPr>
              <w:spacing w:before="120" w:after="0" w:line="240" w:lineRule="auto"/>
              <w:jc w:val="center"/>
              <w:rPr>
                <w:rFonts w:ascii="Arial" w:eastAsia="Times New Roman" w:hAnsi="Arial" w:cs="Arial"/>
                <w:b/>
                <w:kern w:val="0"/>
                <w:sz w:val="24"/>
                <w:szCs w:val="24"/>
                <w:lang w:eastAsia="pt-BR"/>
                <w14:ligatures w14:val="none"/>
              </w:rPr>
            </w:pPr>
          </w:p>
        </w:tc>
        <w:tc>
          <w:tcPr>
            <w:tcW w:w="1366" w:type="dxa"/>
            <w:tcBorders>
              <w:top w:val="single" w:sz="18" w:space="0" w:color="auto"/>
              <w:left w:val="single" w:sz="18" w:space="0" w:color="auto"/>
              <w:bottom w:val="single" w:sz="18" w:space="0" w:color="auto"/>
              <w:right w:val="single" w:sz="18" w:space="0" w:color="auto"/>
            </w:tcBorders>
            <w:shd w:val="clear" w:color="auto" w:fill="FFCC00"/>
          </w:tcPr>
          <w:p w14:paraId="2C35C215" w14:textId="77777777" w:rsidR="005F73D3" w:rsidRPr="005F73D3" w:rsidRDefault="005F73D3" w:rsidP="005F73D3">
            <w:pPr>
              <w:spacing w:before="120" w:after="0" w:line="240" w:lineRule="auto"/>
              <w:jc w:val="center"/>
              <w:rPr>
                <w:rFonts w:ascii="Arial" w:eastAsia="Times New Roman" w:hAnsi="Arial" w:cs="Arial"/>
                <w:b/>
                <w:kern w:val="0"/>
                <w:sz w:val="24"/>
                <w:szCs w:val="24"/>
                <w:lang w:eastAsia="pt-BR"/>
                <w14:ligatures w14:val="none"/>
              </w:rPr>
            </w:pPr>
            <w:r w:rsidRPr="005F73D3">
              <w:rPr>
                <w:rFonts w:ascii="Arial" w:eastAsia="Times New Roman" w:hAnsi="Arial" w:cs="Arial"/>
                <w:b/>
                <w:kern w:val="0"/>
                <w:sz w:val="24"/>
                <w:szCs w:val="24"/>
                <w:lang w:eastAsia="pt-BR"/>
                <w14:ligatures w14:val="none"/>
              </w:rPr>
              <w:t>100</w:t>
            </w:r>
          </w:p>
        </w:tc>
      </w:tr>
    </w:tbl>
    <w:p w14:paraId="7251F81E" w14:textId="77777777" w:rsidR="005F73D3" w:rsidRPr="005F73D3" w:rsidRDefault="005F73D3" w:rsidP="005F73D3">
      <w:pPr>
        <w:spacing w:after="0" w:line="240" w:lineRule="auto"/>
        <w:jc w:val="center"/>
        <w:rPr>
          <w:rFonts w:ascii="Times New Roman" w:eastAsia="MS Mincho" w:hAnsi="Times New Roman" w:cs="Arial"/>
          <w:kern w:val="0"/>
          <w:sz w:val="24"/>
          <w:szCs w:val="24"/>
          <w:lang w:eastAsia="pt-BR"/>
          <w14:ligatures w14:val="none"/>
        </w:rPr>
      </w:pPr>
    </w:p>
    <w:p w14:paraId="4DA89C92" w14:textId="77777777" w:rsidR="005F73D3" w:rsidRPr="005F73D3" w:rsidRDefault="005F73D3" w:rsidP="005F73D3">
      <w:pPr>
        <w:spacing w:after="0" w:line="240" w:lineRule="auto"/>
        <w:jc w:val="center"/>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 xml:space="preserve">____________________________, _____, de ___________________ </w:t>
      </w:r>
      <w:proofErr w:type="spellStart"/>
      <w:r w:rsidRPr="005F73D3">
        <w:rPr>
          <w:rFonts w:ascii="Arial" w:eastAsia="MS Mincho" w:hAnsi="Arial" w:cs="Arial"/>
          <w:kern w:val="0"/>
          <w:sz w:val="24"/>
          <w:szCs w:val="24"/>
          <w:lang w:eastAsia="pt-BR"/>
          <w14:ligatures w14:val="none"/>
        </w:rPr>
        <w:t>de</w:t>
      </w:r>
      <w:proofErr w:type="spellEnd"/>
      <w:r w:rsidRPr="005F73D3">
        <w:rPr>
          <w:rFonts w:ascii="Arial" w:eastAsia="MS Mincho" w:hAnsi="Arial" w:cs="Arial"/>
          <w:kern w:val="0"/>
          <w:sz w:val="24"/>
          <w:szCs w:val="24"/>
          <w:lang w:eastAsia="pt-BR"/>
          <w14:ligatures w14:val="none"/>
        </w:rPr>
        <w:t xml:space="preserve"> 2023.</w:t>
      </w:r>
    </w:p>
    <w:tbl>
      <w:tblPr>
        <w:tblW w:w="0" w:type="auto"/>
        <w:tblInd w:w="1344" w:type="dxa"/>
        <w:tblCellMar>
          <w:left w:w="70" w:type="dxa"/>
          <w:right w:w="70" w:type="dxa"/>
        </w:tblCellMar>
        <w:tblLook w:val="0000" w:firstRow="0" w:lastRow="0" w:firstColumn="0" w:lastColumn="0" w:noHBand="0" w:noVBand="0"/>
      </w:tblPr>
      <w:tblGrid>
        <w:gridCol w:w="3262"/>
        <w:gridCol w:w="798"/>
        <w:gridCol w:w="2505"/>
      </w:tblGrid>
      <w:tr w:rsidR="005F73D3" w:rsidRPr="005F73D3" w14:paraId="1FE08AF0" w14:textId="77777777" w:rsidTr="00F87F96">
        <w:tblPrEx>
          <w:tblCellMar>
            <w:top w:w="0" w:type="dxa"/>
            <w:bottom w:w="0" w:type="dxa"/>
          </w:tblCellMar>
        </w:tblPrEx>
        <w:tc>
          <w:tcPr>
            <w:tcW w:w="3262" w:type="dxa"/>
          </w:tcPr>
          <w:p w14:paraId="588B68AD" w14:textId="77777777" w:rsidR="005F73D3" w:rsidRPr="005F73D3" w:rsidRDefault="005F73D3" w:rsidP="005F73D3">
            <w:pPr>
              <w:spacing w:after="0" w:line="240" w:lineRule="auto"/>
              <w:jc w:val="center"/>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(local)</w:t>
            </w:r>
            <w:r w:rsidRPr="005F73D3">
              <w:rPr>
                <w:rFonts w:ascii="Arial" w:eastAsia="MS Mincho" w:hAnsi="Arial" w:cs="Arial"/>
                <w:kern w:val="0"/>
                <w:sz w:val="24"/>
                <w:szCs w:val="24"/>
                <w:lang w:eastAsia="pt-BR"/>
                <w14:ligatures w14:val="none"/>
              </w:rPr>
              <w:tab/>
            </w:r>
          </w:p>
        </w:tc>
        <w:tc>
          <w:tcPr>
            <w:tcW w:w="798" w:type="dxa"/>
          </w:tcPr>
          <w:p w14:paraId="773B944E" w14:textId="77777777" w:rsidR="005F73D3" w:rsidRPr="005F73D3" w:rsidRDefault="005F73D3" w:rsidP="005F73D3">
            <w:pPr>
              <w:spacing w:after="0" w:line="240" w:lineRule="auto"/>
              <w:jc w:val="both"/>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(dia)</w:t>
            </w:r>
          </w:p>
        </w:tc>
        <w:tc>
          <w:tcPr>
            <w:tcW w:w="2505" w:type="dxa"/>
          </w:tcPr>
          <w:p w14:paraId="43B55DE9" w14:textId="77777777" w:rsidR="005F73D3" w:rsidRPr="005F73D3" w:rsidRDefault="005F73D3" w:rsidP="005F73D3">
            <w:pPr>
              <w:spacing w:after="0" w:line="240" w:lineRule="auto"/>
              <w:jc w:val="center"/>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(mês)</w:t>
            </w:r>
          </w:p>
        </w:tc>
      </w:tr>
    </w:tbl>
    <w:p w14:paraId="043EE41F" w14:textId="77777777" w:rsidR="005F73D3" w:rsidRPr="005F73D3" w:rsidRDefault="005F73D3" w:rsidP="005F73D3">
      <w:pPr>
        <w:spacing w:after="0" w:line="240" w:lineRule="auto"/>
        <w:jc w:val="center"/>
        <w:rPr>
          <w:rFonts w:ascii="Times New Roman" w:eastAsia="Times New Roman" w:hAnsi="Times New Roman" w:cs="Arial"/>
          <w:kern w:val="0"/>
          <w:sz w:val="24"/>
          <w:szCs w:val="24"/>
          <w:lang w:eastAsia="pt-BR"/>
          <w14:ligatures w14:val="none"/>
        </w:rPr>
      </w:pPr>
    </w:p>
    <w:p w14:paraId="7BC21EF3" w14:textId="77777777" w:rsidR="005F73D3" w:rsidRPr="005F73D3" w:rsidRDefault="005F73D3" w:rsidP="005F73D3">
      <w:pPr>
        <w:spacing w:after="0" w:line="240" w:lineRule="auto"/>
        <w:jc w:val="center"/>
        <w:rPr>
          <w:rFonts w:ascii="Times New Roman" w:eastAsia="Times New Roman" w:hAnsi="Times New Roman" w:cs="Arial"/>
          <w:kern w:val="0"/>
          <w:sz w:val="24"/>
          <w:szCs w:val="24"/>
          <w:lang w:eastAsia="pt-BR"/>
          <w14:ligatures w14:val="none"/>
        </w:rPr>
      </w:pPr>
    </w:p>
    <w:p w14:paraId="612A3820" w14:textId="77777777" w:rsidR="005F73D3" w:rsidRPr="005F73D3" w:rsidRDefault="005F73D3" w:rsidP="005F73D3">
      <w:pPr>
        <w:spacing w:after="0" w:line="240" w:lineRule="auto"/>
        <w:jc w:val="center"/>
        <w:rPr>
          <w:rFonts w:ascii="Times New Roman" w:eastAsia="Times New Roman" w:hAnsi="Times New Roman" w:cs="Arial"/>
          <w:kern w:val="0"/>
          <w:sz w:val="24"/>
          <w:szCs w:val="24"/>
          <w:lang w:eastAsia="pt-BR"/>
          <w14:ligatures w14:val="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5F73D3" w:rsidRPr="005F73D3" w14:paraId="50DEDDB9" w14:textId="77777777" w:rsidTr="00F87F96">
        <w:tblPrEx>
          <w:tblCellMar>
            <w:top w:w="0" w:type="dxa"/>
            <w:bottom w:w="0" w:type="dxa"/>
          </w:tblCellMar>
        </w:tblPrEx>
        <w:trPr>
          <w:jc w:val="center"/>
        </w:trPr>
        <w:tc>
          <w:tcPr>
            <w:tcW w:w="5068" w:type="dxa"/>
          </w:tcPr>
          <w:p w14:paraId="2BB81A8A" w14:textId="77777777" w:rsidR="005F73D3" w:rsidRPr="005F73D3" w:rsidRDefault="005F73D3" w:rsidP="005F73D3">
            <w:pPr>
              <w:spacing w:after="0" w:line="240" w:lineRule="auto"/>
              <w:jc w:val="center"/>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Assinatura/Responsável p/ Empresa</w:t>
            </w:r>
          </w:p>
        </w:tc>
      </w:tr>
      <w:tr w:rsidR="005F73D3" w:rsidRPr="005F73D3" w14:paraId="6B88B598" w14:textId="77777777" w:rsidTr="00F87F96">
        <w:tblPrEx>
          <w:tblCellMar>
            <w:top w:w="0" w:type="dxa"/>
            <w:bottom w:w="0" w:type="dxa"/>
          </w:tblCellMar>
        </w:tblPrEx>
        <w:trPr>
          <w:jc w:val="center"/>
        </w:trPr>
        <w:tc>
          <w:tcPr>
            <w:tcW w:w="5068" w:type="dxa"/>
          </w:tcPr>
          <w:p w14:paraId="10ECE7E3" w14:textId="77777777" w:rsidR="005F73D3" w:rsidRPr="005F73D3" w:rsidRDefault="005F73D3" w:rsidP="005F73D3">
            <w:pPr>
              <w:spacing w:before="120" w:after="0" w:line="240" w:lineRule="auto"/>
              <w:jc w:val="both"/>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NOME:</w:t>
            </w:r>
          </w:p>
        </w:tc>
      </w:tr>
      <w:tr w:rsidR="005F73D3" w:rsidRPr="005F73D3" w14:paraId="2DB467F3" w14:textId="77777777" w:rsidTr="00F87F96">
        <w:tblPrEx>
          <w:tblCellMar>
            <w:top w:w="0" w:type="dxa"/>
            <w:bottom w:w="0" w:type="dxa"/>
          </w:tblCellMar>
        </w:tblPrEx>
        <w:trPr>
          <w:jc w:val="center"/>
        </w:trPr>
        <w:tc>
          <w:tcPr>
            <w:tcW w:w="5068" w:type="dxa"/>
          </w:tcPr>
          <w:p w14:paraId="76AB8904" w14:textId="77777777" w:rsidR="005F73D3" w:rsidRPr="005F73D3" w:rsidRDefault="005F73D3" w:rsidP="005F73D3">
            <w:pPr>
              <w:spacing w:before="120" w:after="0" w:line="240" w:lineRule="auto"/>
              <w:jc w:val="both"/>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Nº CI:</w:t>
            </w:r>
          </w:p>
        </w:tc>
      </w:tr>
      <w:tr w:rsidR="005F73D3" w:rsidRPr="005F73D3" w14:paraId="33CB1118" w14:textId="77777777" w:rsidTr="00F87F96">
        <w:tblPrEx>
          <w:tblCellMar>
            <w:top w:w="0" w:type="dxa"/>
            <w:bottom w:w="0" w:type="dxa"/>
          </w:tblCellMar>
        </w:tblPrEx>
        <w:trPr>
          <w:jc w:val="center"/>
        </w:trPr>
        <w:tc>
          <w:tcPr>
            <w:tcW w:w="5068" w:type="dxa"/>
          </w:tcPr>
          <w:p w14:paraId="7D0494BD" w14:textId="77777777" w:rsidR="005F73D3" w:rsidRPr="005F73D3" w:rsidRDefault="005F73D3" w:rsidP="005F73D3">
            <w:pPr>
              <w:spacing w:before="120" w:after="0" w:line="240" w:lineRule="auto"/>
              <w:jc w:val="both"/>
              <w:rPr>
                <w:rFonts w:ascii="Arial" w:eastAsia="MS Mincho" w:hAnsi="Arial" w:cs="Arial"/>
                <w:kern w:val="0"/>
                <w:sz w:val="24"/>
                <w:szCs w:val="24"/>
                <w:lang w:eastAsia="pt-BR"/>
                <w14:ligatures w14:val="none"/>
              </w:rPr>
            </w:pPr>
            <w:r w:rsidRPr="005F73D3">
              <w:rPr>
                <w:rFonts w:ascii="Arial" w:eastAsia="MS Mincho" w:hAnsi="Arial" w:cs="Arial"/>
                <w:kern w:val="0"/>
                <w:sz w:val="24"/>
                <w:szCs w:val="24"/>
                <w:lang w:eastAsia="pt-BR"/>
                <w14:ligatures w14:val="none"/>
              </w:rPr>
              <w:t>Nº CIC:</w:t>
            </w:r>
          </w:p>
        </w:tc>
      </w:tr>
    </w:tbl>
    <w:p w14:paraId="750FFBD2" w14:textId="77777777" w:rsidR="005264B4" w:rsidRDefault="005264B4" w:rsidP="005F73D3">
      <w:pPr>
        <w:spacing w:after="0" w:line="240" w:lineRule="auto"/>
        <w:jc w:val="center"/>
        <w:rPr>
          <w:rFonts w:ascii="Arial Black" w:eastAsia="MS Mincho" w:hAnsi="Arial Black" w:cs="Arial"/>
          <w:b/>
          <w:bCs/>
          <w:kern w:val="0"/>
          <w:sz w:val="32"/>
          <w:szCs w:val="24"/>
          <w:u w:val="single"/>
          <w:lang w:eastAsia="pt-BR"/>
          <w14:ligatures w14:val="none"/>
        </w:rPr>
      </w:pPr>
    </w:p>
    <w:p w14:paraId="105B9811" w14:textId="4FB5306F" w:rsidR="005F73D3" w:rsidRPr="005F73D3" w:rsidRDefault="005F73D3" w:rsidP="005F73D3">
      <w:pPr>
        <w:spacing w:after="0" w:line="240" w:lineRule="auto"/>
        <w:jc w:val="center"/>
        <w:rPr>
          <w:rFonts w:ascii="Times New Roman" w:eastAsia="MS Mincho" w:hAnsi="Times New Roman" w:cs="Arial"/>
          <w:kern w:val="0"/>
          <w:sz w:val="24"/>
          <w:szCs w:val="24"/>
          <w:lang w:eastAsia="pt-BR"/>
          <w14:ligatures w14:val="none"/>
        </w:rPr>
      </w:pPr>
      <w:r w:rsidRPr="005F73D3">
        <w:rPr>
          <w:rFonts w:ascii="Arial Black" w:eastAsia="MS Mincho" w:hAnsi="Arial Black" w:cs="Arial"/>
          <w:b/>
          <w:bCs/>
          <w:kern w:val="0"/>
          <w:sz w:val="32"/>
          <w:szCs w:val="24"/>
          <w:u w:val="single"/>
          <w:lang w:eastAsia="pt-BR"/>
          <w14:ligatures w14:val="none"/>
        </w:rPr>
        <w:lastRenderedPageBreak/>
        <w:t>PREGÃO Nº 003/23</w:t>
      </w:r>
      <w:r w:rsidRPr="005F73D3">
        <w:rPr>
          <w:rFonts w:ascii="Times New Roman" w:eastAsia="MS Mincho" w:hAnsi="Times New Roman" w:cs="Arial"/>
          <w:kern w:val="0"/>
          <w:sz w:val="24"/>
          <w:szCs w:val="24"/>
          <w:lang w:eastAsia="pt-BR"/>
          <w14:ligatures w14:val="none"/>
        </w:rPr>
        <w:t>.</w:t>
      </w:r>
    </w:p>
    <w:p w14:paraId="24E58F8E" w14:textId="77777777" w:rsidR="005F73D3" w:rsidRPr="005F73D3" w:rsidRDefault="005F73D3" w:rsidP="005F73D3">
      <w:pPr>
        <w:spacing w:after="0" w:line="240" w:lineRule="auto"/>
        <w:jc w:val="center"/>
        <w:rPr>
          <w:rFonts w:ascii="Times New Roman" w:eastAsia="MS Mincho" w:hAnsi="Times New Roman" w:cs="Arial"/>
          <w:kern w:val="0"/>
          <w:sz w:val="24"/>
          <w:szCs w:val="24"/>
          <w:lang w:eastAsia="pt-BR"/>
          <w14:ligatures w14:val="none"/>
        </w:rPr>
      </w:pPr>
    </w:p>
    <w:p w14:paraId="15C10A16" w14:textId="77777777" w:rsidR="005F73D3" w:rsidRPr="005F73D3" w:rsidRDefault="005F73D3" w:rsidP="005F73D3">
      <w:pPr>
        <w:spacing w:after="0" w:line="240" w:lineRule="auto"/>
        <w:jc w:val="center"/>
        <w:rPr>
          <w:rFonts w:ascii="Times New Roman" w:eastAsia="MS Mincho" w:hAnsi="Times New Roman" w:cs="Arial"/>
          <w:kern w:val="0"/>
          <w:sz w:val="24"/>
          <w:szCs w:val="24"/>
          <w:lang w:eastAsia="pt-BR"/>
          <w14:ligatures w14:val="none"/>
        </w:rPr>
      </w:pPr>
      <w:r w:rsidRPr="005F73D3">
        <w:rPr>
          <w:rFonts w:ascii="Arial Black" w:eastAsia="MS Mincho" w:hAnsi="Arial Black" w:cs="Arial"/>
          <w:b/>
          <w:bCs/>
          <w:kern w:val="0"/>
          <w:sz w:val="28"/>
          <w:szCs w:val="28"/>
          <w:u w:val="single"/>
          <w:lang w:eastAsia="pt-BR"/>
          <w14:ligatures w14:val="none"/>
        </w:rPr>
        <w:t>ANEXO - IV</w:t>
      </w:r>
      <w:r w:rsidRPr="005F73D3">
        <w:rPr>
          <w:rFonts w:ascii="Times New Roman" w:eastAsia="MS Mincho" w:hAnsi="Times New Roman" w:cs="Arial"/>
          <w:kern w:val="0"/>
          <w:sz w:val="24"/>
          <w:szCs w:val="24"/>
          <w:lang w:eastAsia="pt-BR"/>
          <w14:ligatures w14:val="none"/>
        </w:rPr>
        <w:t>.</w:t>
      </w:r>
    </w:p>
    <w:p w14:paraId="29ACBD1E" w14:textId="77777777" w:rsidR="005F73D3" w:rsidRPr="005F73D3" w:rsidRDefault="005F73D3" w:rsidP="005F73D3">
      <w:pPr>
        <w:spacing w:after="0" w:line="240" w:lineRule="auto"/>
        <w:jc w:val="center"/>
        <w:rPr>
          <w:rFonts w:ascii="Times New Roman" w:eastAsia="MS Mincho" w:hAnsi="Times New Roman" w:cs="Arial"/>
          <w:kern w:val="0"/>
          <w:sz w:val="24"/>
          <w:szCs w:val="24"/>
          <w:lang w:eastAsia="pt-BR"/>
          <w14:ligatures w14:val="none"/>
        </w:rPr>
      </w:pPr>
    </w:p>
    <w:p w14:paraId="62DFFA8B" w14:textId="77777777" w:rsidR="005F73D3" w:rsidRPr="005F73D3" w:rsidRDefault="005F73D3" w:rsidP="005F73D3">
      <w:pPr>
        <w:spacing w:after="0" w:line="240" w:lineRule="auto"/>
        <w:jc w:val="center"/>
        <w:rPr>
          <w:rFonts w:ascii="Times New Roman" w:eastAsia="MS Mincho" w:hAnsi="Times New Roman" w:cs="Arial"/>
          <w:kern w:val="0"/>
          <w:sz w:val="24"/>
          <w:szCs w:val="24"/>
          <w:lang w:eastAsia="pt-BR"/>
          <w14:ligatures w14:val="none"/>
        </w:rPr>
      </w:pPr>
      <w:r w:rsidRPr="005F73D3">
        <w:rPr>
          <w:rFonts w:ascii="Arial Black" w:eastAsia="MS Mincho" w:hAnsi="Arial Black" w:cs="Arial"/>
          <w:b/>
          <w:bCs/>
          <w:kern w:val="0"/>
          <w:sz w:val="28"/>
          <w:szCs w:val="24"/>
          <w:u w:val="single"/>
          <w:lang w:eastAsia="pt-BR"/>
          <w14:ligatures w14:val="none"/>
        </w:rPr>
        <w:t>DISCRIMINAÇÃO DOS ELEMENTOS DE CUSTO</w:t>
      </w:r>
      <w:r w:rsidRPr="005F73D3">
        <w:rPr>
          <w:rFonts w:ascii="Times New Roman" w:eastAsia="MS Mincho" w:hAnsi="Times New Roman" w:cs="Arial"/>
          <w:kern w:val="0"/>
          <w:sz w:val="24"/>
          <w:szCs w:val="24"/>
          <w:lang w:eastAsia="pt-BR"/>
          <w14:ligatures w14:val="none"/>
        </w:rPr>
        <w:t>.</w:t>
      </w:r>
    </w:p>
    <w:p w14:paraId="459B8DBF" w14:textId="77777777" w:rsidR="005F73D3" w:rsidRPr="005F73D3" w:rsidRDefault="005F73D3" w:rsidP="005F73D3">
      <w:pPr>
        <w:spacing w:after="0" w:line="240" w:lineRule="auto"/>
        <w:jc w:val="center"/>
        <w:rPr>
          <w:rFonts w:ascii="Arial" w:eastAsia="MS Mincho" w:hAnsi="Arial" w:cs="Arial"/>
          <w:kern w:val="0"/>
          <w:sz w:val="24"/>
          <w:szCs w:val="24"/>
          <w:lang w:eastAsia="pt-BR"/>
          <w14:ligatures w14:val="none"/>
        </w:rPr>
      </w:pPr>
    </w:p>
    <w:p w14:paraId="7B99BDC3" w14:textId="77777777" w:rsidR="005F73D3" w:rsidRPr="005F73D3" w:rsidRDefault="005F73D3" w:rsidP="005F73D3">
      <w:pPr>
        <w:spacing w:after="0" w:line="240" w:lineRule="auto"/>
        <w:jc w:val="center"/>
        <w:rPr>
          <w:rFonts w:ascii="Arial" w:eastAsia="MS Mincho" w:hAnsi="Arial" w:cs="Arial"/>
          <w:kern w:val="0"/>
          <w:sz w:val="24"/>
          <w:szCs w:val="24"/>
          <w:lang w:eastAsia="pt-BR"/>
          <w14:ligatures w14:val="none"/>
        </w:rPr>
      </w:pPr>
    </w:p>
    <w:p w14:paraId="5411D8D3" w14:textId="77777777" w:rsidR="005F73D3" w:rsidRPr="005F73D3" w:rsidRDefault="005F73D3" w:rsidP="005F73D3">
      <w:pPr>
        <w:spacing w:after="0" w:line="240" w:lineRule="auto"/>
        <w:jc w:val="both"/>
        <w:rPr>
          <w:rFonts w:ascii="Arial" w:eastAsia="MS Mincho" w:hAnsi="Arial" w:cs="Arial"/>
          <w:kern w:val="0"/>
          <w:sz w:val="24"/>
          <w:szCs w:val="24"/>
          <w:lang w:eastAsia="pt-BR"/>
          <w14:ligatures w14:val="none"/>
        </w:rPr>
      </w:pPr>
      <w:r w:rsidRPr="005F73D3">
        <w:rPr>
          <w:rFonts w:ascii="Arial" w:eastAsia="MS Mincho" w:hAnsi="Arial" w:cs="Arial"/>
          <w:b/>
          <w:bCs/>
          <w:kern w:val="0"/>
          <w:sz w:val="24"/>
          <w:szCs w:val="24"/>
          <w:lang w:eastAsia="pt-BR"/>
          <w14:ligatures w14:val="none"/>
        </w:rPr>
        <w:t>01 - COMBUSTÍVEIS</w:t>
      </w:r>
      <w:r w:rsidRPr="005F73D3">
        <w:rPr>
          <w:rFonts w:ascii="Arial" w:eastAsia="MS Mincho" w:hAnsi="Arial" w:cs="Arial"/>
          <w:kern w:val="0"/>
          <w:sz w:val="24"/>
          <w:szCs w:val="24"/>
          <w:lang w:eastAsia="pt-BR"/>
          <w14:ligatures w14:val="none"/>
        </w:rPr>
        <w:t>: Corresponde à despesa com a energia que movimenta o veículo: óleo diesel, gasolina, álcool entre outros. A quantidade por quilômetro do gasto com combustível depende de diversos fatores: tipo de veículo, características topográficas do trajeto, porcentagem do percurso realizado em vias não revestidas, condições de trânsito do trajeto, distância média entre as paradas, quantidade de vias preferencial cruzadas pelos veículos, idade da frota, estado de manutenção do veículo, quantidade de motoristas e outros.</w:t>
      </w:r>
    </w:p>
    <w:p w14:paraId="4BB80193" w14:textId="77777777" w:rsidR="005F73D3" w:rsidRPr="005F73D3" w:rsidRDefault="005F73D3" w:rsidP="005F73D3">
      <w:pPr>
        <w:spacing w:after="0" w:line="240" w:lineRule="auto"/>
        <w:jc w:val="both"/>
        <w:rPr>
          <w:rFonts w:ascii="Arial" w:eastAsia="MS Mincho" w:hAnsi="Arial" w:cs="Arial"/>
          <w:kern w:val="0"/>
          <w:sz w:val="24"/>
          <w:szCs w:val="24"/>
          <w:lang w:eastAsia="pt-BR"/>
          <w14:ligatures w14:val="none"/>
        </w:rPr>
      </w:pPr>
    </w:p>
    <w:p w14:paraId="6D2145F5" w14:textId="77777777" w:rsidR="005F73D3" w:rsidRPr="005F73D3" w:rsidRDefault="005F73D3" w:rsidP="005F73D3">
      <w:pPr>
        <w:spacing w:after="0" w:line="240" w:lineRule="auto"/>
        <w:jc w:val="both"/>
        <w:rPr>
          <w:rFonts w:ascii="Arial" w:eastAsia="MS Mincho" w:hAnsi="Arial" w:cs="Arial"/>
          <w:kern w:val="0"/>
          <w:sz w:val="24"/>
          <w:szCs w:val="24"/>
          <w:lang w:eastAsia="pt-BR"/>
          <w14:ligatures w14:val="none"/>
        </w:rPr>
      </w:pPr>
      <w:r w:rsidRPr="005F73D3">
        <w:rPr>
          <w:rFonts w:ascii="Arial" w:eastAsia="MS Mincho" w:hAnsi="Arial" w:cs="Arial"/>
          <w:b/>
          <w:bCs/>
          <w:kern w:val="0"/>
          <w:sz w:val="24"/>
          <w:szCs w:val="24"/>
          <w:lang w:eastAsia="pt-BR"/>
          <w14:ligatures w14:val="none"/>
        </w:rPr>
        <w:t>02 - LUBRIFICANTES</w:t>
      </w:r>
      <w:r w:rsidRPr="005F73D3">
        <w:rPr>
          <w:rFonts w:ascii="Arial" w:eastAsia="MS Mincho" w:hAnsi="Arial" w:cs="Arial"/>
          <w:kern w:val="0"/>
          <w:sz w:val="24"/>
          <w:szCs w:val="24"/>
          <w:lang w:eastAsia="pt-BR"/>
          <w14:ligatures w14:val="none"/>
        </w:rPr>
        <w:t>: Corresponde à despesa com o óleo do motor, óleo da caixa de marcha, óleo de diferencial, fluido de freio e graxa, os quais variam em função dos mesmos parâmetros e procedimentos do item 01 “combustível”.</w:t>
      </w:r>
    </w:p>
    <w:p w14:paraId="3085B4E0" w14:textId="77777777" w:rsidR="005F73D3" w:rsidRPr="005F73D3" w:rsidRDefault="005F73D3" w:rsidP="005F73D3">
      <w:pPr>
        <w:spacing w:after="0" w:line="240" w:lineRule="auto"/>
        <w:jc w:val="both"/>
        <w:rPr>
          <w:rFonts w:ascii="Arial" w:eastAsia="MS Mincho" w:hAnsi="Arial" w:cs="Arial"/>
          <w:kern w:val="0"/>
          <w:sz w:val="24"/>
          <w:szCs w:val="24"/>
          <w:lang w:eastAsia="pt-BR"/>
          <w14:ligatures w14:val="none"/>
        </w:rPr>
      </w:pPr>
    </w:p>
    <w:p w14:paraId="1478CC5F" w14:textId="77777777" w:rsidR="005F73D3" w:rsidRPr="005F73D3" w:rsidRDefault="005F73D3" w:rsidP="005F73D3">
      <w:pPr>
        <w:spacing w:after="0" w:line="240" w:lineRule="auto"/>
        <w:jc w:val="both"/>
        <w:rPr>
          <w:rFonts w:ascii="Arial" w:eastAsia="MS Mincho" w:hAnsi="Arial" w:cs="Arial"/>
          <w:kern w:val="0"/>
          <w:sz w:val="24"/>
          <w:szCs w:val="24"/>
          <w:lang w:eastAsia="pt-BR"/>
          <w14:ligatures w14:val="none"/>
        </w:rPr>
      </w:pPr>
      <w:r w:rsidRPr="005F73D3">
        <w:rPr>
          <w:rFonts w:ascii="Arial" w:eastAsia="MS Mincho" w:hAnsi="Arial" w:cs="Arial"/>
          <w:b/>
          <w:bCs/>
          <w:kern w:val="0"/>
          <w:sz w:val="24"/>
          <w:szCs w:val="24"/>
          <w:lang w:eastAsia="pt-BR"/>
          <w14:ligatures w14:val="none"/>
        </w:rPr>
        <w:t>03 - RODAGEM</w:t>
      </w:r>
      <w:r w:rsidRPr="005F73D3">
        <w:rPr>
          <w:rFonts w:ascii="Arial" w:eastAsia="MS Mincho" w:hAnsi="Arial" w:cs="Arial"/>
          <w:kern w:val="0"/>
          <w:sz w:val="24"/>
          <w:szCs w:val="24"/>
          <w:lang w:eastAsia="pt-BR"/>
          <w14:ligatures w14:val="none"/>
        </w:rPr>
        <w:t>: Esse tipo de custo é composto por pneus, câmaras-de-ar, protetores e recapagens ou recauchutagens de pneus. Os índices de consumo da rodagem dependem do tipo e estado da superfície das vias utilizadas, da sistemática de manutenção das empresas, das características topográficas do trajeto.</w:t>
      </w:r>
    </w:p>
    <w:p w14:paraId="79450790" w14:textId="77777777" w:rsidR="005F73D3" w:rsidRPr="005F73D3" w:rsidRDefault="005F73D3" w:rsidP="005F73D3">
      <w:pPr>
        <w:spacing w:after="0" w:line="240" w:lineRule="auto"/>
        <w:jc w:val="both"/>
        <w:rPr>
          <w:rFonts w:ascii="Arial" w:eastAsia="MS Mincho" w:hAnsi="Arial" w:cs="Arial"/>
          <w:kern w:val="0"/>
          <w:sz w:val="24"/>
          <w:szCs w:val="24"/>
          <w:lang w:eastAsia="pt-BR"/>
          <w14:ligatures w14:val="none"/>
        </w:rPr>
      </w:pPr>
    </w:p>
    <w:p w14:paraId="68402236" w14:textId="77777777" w:rsidR="005F73D3" w:rsidRPr="005F73D3" w:rsidRDefault="005F73D3" w:rsidP="005F73D3">
      <w:pPr>
        <w:spacing w:after="0" w:line="240" w:lineRule="auto"/>
        <w:jc w:val="both"/>
        <w:rPr>
          <w:rFonts w:ascii="Arial" w:eastAsia="MS Mincho" w:hAnsi="Arial" w:cs="Arial"/>
          <w:kern w:val="0"/>
          <w:sz w:val="24"/>
          <w:szCs w:val="24"/>
          <w:lang w:eastAsia="pt-BR"/>
          <w14:ligatures w14:val="none"/>
        </w:rPr>
      </w:pPr>
      <w:r w:rsidRPr="005F73D3">
        <w:rPr>
          <w:rFonts w:ascii="Arial" w:eastAsia="MS Mincho" w:hAnsi="Arial" w:cs="Arial"/>
          <w:b/>
          <w:bCs/>
          <w:kern w:val="0"/>
          <w:sz w:val="24"/>
          <w:szCs w:val="24"/>
          <w:lang w:eastAsia="pt-BR"/>
          <w14:ligatures w14:val="none"/>
        </w:rPr>
        <w:t>04 - PEÇAS E ACESSÓRIOS</w:t>
      </w:r>
      <w:r w:rsidRPr="005F73D3">
        <w:rPr>
          <w:rFonts w:ascii="Arial" w:eastAsia="MS Mincho" w:hAnsi="Arial" w:cs="Arial"/>
          <w:kern w:val="0"/>
          <w:sz w:val="24"/>
          <w:szCs w:val="24"/>
          <w:lang w:eastAsia="pt-BR"/>
          <w14:ligatures w14:val="none"/>
        </w:rPr>
        <w:t xml:space="preserve">: </w:t>
      </w:r>
      <w:proofErr w:type="spellStart"/>
      <w:r w:rsidRPr="005F73D3">
        <w:rPr>
          <w:rFonts w:ascii="Arial" w:eastAsia="MS Mincho" w:hAnsi="Arial" w:cs="Arial"/>
          <w:kern w:val="0"/>
          <w:sz w:val="24"/>
          <w:szCs w:val="24"/>
          <w:lang w:eastAsia="pt-BR"/>
          <w14:ligatures w14:val="none"/>
        </w:rPr>
        <w:t>Incluí-se</w:t>
      </w:r>
      <w:proofErr w:type="spellEnd"/>
      <w:r w:rsidRPr="005F73D3">
        <w:rPr>
          <w:rFonts w:ascii="Arial" w:eastAsia="MS Mincho" w:hAnsi="Arial" w:cs="Arial"/>
          <w:kern w:val="0"/>
          <w:sz w:val="24"/>
          <w:szCs w:val="24"/>
          <w:lang w:eastAsia="pt-BR"/>
          <w14:ligatures w14:val="none"/>
        </w:rPr>
        <w:t xml:space="preserve"> nesse item o custo com peças e acessórios, os serviços para troca ou reparo dos mesmos, necessários para a manutenção dos veículos. O consumo de peças e acessórios é influenciado diretamente pela quantidade de quilômetros rodados, pelo regime de operação, topografia do trajeto, clima e também pelo modo como o motorista conduz o veículo. Recomenda-se que seja determinado o consumo efetivo das peças e acessórios por meio de pesquisa/estimativa.</w:t>
      </w:r>
    </w:p>
    <w:p w14:paraId="7F6D580A" w14:textId="77777777" w:rsidR="005F73D3" w:rsidRPr="005F73D3" w:rsidRDefault="005F73D3" w:rsidP="005F73D3">
      <w:pPr>
        <w:spacing w:after="0" w:line="240" w:lineRule="auto"/>
        <w:jc w:val="both"/>
        <w:rPr>
          <w:rFonts w:ascii="Arial" w:eastAsia="MS Mincho" w:hAnsi="Arial" w:cs="Arial"/>
          <w:kern w:val="0"/>
          <w:sz w:val="24"/>
          <w:szCs w:val="24"/>
          <w:lang w:eastAsia="pt-BR"/>
          <w14:ligatures w14:val="none"/>
        </w:rPr>
      </w:pPr>
    </w:p>
    <w:p w14:paraId="20D78374" w14:textId="77777777" w:rsidR="005F73D3" w:rsidRPr="005F73D3" w:rsidRDefault="005F73D3" w:rsidP="005F73D3">
      <w:pPr>
        <w:spacing w:after="0" w:line="240" w:lineRule="auto"/>
        <w:jc w:val="both"/>
        <w:rPr>
          <w:rFonts w:ascii="Arial" w:eastAsia="MS Mincho" w:hAnsi="Arial" w:cs="Arial"/>
          <w:kern w:val="0"/>
          <w:sz w:val="24"/>
          <w:szCs w:val="24"/>
          <w:lang w:eastAsia="pt-BR"/>
          <w14:ligatures w14:val="none"/>
        </w:rPr>
      </w:pPr>
      <w:r w:rsidRPr="005F73D3">
        <w:rPr>
          <w:rFonts w:ascii="Arial" w:eastAsia="MS Mincho" w:hAnsi="Arial" w:cs="Arial"/>
          <w:b/>
          <w:bCs/>
          <w:kern w:val="0"/>
          <w:sz w:val="24"/>
          <w:szCs w:val="24"/>
          <w:lang w:eastAsia="pt-BR"/>
          <w14:ligatures w14:val="none"/>
        </w:rPr>
        <w:t>05 - PESSOAL E ENCARGOS OU REMUNERAÇÃO</w:t>
      </w:r>
      <w:r w:rsidRPr="005F73D3">
        <w:rPr>
          <w:rFonts w:ascii="Arial" w:eastAsia="MS Mincho" w:hAnsi="Arial" w:cs="Arial"/>
          <w:kern w:val="0"/>
          <w:sz w:val="24"/>
          <w:szCs w:val="24"/>
          <w:lang w:eastAsia="pt-BR"/>
          <w14:ligatures w14:val="none"/>
        </w:rPr>
        <w:t>: Este item engloba todas as despesas relativas à mão-de-obra e é constituído pelas despesas com pessoal de operação, de limpeza, de administração, benefícios ou pela remuneração dos acionistas e proprietários, quando no exercício de atividades operacionais. O proprietário da empresa somente poderá ser considerado neste item se ele é o motorista do veículo, caso contrário ele recebe pelo lucro.</w:t>
      </w:r>
    </w:p>
    <w:p w14:paraId="06DAAA86" w14:textId="77777777" w:rsidR="005F73D3" w:rsidRPr="005F73D3" w:rsidRDefault="005F73D3" w:rsidP="005F73D3">
      <w:pPr>
        <w:spacing w:after="0" w:line="240" w:lineRule="auto"/>
        <w:jc w:val="both"/>
        <w:rPr>
          <w:rFonts w:ascii="Arial" w:eastAsia="MS Mincho" w:hAnsi="Arial" w:cs="Arial"/>
          <w:kern w:val="0"/>
          <w:sz w:val="24"/>
          <w:szCs w:val="24"/>
          <w:lang w:eastAsia="pt-BR"/>
          <w14:ligatures w14:val="none"/>
        </w:rPr>
      </w:pPr>
    </w:p>
    <w:p w14:paraId="0DCC7EB2" w14:textId="77777777" w:rsidR="005F73D3" w:rsidRPr="005F73D3" w:rsidRDefault="005F73D3" w:rsidP="005F73D3">
      <w:pPr>
        <w:spacing w:after="0" w:line="240" w:lineRule="auto"/>
        <w:jc w:val="both"/>
        <w:rPr>
          <w:rFonts w:ascii="Arial" w:eastAsia="MS Mincho" w:hAnsi="Arial" w:cs="Arial"/>
          <w:kern w:val="0"/>
          <w:sz w:val="24"/>
          <w:szCs w:val="24"/>
          <w:lang w:eastAsia="pt-BR"/>
          <w14:ligatures w14:val="none"/>
        </w:rPr>
      </w:pPr>
      <w:r w:rsidRPr="005F73D3">
        <w:rPr>
          <w:rFonts w:ascii="Arial" w:eastAsia="MS Mincho" w:hAnsi="Arial" w:cs="Arial"/>
          <w:b/>
          <w:bCs/>
          <w:kern w:val="0"/>
          <w:sz w:val="24"/>
          <w:szCs w:val="24"/>
          <w:lang w:eastAsia="pt-BR"/>
          <w14:ligatures w14:val="none"/>
        </w:rPr>
        <w:t>06 - DESPESAS ADMINSITRATIVAS</w:t>
      </w:r>
      <w:r w:rsidRPr="005F73D3">
        <w:rPr>
          <w:rFonts w:ascii="Arial" w:eastAsia="MS Mincho" w:hAnsi="Arial" w:cs="Arial"/>
          <w:kern w:val="0"/>
          <w:sz w:val="24"/>
          <w:szCs w:val="24"/>
          <w:lang w:eastAsia="pt-BR"/>
          <w14:ligatures w14:val="none"/>
        </w:rPr>
        <w:t>: Correspondem às despesas com material de expediente, escritório de contabilidade (este de forma parcial se for o caso), impostos e taxas de pequena monta, energia elétrica, água, telefone, aluguéis, despesas das instalações e imóveis, seguro obrigatório, IPVA e seguro de responsabilidade civil.</w:t>
      </w:r>
    </w:p>
    <w:p w14:paraId="792525FD" w14:textId="77777777" w:rsidR="005F73D3" w:rsidRPr="005F73D3" w:rsidRDefault="005F73D3" w:rsidP="005F73D3">
      <w:pPr>
        <w:spacing w:after="0" w:line="240" w:lineRule="auto"/>
        <w:jc w:val="both"/>
        <w:rPr>
          <w:rFonts w:ascii="Arial" w:eastAsia="MS Mincho" w:hAnsi="Arial" w:cs="Arial"/>
          <w:kern w:val="0"/>
          <w:sz w:val="24"/>
          <w:szCs w:val="24"/>
          <w:lang w:eastAsia="pt-BR"/>
          <w14:ligatures w14:val="none"/>
        </w:rPr>
      </w:pPr>
    </w:p>
    <w:p w14:paraId="212F4503" w14:textId="77777777" w:rsidR="005F73D3" w:rsidRPr="005F73D3" w:rsidRDefault="005F73D3" w:rsidP="005F73D3">
      <w:pPr>
        <w:spacing w:after="0" w:line="240" w:lineRule="auto"/>
        <w:jc w:val="both"/>
        <w:rPr>
          <w:rFonts w:ascii="Arial" w:eastAsia="MS Mincho" w:hAnsi="Arial" w:cs="Arial"/>
          <w:kern w:val="0"/>
          <w:sz w:val="24"/>
          <w:szCs w:val="24"/>
          <w:lang w:eastAsia="pt-BR"/>
          <w14:ligatures w14:val="none"/>
        </w:rPr>
      </w:pPr>
      <w:r w:rsidRPr="005F73D3">
        <w:rPr>
          <w:rFonts w:ascii="Arial" w:eastAsia="MS Mincho" w:hAnsi="Arial" w:cs="Arial"/>
          <w:b/>
          <w:bCs/>
          <w:kern w:val="0"/>
          <w:sz w:val="24"/>
          <w:szCs w:val="24"/>
          <w:lang w:eastAsia="pt-BR"/>
          <w14:ligatures w14:val="none"/>
        </w:rPr>
        <w:t>07 - OUTROS</w:t>
      </w:r>
      <w:r w:rsidRPr="005F73D3">
        <w:rPr>
          <w:rFonts w:ascii="Arial" w:eastAsia="MS Mincho" w:hAnsi="Arial" w:cs="Arial"/>
          <w:kern w:val="0"/>
          <w:sz w:val="24"/>
          <w:szCs w:val="24"/>
          <w:lang w:eastAsia="pt-BR"/>
          <w14:ligatures w14:val="none"/>
        </w:rPr>
        <w:t>: Demais elementos de custos, dentre eles a depreciação. O item depreciação somente poderá ser considerado para os veículos com menos de 10 (dez) anos de vida útil, uma vez que após esse período o proprietário do veículo recuperou o investimento realizado, não tendo mais depreciação e deverá ser de no máximo 10% (dez por cento) a cada ano de uso do veículo, calculado sobre o valor pago pelo mesmo.</w:t>
      </w:r>
    </w:p>
    <w:p w14:paraId="2D773F5C" w14:textId="77777777" w:rsidR="005F73D3" w:rsidRPr="005F73D3" w:rsidRDefault="005F73D3" w:rsidP="005F73D3">
      <w:pPr>
        <w:spacing w:after="0" w:line="240" w:lineRule="auto"/>
        <w:jc w:val="both"/>
        <w:rPr>
          <w:rFonts w:ascii="Arial" w:eastAsia="MS Mincho" w:hAnsi="Arial" w:cs="Arial"/>
          <w:kern w:val="0"/>
          <w:sz w:val="24"/>
          <w:szCs w:val="24"/>
          <w:lang w:eastAsia="pt-BR"/>
          <w14:ligatures w14:val="none"/>
        </w:rPr>
      </w:pPr>
    </w:p>
    <w:p w14:paraId="52C679E6" w14:textId="77777777" w:rsidR="005F73D3" w:rsidRPr="005F73D3" w:rsidRDefault="005F73D3" w:rsidP="005F73D3">
      <w:pPr>
        <w:spacing w:after="0" w:line="240" w:lineRule="auto"/>
        <w:jc w:val="both"/>
        <w:rPr>
          <w:rFonts w:ascii="Arial" w:eastAsia="MS Mincho" w:hAnsi="Arial" w:cs="Arial"/>
          <w:kern w:val="0"/>
          <w:sz w:val="24"/>
          <w:szCs w:val="24"/>
          <w:lang w:eastAsia="pt-BR"/>
          <w14:ligatures w14:val="none"/>
        </w:rPr>
      </w:pPr>
      <w:r w:rsidRPr="005F73D3">
        <w:rPr>
          <w:rFonts w:ascii="Arial" w:eastAsia="MS Mincho" w:hAnsi="Arial" w:cs="Arial"/>
          <w:b/>
          <w:bCs/>
          <w:kern w:val="0"/>
          <w:sz w:val="24"/>
          <w:szCs w:val="24"/>
          <w:lang w:eastAsia="pt-BR"/>
          <w14:ligatures w14:val="none"/>
        </w:rPr>
        <w:t>08 - IMPOSTOS</w:t>
      </w:r>
      <w:r w:rsidRPr="005F73D3">
        <w:rPr>
          <w:rFonts w:ascii="Arial" w:eastAsia="MS Mincho" w:hAnsi="Arial" w:cs="Arial"/>
          <w:kern w:val="0"/>
          <w:sz w:val="24"/>
          <w:szCs w:val="24"/>
          <w:lang w:eastAsia="pt-BR"/>
          <w14:ligatures w14:val="none"/>
        </w:rPr>
        <w:t>: Este item engloba todas as despesas com o pagamento dos mais diversos tipos de impostos, devendo ser levado em consideração o tipo do transporte.</w:t>
      </w:r>
    </w:p>
    <w:p w14:paraId="233F3F5A" w14:textId="77777777" w:rsidR="005F73D3" w:rsidRPr="005F73D3" w:rsidRDefault="005F73D3" w:rsidP="005F73D3">
      <w:pPr>
        <w:spacing w:after="0" w:line="240" w:lineRule="auto"/>
        <w:jc w:val="both"/>
        <w:rPr>
          <w:rFonts w:ascii="Arial" w:eastAsia="MS Mincho" w:hAnsi="Arial" w:cs="Arial"/>
          <w:kern w:val="0"/>
          <w:sz w:val="24"/>
          <w:szCs w:val="24"/>
          <w:lang w:eastAsia="pt-BR"/>
          <w14:ligatures w14:val="none"/>
        </w:rPr>
      </w:pPr>
    </w:p>
    <w:p w14:paraId="4C6E2E85" w14:textId="77777777" w:rsidR="005F73D3" w:rsidRPr="005F73D3" w:rsidRDefault="005F73D3" w:rsidP="005F73D3">
      <w:pPr>
        <w:spacing w:after="0" w:line="240" w:lineRule="auto"/>
        <w:jc w:val="both"/>
        <w:rPr>
          <w:rFonts w:ascii="Arial" w:eastAsia="MS Mincho" w:hAnsi="Arial" w:cs="Arial"/>
          <w:kern w:val="0"/>
          <w:sz w:val="24"/>
          <w:szCs w:val="24"/>
          <w:lang w:eastAsia="pt-BR"/>
          <w14:ligatures w14:val="none"/>
        </w:rPr>
      </w:pPr>
      <w:r w:rsidRPr="005F73D3">
        <w:rPr>
          <w:rFonts w:ascii="Arial" w:eastAsia="MS Mincho" w:hAnsi="Arial" w:cs="Arial"/>
          <w:b/>
          <w:bCs/>
          <w:kern w:val="0"/>
          <w:sz w:val="24"/>
          <w:szCs w:val="24"/>
          <w:lang w:eastAsia="pt-BR"/>
          <w14:ligatures w14:val="none"/>
        </w:rPr>
        <w:lastRenderedPageBreak/>
        <w:t>09 - MARGEM DE LUCRO</w:t>
      </w:r>
      <w:r w:rsidRPr="005F73D3">
        <w:rPr>
          <w:rFonts w:ascii="Arial" w:eastAsia="MS Mincho" w:hAnsi="Arial" w:cs="Arial"/>
          <w:kern w:val="0"/>
          <w:sz w:val="24"/>
          <w:szCs w:val="24"/>
          <w:lang w:eastAsia="pt-BR"/>
          <w14:ligatures w14:val="none"/>
        </w:rPr>
        <w:t xml:space="preserve">: Para fins de composição deste elemento, será aceito uma margem de lucro de </w:t>
      </w:r>
      <w:r w:rsidRPr="005F73D3">
        <w:rPr>
          <w:rFonts w:ascii="Arial" w:eastAsia="MS Mincho" w:hAnsi="Arial" w:cs="Arial"/>
          <w:b/>
          <w:kern w:val="0"/>
          <w:sz w:val="24"/>
          <w:szCs w:val="24"/>
          <w:u w:val="single"/>
          <w:lang w:eastAsia="pt-BR"/>
          <w14:ligatures w14:val="none"/>
        </w:rPr>
        <w:t>até 20% (vinte por cento) calculada sobre o custo final por viagem (</w:t>
      </w:r>
      <w:r w:rsidRPr="005F73D3">
        <w:rPr>
          <w:rFonts w:ascii="Arial" w:eastAsia="MS Mincho" w:hAnsi="Arial" w:cs="Arial"/>
          <w:b/>
          <w:bCs/>
          <w:kern w:val="0"/>
          <w:sz w:val="24"/>
          <w:szCs w:val="24"/>
          <w:lang w:eastAsia="pt-BR"/>
          <w14:ligatures w14:val="none"/>
        </w:rPr>
        <w:t>itens 001 a 008)</w:t>
      </w:r>
      <w:r w:rsidRPr="005F73D3">
        <w:rPr>
          <w:rFonts w:ascii="Arial" w:eastAsia="MS Mincho" w:hAnsi="Arial" w:cs="Arial"/>
          <w:kern w:val="0"/>
          <w:sz w:val="24"/>
          <w:szCs w:val="24"/>
          <w:lang w:eastAsia="pt-BR"/>
          <w14:ligatures w14:val="none"/>
        </w:rPr>
        <w:t>.</w:t>
      </w:r>
    </w:p>
    <w:p w14:paraId="39FB8174" w14:textId="77777777" w:rsidR="005F73D3" w:rsidRPr="005F73D3" w:rsidRDefault="005F73D3" w:rsidP="005F73D3">
      <w:pPr>
        <w:spacing w:after="0" w:line="240" w:lineRule="auto"/>
        <w:jc w:val="both"/>
        <w:rPr>
          <w:rFonts w:ascii="Arial" w:eastAsia="MS Mincho" w:hAnsi="Arial" w:cs="Arial"/>
          <w:kern w:val="0"/>
          <w:sz w:val="24"/>
          <w:szCs w:val="24"/>
          <w:lang w:eastAsia="pt-BR"/>
          <w14:ligatures w14:val="none"/>
        </w:rPr>
      </w:pPr>
    </w:p>
    <w:p w14:paraId="00A21084" w14:textId="77777777" w:rsidR="005F73D3" w:rsidRPr="005F73D3" w:rsidRDefault="005F73D3" w:rsidP="005F73D3">
      <w:pPr>
        <w:spacing w:after="0" w:line="240" w:lineRule="auto"/>
        <w:jc w:val="both"/>
        <w:rPr>
          <w:rFonts w:ascii="Arial" w:eastAsia="MS Mincho" w:hAnsi="Arial" w:cs="Arial"/>
          <w:kern w:val="0"/>
          <w:sz w:val="24"/>
          <w:szCs w:val="24"/>
          <w:lang w:eastAsia="pt-BR"/>
          <w14:ligatures w14:val="none"/>
        </w:rPr>
      </w:pPr>
      <w:r w:rsidRPr="005F73D3">
        <w:rPr>
          <w:rFonts w:ascii="Arial" w:eastAsia="MS Mincho" w:hAnsi="Arial" w:cs="Arial"/>
          <w:b/>
          <w:bCs/>
          <w:kern w:val="0"/>
          <w:sz w:val="24"/>
          <w:szCs w:val="24"/>
          <w:lang w:eastAsia="pt-BR"/>
          <w14:ligatures w14:val="none"/>
        </w:rPr>
        <w:t>OBSERVAÇÃO</w:t>
      </w:r>
      <w:r w:rsidRPr="005F73D3">
        <w:rPr>
          <w:rFonts w:ascii="Arial" w:eastAsia="MS Mincho" w:hAnsi="Arial" w:cs="Arial"/>
          <w:kern w:val="0"/>
          <w:sz w:val="24"/>
          <w:szCs w:val="24"/>
          <w:lang w:eastAsia="pt-BR"/>
          <w14:ligatures w14:val="none"/>
        </w:rPr>
        <w:t xml:space="preserve">: Caso a empresa realize </w:t>
      </w:r>
      <w:r w:rsidRPr="005F73D3">
        <w:rPr>
          <w:rFonts w:ascii="Arial" w:eastAsia="MS Mincho" w:hAnsi="Arial" w:cs="Arial"/>
          <w:b/>
          <w:bCs/>
          <w:kern w:val="0"/>
          <w:sz w:val="24"/>
          <w:szCs w:val="24"/>
          <w:lang w:eastAsia="pt-BR"/>
          <w14:ligatures w14:val="none"/>
        </w:rPr>
        <w:t>outras atividades de transporte</w:t>
      </w:r>
      <w:r w:rsidRPr="005F73D3">
        <w:rPr>
          <w:rFonts w:ascii="Arial" w:eastAsia="MS Mincho" w:hAnsi="Arial" w:cs="Arial"/>
          <w:kern w:val="0"/>
          <w:sz w:val="24"/>
          <w:szCs w:val="24"/>
          <w:lang w:eastAsia="pt-BR"/>
          <w14:ligatures w14:val="none"/>
        </w:rPr>
        <w:t xml:space="preserve">, além do tipo de transporte objeto da licitação, as despesas totais deverão ser rateadas entre todos os tipos de serviços prestados pela empresa e para estimativa dos valores de cada elemento de custo constante neste ANEXO, deverá ser levada em conta à </w:t>
      </w:r>
      <w:r w:rsidRPr="005F73D3">
        <w:rPr>
          <w:rFonts w:ascii="Arial" w:eastAsia="MS Mincho" w:hAnsi="Arial" w:cs="Arial"/>
          <w:b/>
          <w:bCs/>
          <w:kern w:val="0"/>
          <w:sz w:val="24"/>
          <w:szCs w:val="24"/>
          <w:lang w:eastAsia="pt-BR"/>
          <w14:ligatures w14:val="none"/>
        </w:rPr>
        <w:t>porcentagem relacionada somente ao transporte objeto da licitação</w:t>
      </w:r>
      <w:r w:rsidRPr="005F73D3">
        <w:rPr>
          <w:rFonts w:ascii="Arial" w:eastAsia="MS Mincho" w:hAnsi="Arial" w:cs="Arial"/>
          <w:kern w:val="0"/>
          <w:sz w:val="24"/>
          <w:szCs w:val="24"/>
          <w:lang w:eastAsia="pt-BR"/>
          <w14:ligatures w14:val="none"/>
        </w:rPr>
        <w:t>.</w:t>
      </w:r>
    </w:p>
    <w:p w14:paraId="64605578" w14:textId="77777777" w:rsidR="005F73D3" w:rsidRPr="005F73D3" w:rsidRDefault="005F73D3" w:rsidP="005F73D3">
      <w:pPr>
        <w:spacing w:after="0" w:line="240" w:lineRule="auto"/>
        <w:jc w:val="both"/>
        <w:rPr>
          <w:rFonts w:ascii="Arial" w:eastAsia="MS Mincho" w:hAnsi="Arial" w:cs="Arial"/>
          <w:kern w:val="0"/>
          <w:sz w:val="24"/>
          <w:szCs w:val="24"/>
          <w:lang w:eastAsia="pt-BR"/>
          <w14:ligatures w14:val="none"/>
        </w:rPr>
      </w:pPr>
    </w:p>
    <w:p w14:paraId="5EBBBB4D" w14:textId="77777777" w:rsidR="005F73D3" w:rsidRPr="005F73D3" w:rsidRDefault="005F73D3" w:rsidP="005F73D3">
      <w:pPr>
        <w:spacing w:after="0" w:line="240" w:lineRule="auto"/>
        <w:jc w:val="center"/>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GABINETE DO PREFEITO MUNICIPAL DE ROCA SALES</w:t>
      </w:r>
    </w:p>
    <w:p w14:paraId="630D750D" w14:textId="77777777" w:rsidR="005F73D3" w:rsidRPr="005F73D3" w:rsidRDefault="005F73D3" w:rsidP="005F73D3">
      <w:pPr>
        <w:spacing w:after="0" w:line="240" w:lineRule="auto"/>
        <w:jc w:val="center"/>
        <w:rPr>
          <w:rFonts w:ascii="Arial" w:eastAsia="Times New Roman" w:hAnsi="Arial" w:cs="Arial"/>
          <w:kern w:val="0"/>
          <w:sz w:val="24"/>
          <w:szCs w:val="24"/>
          <w:lang w:eastAsia="pt-BR"/>
          <w14:ligatures w14:val="none"/>
        </w:rPr>
      </w:pPr>
      <w:r w:rsidRPr="005F73D3">
        <w:rPr>
          <w:rFonts w:ascii="Arial" w:eastAsia="Times New Roman" w:hAnsi="Arial" w:cs="Arial"/>
          <w:kern w:val="0"/>
          <w:sz w:val="24"/>
          <w:szCs w:val="24"/>
          <w:lang w:eastAsia="pt-BR"/>
          <w14:ligatures w14:val="none"/>
        </w:rPr>
        <w:t>EM 11 DE MAIO DE 2023.</w:t>
      </w:r>
    </w:p>
    <w:p w14:paraId="16506C23" w14:textId="77777777" w:rsidR="005F73D3" w:rsidRPr="005F73D3" w:rsidRDefault="005F73D3" w:rsidP="005F73D3">
      <w:pPr>
        <w:spacing w:after="0" w:line="240" w:lineRule="auto"/>
        <w:jc w:val="center"/>
        <w:rPr>
          <w:rFonts w:ascii="Arial" w:eastAsia="Times New Roman" w:hAnsi="Arial" w:cs="Arial"/>
          <w:kern w:val="0"/>
          <w:sz w:val="24"/>
          <w:szCs w:val="24"/>
          <w:lang w:eastAsia="pt-BR"/>
          <w14:ligatures w14:val="none"/>
        </w:rPr>
      </w:pPr>
    </w:p>
    <w:p w14:paraId="26512A39" w14:textId="77777777" w:rsidR="005F73D3" w:rsidRPr="005F73D3" w:rsidRDefault="005F73D3" w:rsidP="005F73D3">
      <w:pPr>
        <w:spacing w:after="0" w:line="240" w:lineRule="auto"/>
        <w:jc w:val="center"/>
        <w:rPr>
          <w:rFonts w:ascii="Arial" w:eastAsia="Times New Roman" w:hAnsi="Arial" w:cs="Arial"/>
          <w:kern w:val="0"/>
          <w:sz w:val="24"/>
          <w:szCs w:val="24"/>
          <w:lang w:eastAsia="pt-BR"/>
          <w14:ligatures w14:val="none"/>
        </w:rPr>
      </w:pPr>
    </w:p>
    <w:p w14:paraId="12CD8654" w14:textId="77777777" w:rsidR="005F73D3" w:rsidRPr="005F73D3" w:rsidRDefault="005F73D3" w:rsidP="005F73D3">
      <w:pPr>
        <w:spacing w:after="0" w:line="240" w:lineRule="auto"/>
        <w:jc w:val="center"/>
        <w:rPr>
          <w:rFonts w:ascii="Arial" w:eastAsia="Times New Roman" w:hAnsi="Arial" w:cs="Arial"/>
          <w:kern w:val="0"/>
          <w:sz w:val="24"/>
          <w:szCs w:val="24"/>
          <w:lang w:eastAsia="pt-BR"/>
          <w14:ligatures w14:val="none"/>
        </w:rPr>
      </w:pPr>
    </w:p>
    <w:p w14:paraId="71A71223" w14:textId="77777777" w:rsidR="005F73D3" w:rsidRPr="005F73D3" w:rsidRDefault="005F73D3" w:rsidP="005F73D3">
      <w:pPr>
        <w:spacing w:after="0" w:line="240" w:lineRule="auto"/>
        <w:jc w:val="center"/>
        <w:rPr>
          <w:rFonts w:ascii="Arial" w:eastAsia="Times New Roman" w:hAnsi="Arial" w:cs="Arial"/>
          <w:kern w:val="0"/>
          <w:sz w:val="24"/>
          <w:szCs w:val="24"/>
          <w:lang w:eastAsia="pt-BR"/>
          <w14:ligatures w14:val="none"/>
        </w:rPr>
      </w:pPr>
    </w:p>
    <w:p w14:paraId="316FCFD0"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r w:rsidRPr="005F73D3">
        <w:rPr>
          <w:rFonts w:ascii="Arial" w:eastAsia="MS Mincho" w:hAnsi="Arial" w:cs="Arial"/>
          <w:kern w:val="0"/>
          <w:sz w:val="24"/>
          <w:szCs w:val="20"/>
          <w:lang w:eastAsia="pt-BR"/>
          <w14:ligatures w14:val="none"/>
        </w:rPr>
        <w:t>LEANDRO BOTEGA</w:t>
      </w:r>
    </w:p>
    <w:p w14:paraId="29842539"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r w:rsidRPr="005F73D3">
        <w:rPr>
          <w:rFonts w:ascii="Arial" w:eastAsia="MS Mincho" w:hAnsi="Arial" w:cs="Arial"/>
          <w:kern w:val="0"/>
          <w:sz w:val="24"/>
          <w:szCs w:val="20"/>
          <w:lang w:eastAsia="pt-BR"/>
          <w14:ligatures w14:val="none"/>
        </w:rPr>
        <w:t>Vice Prefeito em Exercício</w:t>
      </w:r>
    </w:p>
    <w:p w14:paraId="4D94BA32"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5DB7FCBC"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766799B3"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7F806D52"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7CEEE862"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7455F2B5"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204CF461"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4347F2FF"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3A41FE99"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10D104E2"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3DB508A6"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6519AB22"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24C72799"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0746CFCF"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429EE6A8"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6503862F"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533F9A08"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4A050065"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3CECF437"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6961AD6E"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634751CA"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4219A3C0"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6CABCFC5"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164E9C4D"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60CEE075"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7B85C1F7"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556F1C49"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229D0A97"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7DAC162C"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4DDB9596"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7C068237"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20BE794F"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464092F5"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365290E1"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188CD358"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6D949502" w14:textId="77777777" w:rsidR="005F73D3" w:rsidRPr="005F73D3" w:rsidRDefault="005F73D3" w:rsidP="005F73D3">
      <w:pPr>
        <w:spacing w:after="0" w:line="240" w:lineRule="auto"/>
        <w:jc w:val="center"/>
        <w:rPr>
          <w:rFonts w:ascii="Arial" w:eastAsia="MS Mincho" w:hAnsi="Arial" w:cs="Arial"/>
          <w:kern w:val="0"/>
          <w:sz w:val="24"/>
          <w:szCs w:val="24"/>
          <w:lang w:eastAsia="pt-BR"/>
          <w14:ligatures w14:val="none"/>
        </w:rPr>
      </w:pPr>
      <w:r w:rsidRPr="005F73D3">
        <w:rPr>
          <w:rFonts w:ascii="Arial Black" w:eastAsia="MS Mincho" w:hAnsi="Arial Black" w:cs="Times New Roman"/>
          <w:b/>
          <w:bCs/>
          <w:kern w:val="0"/>
          <w:sz w:val="32"/>
          <w:szCs w:val="24"/>
          <w:u w:val="single"/>
          <w:lang w:eastAsia="pt-BR"/>
          <w14:ligatures w14:val="none"/>
        </w:rPr>
        <w:lastRenderedPageBreak/>
        <w:t>PREGÃO Nº 003/23</w:t>
      </w:r>
      <w:r w:rsidRPr="005F73D3">
        <w:rPr>
          <w:rFonts w:ascii="Arial" w:eastAsia="MS Mincho" w:hAnsi="Arial" w:cs="Arial"/>
          <w:kern w:val="0"/>
          <w:sz w:val="24"/>
          <w:szCs w:val="24"/>
          <w:lang w:eastAsia="pt-BR"/>
          <w14:ligatures w14:val="none"/>
        </w:rPr>
        <w:t>.</w:t>
      </w:r>
    </w:p>
    <w:p w14:paraId="782556D9" w14:textId="77777777" w:rsidR="005F73D3" w:rsidRPr="005F73D3" w:rsidRDefault="005F73D3" w:rsidP="005F73D3">
      <w:pPr>
        <w:spacing w:after="0" w:line="240" w:lineRule="auto"/>
        <w:jc w:val="center"/>
        <w:rPr>
          <w:rFonts w:ascii="Arial" w:eastAsia="MS Mincho" w:hAnsi="Arial" w:cs="Times New Roman"/>
          <w:b/>
          <w:kern w:val="0"/>
          <w:sz w:val="24"/>
          <w:szCs w:val="24"/>
          <w:lang w:eastAsia="pt-BR"/>
          <w14:ligatures w14:val="none"/>
        </w:rPr>
      </w:pPr>
    </w:p>
    <w:p w14:paraId="4B81BD0A" w14:textId="77777777" w:rsidR="005F73D3" w:rsidRPr="005F73D3" w:rsidRDefault="005F73D3" w:rsidP="005F73D3">
      <w:pPr>
        <w:spacing w:after="0" w:line="240" w:lineRule="auto"/>
        <w:jc w:val="center"/>
        <w:rPr>
          <w:rFonts w:ascii="Arial" w:eastAsia="MS Mincho" w:hAnsi="Arial" w:cs="Arial"/>
          <w:bCs/>
          <w:kern w:val="0"/>
          <w:sz w:val="24"/>
          <w:szCs w:val="24"/>
          <w:lang w:eastAsia="pt-BR"/>
          <w14:ligatures w14:val="none"/>
        </w:rPr>
      </w:pPr>
      <w:r w:rsidRPr="005F73D3">
        <w:rPr>
          <w:rFonts w:ascii="Arial Black" w:eastAsia="MS Mincho" w:hAnsi="Arial Black" w:cs="Times New Roman"/>
          <w:b/>
          <w:kern w:val="0"/>
          <w:sz w:val="28"/>
          <w:szCs w:val="24"/>
          <w:u w:val="single"/>
          <w:lang w:eastAsia="pt-BR"/>
          <w14:ligatures w14:val="none"/>
        </w:rPr>
        <w:t>ANEXO - V</w:t>
      </w:r>
      <w:r w:rsidRPr="005F73D3">
        <w:rPr>
          <w:rFonts w:ascii="Arial" w:eastAsia="MS Mincho" w:hAnsi="Arial" w:cs="Arial"/>
          <w:bCs/>
          <w:kern w:val="0"/>
          <w:sz w:val="24"/>
          <w:szCs w:val="24"/>
          <w:lang w:eastAsia="pt-BR"/>
          <w14:ligatures w14:val="none"/>
        </w:rPr>
        <w:t>.</w:t>
      </w:r>
    </w:p>
    <w:p w14:paraId="4B3E0C5D" w14:textId="77777777" w:rsidR="005F73D3" w:rsidRPr="005F73D3" w:rsidRDefault="005F73D3" w:rsidP="005F73D3">
      <w:pPr>
        <w:spacing w:after="0" w:line="240" w:lineRule="auto"/>
        <w:jc w:val="center"/>
        <w:rPr>
          <w:rFonts w:ascii="Arial" w:eastAsia="MS Mincho" w:hAnsi="Arial" w:cs="Arial"/>
          <w:bCs/>
          <w:kern w:val="0"/>
          <w:sz w:val="24"/>
          <w:szCs w:val="24"/>
          <w:lang w:eastAsia="pt-BR"/>
          <w14:ligatures w14:val="none"/>
        </w:rPr>
      </w:pPr>
    </w:p>
    <w:p w14:paraId="266D1C8F" w14:textId="77777777" w:rsidR="005F73D3" w:rsidRPr="005F73D3" w:rsidRDefault="005F73D3" w:rsidP="005F73D3">
      <w:pPr>
        <w:spacing w:after="0" w:line="240" w:lineRule="auto"/>
        <w:jc w:val="center"/>
        <w:rPr>
          <w:rFonts w:ascii="Arial" w:eastAsia="MS Mincho" w:hAnsi="Arial" w:cs="Times New Roman"/>
          <w:b/>
          <w:kern w:val="0"/>
          <w:sz w:val="24"/>
          <w:szCs w:val="24"/>
          <w:lang w:eastAsia="pt-BR"/>
          <w14:ligatures w14:val="none"/>
        </w:rPr>
      </w:pPr>
    </w:p>
    <w:p w14:paraId="42ED6C72" w14:textId="77777777" w:rsidR="005F73D3" w:rsidRPr="005F73D3" w:rsidRDefault="005F73D3" w:rsidP="005F73D3">
      <w:pPr>
        <w:spacing w:after="0" w:line="240" w:lineRule="auto"/>
        <w:jc w:val="center"/>
        <w:rPr>
          <w:rFonts w:ascii="Arial" w:eastAsia="MS Mincho" w:hAnsi="Arial" w:cs="Times New Roman"/>
          <w:b/>
          <w:kern w:val="0"/>
          <w:sz w:val="28"/>
          <w:szCs w:val="24"/>
          <w:u w:val="single"/>
          <w:lang w:eastAsia="pt-BR"/>
          <w14:ligatures w14:val="none"/>
        </w:rPr>
      </w:pPr>
      <w:r w:rsidRPr="005F73D3">
        <w:rPr>
          <w:rFonts w:ascii="Arial" w:eastAsia="MS Mincho" w:hAnsi="Arial" w:cs="Times New Roman"/>
          <w:b/>
          <w:kern w:val="0"/>
          <w:sz w:val="28"/>
          <w:szCs w:val="24"/>
          <w:u w:val="single"/>
          <w:lang w:eastAsia="pt-BR"/>
          <w14:ligatures w14:val="none"/>
        </w:rPr>
        <w:t>DECLARAÇÃO DE DISPONIBILIDADE DO EQUIPAMENTO</w:t>
      </w:r>
      <w:r w:rsidRPr="005F73D3">
        <w:rPr>
          <w:rFonts w:ascii="Arial" w:eastAsia="MS Mincho" w:hAnsi="Arial" w:cs="Times New Roman"/>
          <w:kern w:val="0"/>
          <w:sz w:val="24"/>
          <w:szCs w:val="24"/>
          <w:lang w:eastAsia="pt-BR"/>
          <w14:ligatures w14:val="none"/>
        </w:rPr>
        <w:t>.</w:t>
      </w:r>
    </w:p>
    <w:p w14:paraId="29662ABB" w14:textId="77777777" w:rsidR="005F73D3" w:rsidRPr="005F73D3" w:rsidRDefault="005F73D3" w:rsidP="005F73D3">
      <w:pPr>
        <w:spacing w:after="0" w:line="240" w:lineRule="auto"/>
        <w:rPr>
          <w:rFonts w:ascii="Arial" w:eastAsia="MS Mincho" w:hAnsi="Arial" w:cs="Times New Roman"/>
          <w:kern w:val="0"/>
          <w:sz w:val="24"/>
          <w:szCs w:val="24"/>
          <w:u w:val="single"/>
          <w:lang w:eastAsia="pt-BR"/>
          <w14:ligatures w14:val="none"/>
        </w:rPr>
      </w:pPr>
    </w:p>
    <w:p w14:paraId="4F820F31" w14:textId="77777777" w:rsidR="005F73D3" w:rsidRPr="005F73D3" w:rsidRDefault="005F73D3" w:rsidP="005F73D3">
      <w:pPr>
        <w:spacing w:after="0" w:line="240" w:lineRule="auto"/>
        <w:rPr>
          <w:rFonts w:ascii="Arial" w:eastAsia="MS Mincho" w:hAnsi="Arial" w:cs="Times New Roman"/>
          <w:kern w:val="0"/>
          <w:sz w:val="24"/>
          <w:szCs w:val="24"/>
          <w:u w:val="single"/>
          <w:lang w:eastAsia="pt-BR"/>
          <w14:ligatures w14:val="none"/>
        </w:rPr>
      </w:pPr>
    </w:p>
    <w:p w14:paraId="4B8D9AAD" w14:textId="77777777" w:rsidR="005F73D3" w:rsidRPr="005F73D3" w:rsidRDefault="005F73D3" w:rsidP="005F73D3">
      <w:pPr>
        <w:spacing w:after="0" w:line="240" w:lineRule="auto"/>
        <w:jc w:val="both"/>
        <w:rPr>
          <w:rFonts w:ascii="Arial" w:eastAsia="MS Mincho" w:hAnsi="Arial" w:cs="Times New Roman"/>
          <w:bCs/>
          <w:kern w:val="0"/>
          <w:sz w:val="24"/>
          <w:szCs w:val="24"/>
          <w:lang w:eastAsia="pt-BR"/>
          <w14:ligatures w14:val="none"/>
        </w:rPr>
      </w:pPr>
      <w:r w:rsidRPr="005F73D3">
        <w:rPr>
          <w:rFonts w:ascii="Arial" w:eastAsia="MS Mincho" w:hAnsi="Arial" w:cs="Times New Roman"/>
          <w:b/>
          <w:kern w:val="0"/>
          <w:sz w:val="24"/>
          <w:szCs w:val="24"/>
          <w:lang w:eastAsia="pt-BR"/>
          <w14:ligatures w14:val="none"/>
        </w:rPr>
        <w:t>AO MUNICÍPIO DE ROCA SALES</w:t>
      </w:r>
      <w:r w:rsidRPr="005F73D3">
        <w:rPr>
          <w:rFonts w:ascii="Arial" w:eastAsia="MS Mincho" w:hAnsi="Arial" w:cs="Times New Roman"/>
          <w:bCs/>
          <w:kern w:val="0"/>
          <w:sz w:val="24"/>
          <w:szCs w:val="24"/>
          <w:lang w:eastAsia="pt-BR"/>
          <w14:ligatures w14:val="none"/>
        </w:rPr>
        <w:t>.</w:t>
      </w:r>
    </w:p>
    <w:p w14:paraId="1273AA74" w14:textId="77777777" w:rsidR="005F73D3" w:rsidRPr="005F73D3" w:rsidRDefault="005F73D3" w:rsidP="005F73D3">
      <w:pPr>
        <w:spacing w:after="0" w:line="240" w:lineRule="auto"/>
        <w:jc w:val="both"/>
        <w:rPr>
          <w:rFonts w:ascii="Arial" w:eastAsia="MS Mincho" w:hAnsi="Arial" w:cs="Times New Roman"/>
          <w:kern w:val="0"/>
          <w:sz w:val="24"/>
          <w:szCs w:val="24"/>
          <w:lang w:eastAsia="pt-BR"/>
          <w14:ligatures w14:val="none"/>
        </w:rPr>
      </w:pPr>
      <w:r w:rsidRPr="005F73D3">
        <w:rPr>
          <w:rFonts w:ascii="Arial" w:eastAsia="MS Mincho" w:hAnsi="Arial" w:cs="Times New Roman"/>
          <w:b/>
          <w:bCs/>
          <w:kern w:val="0"/>
          <w:sz w:val="24"/>
          <w:szCs w:val="24"/>
          <w:lang w:eastAsia="pt-BR"/>
          <w14:ligatures w14:val="none"/>
        </w:rPr>
        <w:t>PREZADOS SENHORES</w:t>
      </w:r>
      <w:r w:rsidRPr="005F73D3">
        <w:rPr>
          <w:rFonts w:ascii="Arial" w:eastAsia="MS Mincho" w:hAnsi="Arial" w:cs="Times New Roman"/>
          <w:kern w:val="0"/>
          <w:sz w:val="24"/>
          <w:szCs w:val="24"/>
          <w:lang w:eastAsia="pt-BR"/>
          <w14:ligatures w14:val="none"/>
        </w:rPr>
        <w:t>:</w:t>
      </w:r>
    </w:p>
    <w:p w14:paraId="7A5EE22E" w14:textId="77777777" w:rsidR="005F73D3" w:rsidRPr="005F73D3" w:rsidRDefault="005F73D3" w:rsidP="005F73D3">
      <w:pPr>
        <w:spacing w:after="0" w:line="240" w:lineRule="auto"/>
        <w:jc w:val="both"/>
        <w:rPr>
          <w:rFonts w:ascii="Arial" w:eastAsia="MS Mincho" w:hAnsi="Arial" w:cs="Times New Roman"/>
          <w:kern w:val="0"/>
          <w:sz w:val="24"/>
          <w:szCs w:val="24"/>
          <w:lang w:eastAsia="pt-BR"/>
          <w14:ligatures w14:val="none"/>
        </w:rPr>
      </w:pPr>
    </w:p>
    <w:p w14:paraId="2517E7D6" w14:textId="77777777" w:rsidR="005F73D3" w:rsidRPr="005F73D3" w:rsidRDefault="005F73D3" w:rsidP="005F73D3">
      <w:pPr>
        <w:spacing w:after="0" w:line="360" w:lineRule="auto"/>
        <w:jc w:val="both"/>
        <w:rPr>
          <w:rFonts w:ascii="Arial" w:eastAsia="MS Mincho" w:hAnsi="Arial" w:cs="Arial"/>
          <w:kern w:val="0"/>
          <w:sz w:val="24"/>
          <w:szCs w:val="24"/>
          <w:lang w:eastAsia="pt-BR"/>
          <w14:ligatures w14:val="none"/>
        </w:rPr>
      </w:pPr>
      <w:r w:rsidRPr="005F73D3">
        <w:rPr>
          <w:rFonts w:ascii="Arial" w:eastAsia="MS Mincho" w:hAnsi="Arial" w:cs="Times New Roman"/>
          <w:kern w:val="0"/>
          <w:sz w:val="24"/>
          <w:szCs w:val="24"/>
          <w:lang w:eastAsia="pt-BR"/>
          <w14:ligatures w14:val="none"/>
        </w:rPr>
        <w:t xml:space="preserve">A empresa _________________________________________________, inscrita no CNPJ sob nº _____________________________________________________, localizada na Rua _________________________________________________, nº _______, Município de ______________________________, por intermédio do seu representante legal, senhor(a). _____________________________________________________, portador(a) da Carteira de Identidade nº __________________________________________ e do CPF nº _____________________________, </w:t>
      </w:r>
      <w:r w:rsidRPr="005F73D3">
        <w:rPr>
          <w:rFonts w:ascii="Arial" w:eastAsia="MS Mincho" w:hAnsi="Arial" w:cs="Times New Roman"/>
          <w:b/>
          <w:bCs/>
          <w:kern w:val="0"/>
          <w:sz w:val="24"/>
          <w:szCs w:val="24"/>
          <w:lang w:eastAsia="pt-BR"/>
          <w14:ligatures w14:val="none"/>
        </w:rPr>
        <w:t xml:space="preserve">DECLARA </w:t>
      </w:r>
      <w:r w:rsidRPr="005F73D3">
        <w:rPr>
          <w:rFonts w:ascii="Arial" w:eastAsia="MS Mincho" w:hAnsi="Arial" w:cs="Times New Roman"/>
          <w:bCs/>
          <w:kern w:val="0"/>
          <w:sz w:val="24"/>
          <w:szCs w:val="24"/>
          <w:lang w:eastAsia="pt-BR"/>
          <w14:ligatures w14:val="none"/>
        </w:rPr>
        <w:t xml:space="preserve">sob as penas da Lei, </w:t>
      </w:r>
      <w:r w:rsidRPr="005F73D3">
        <w:rPr>
          <w:rFonts w:ascii="Arial" w:eastAsia="MS Mincho" w:hAnsi="Arial" w:cs="Arial"/>
          <w:kern w:val="0"/>
          <w:sz w:val="24"/>
          <w:szCs w:val="24"/>
          <w:lang w:eastAsia="pt-BR"/>
          <w14:ligatures w14:val="none"/>
        </w:rPr>
        <w:t xml:space="preserve">de que caso vencedor da licitação na modalidade de </w:t>
      </w:r>
      <w:r w:rsidRPr="005F73D3">
        <w:rPr>
          <w:rFonts w:ascii="Arial" w:eastAsia="MS Mincho" w:hAnsi="Arial" w:cs="Arial"/>
          <w:b/>
          <w:kern w:val="0"/>
          <w:sz w:val="24"/>
          <w:szCs w:val="24"/>
          <w:lang w:eastAsia="pt-BR"/>
          <w14:ligatures w14:val="none"/>
        </w:rPr>
        <w:t>Pregão nº 003/23</w:t>
      </w:r>
      <w:r w:rsidRPr="005F73D3">
        <w:rPr>
          <w:rFonts w:ascii="Arial" w:eastAsia="MS Mincho" w:hAnsi="Arial" w:cs="Arial"/>
          <w:kern w:val="0"/>
          <w:sz w:val="24"/>
          <w:szCs w:val="24"/>
          <w:lang w:eastAsia="pt-BR"/>
          <w14:ligatures w14:val="none"/>
        </w:rPr>
        <w:t>, terá disponível até a data de assinatura do Contrato, o equipamento necessário para o cumprimento do objeto da licitação, com no mínimo as características exigidas no edital.</w:t>
      </w:r>
    </w:p>
    <w:p w14:paraId="2125D097" w14:textId="77777777" w:rsidR="005F73D3" w:rsidRPr="005F73D3" w:rsidRDefault="005F73D3" w:rsidP="005F73D3">
      <w:pPr>
        <w:spacing w:after="0" w:line="240" w:lineRule="auto"/>
        <w:ind w:left="924" w:hanging="924"/>
        <w:jc w:val="both"/>
        <w:rPr>
          <w:rFonts w:ascii="Arial" w:eastAsia="Times New Roman" w:hAnsi="Arial" w:cs="Arial"/>
          <w:kern w:val="0"/>
          <w:sz w:val="24"/>
          <w:szCs w:val="24"/>
          <w:lang w:eastAsia="pt-BR"/>
          <w14:ligatures w14:val="none"/>
        </w:rPr>
      </w:pPr>
    </w:p>
    <w:p w14:paraId="42BFEE26" w14:textId="77777777" w:rsidR="005F73D3" w:rsidRPr="005F73D3" w:rsidRDefault="005F73D3" w:rsidP="005F73D3">
      <w:pPr>
        <w:spacing w:after="0" w:line="360" w:lineRule="auto"/>
        <w:jc w:val="both"/>
        <w:rPr>
          <w:rFonts w:ascii="Arial" w:eastAsia="MS Mincho" w:hAnsi="Arial" w:cs="Times New Roman"/>
          <w:kern w:val="0"/>
          <w:sz w:val="24"/>
          <w:szCs w:val="24"/>
          <w:lang w:eastAsia="pt-BR"/>
          <w14:ligatures w14:val="none"/>
        </w:rPr>
      </w:pPr>
    </w:p>
    <w:p w14:paraId="581FF19C"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 xml:space="preserve">____________________________, _____, de ___________________ </w:t>
      </w:r>
      <w:proofErr w:type="spellStart"/>
      <w:r w:rsidRPr="005F73D3">
        <w:rPr>
          <w:rFonts w:ascii="Arial" w:eastAsia="MS Mincho" w:hAnsi="Arial" w:cs="Times New Roman"/>
          <w:kern w:val="0"/>
          <w:sz w:val="24"/>
          <w:szCs w:val="24"/>
          <w:lang w:eastAsia="pt-BR"/>
          <w14:ligatures w14:val="none"/>
        </w:rPr>
        <w:t>de</w:t>
      </w:r>
      <w:proofErr w:type="spellEnd"/>
      <w:r w:rsidRPr="005F73D3">
        <w:rPr>
          <w:rFonts w:ascii="Arial" w:eastAsia="MS Mincho" w:hAnsi="Arial" w:cs="Times New Roman"/>
          <w:kern w:val="0"/>
          <w:sz w:val="24"/>
          <w:szCs w:val="24"/>
          <w:lang w:eastAsia="pt-BR"/>
          <w14:ligatures w14:val="none"/>
        </w:rPr>
        <w:t xml:space="preserve"> 2023.</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F73D3" w:rsidRPr="005F73D3" w14:paraId="67CB0096" w14:textId="77777777" w:rsidTr="00F87F96">
        <w:tblPrEx>
          <w:tblCellMar>
            <w:top w:w="0" w:type="dxa"/>
            <w:bottom w:w="0" w:type="dxa"/>
          </w:tblCellMar>
        </w:tblPrEx>
        <w:tc>
          <w:tcPr>
            <w:tcW w:w="3214" w:type="dxa"/>
          </w:tcPr>
          <w:p w14:paraId="5C84C44A" w14:textId="77777777" w:rsidR="005F73D3" w:rsidRPr="005F73D3" w:rsidRDefault="005F73D3" w:rsidP="005F73D3">
            <w:pPr>
              <w:spacing w:after="0" w:line="240" w:lineRule="auto"/>
              <w:ind w:hanging="35"/>
              <w:jc w:val="center"/>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(local)</w:t>
            </w:r>
            <w:r w:rsidRPr="005F73D3">
              <w:rPr>
                <w:rFonts w:ascii="Arial" w:eastAsia="MS Mincho" w:hAnsi="Arial" w:cs="Times New Roman"/>
                <w:kern w:val="0"/>
                <w:sz w:val="24"/>
                <w:szCs w:val="24"/>
                <w:lang w:eastAsia="pt-BR"/>
                <w14:ligatures w14:val="none"/>
              </w:rPr>
              <w:tab/>
            </w:r>
          </w:p>
        </w:tc>
        <w:tc>
          <w:tcPr>
            <w:tcW w:w="846" w:type="dxa"/>
          </w:tcPr>
          <w:p w14:paraId="6C6B23D2" w14:textId="77777777" w:rsidR="005F73D3" w:rsidRPr="005F73D3" w:rsidRDefault="005F73D3" w:rsidP="005F73D3">
            <w:pPr>
              <w:spacing w:after="0" w:line="240" w:lineRule="auto"/>
              <w:ind w:hanging="89"/>
              <w:jc w:val="center"/>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(dia)</w:t>
            </w:r>
          </w:p>
        </w:tc>
        <w:tc>
          <w:tcPr>
            <w:tcW w:w="2505" w:type="dxa"/>
          </w:tcPr>
          <w:p w14:paraId="654A206E" w14:textId="77777777" w:rsidR="005F73D3" w:rsidRPr="005F73D3" w:rsidRDefault="005F73D3" w:rsidP="005F73D3">
            <w:pPr>
              <w:spacing w:after="0" w:line="240" w:lineRule="auto"/>
              <w:ind w:left="393" w:hanging="187"/>
              <w:jc w:val="center"/>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(mês)</w:t>
            </w:r>
          </w:p>
        </w:tc>
      </w:tr>
    </w:tbl>
    <w:p w14:paraId="71E27885" w14:textId="77777777" w:rsidR="005F73D3" w:rsidRPr="005F73D3" w:rsidRDefault="005F73D3" w:rsidP="005F73D3">
      <w:pPr>
        <w:spacing w:after="0" w:line="240" w:lineRule="auto"/>
        <w:jc w:val="both"/>
        <w:rPr>
          <w:rFonts w:ascii="Arial" w:eastAsia="MS Mincho" w:hAnsi="Arial" w:cs="Times New Roman"/>
          <w:kern w:val="0"/>
          <w:sz w:val="24"/>
          <w:szCs w:val="24"/>
          <w:lang w:eastAsia="pt-BR"/>
          <w14:ligatures w14:val="none"/>
        </w:rPr>
      </w:pPr>
    </w:p>
    <w:p w14:paraId="18367417" w14:textId="77777777" w:rsidR="005F73D3" w:rsidRPr="005F73D3" w:rsidRDefault="005F73D3" w:rsidP="005F73D3">
      <w:pPr>
        <w:spacing w:after="0" w:line="240" w:lineRule="auto"/>
        <w:jc w:val="both"/>
        <w:rPr>
          <w:rFonts w:ascii="Arial" w:eastAsia="MS Mincho" w:hAnsi="Arial" w:cs="Times New Roman"/>
          <w:kern w:val="0"/>
          <w:sz w:val="24"/>
          <w:szCs w:val="24"/>
          <w:lang w:eastAsia="pt-BR"/>
          <w14:ligatures w14:val="none"/>
        </w:rPr>
      </w:pPr>
    </w:p>
    <w:p w14:paraId="7C104DE0" w14:textId="77777777" w:rsidR="005F73D3" w:rsidRPr="005F73D3" w:rsidRDefault="005F73D3" w:rsidP="005F73D3">
      <w:pPr>
        <w:spacing w:after="0" w:line="240" w:lineRule="auto"/>
        <w:jc w:val="both"/>
        <w:rPr>
          <w:rFonts w:ascii="Arial" w:eastAsia="MS Mincho" w:hAnsi="Arial" w:cs="Times New Roman"/>
          <w:kern w:val="0"/>
          <w:sz w:val="24"/>
          <w:szCs w:val="24"/>
          <w:lang w:eastAsia="pt-BR"/>
          <w14:ligatures w14:val="none"/>
        </w:rPr>
      </w:pPr>
    </w:p>
    <w:p w14:paraId="18887B12" w14:textId="77777777" w:rsidR="005F73D3" w:rsidRPr="005F73D3" w:rsidRDefault="005F73D3" w:rsidP="005F73D3">
      <w:pPr>
        <w:spacing w:after="0" w:line="240" w:lineRule="auto"/>
        <w:jc w:val="both"/>
        <w:rPr>
          <w:rFonts w:ascii="Arial" w:eastAsia="MS Mincho" w:hAnsi="Arial" w:cs="Times New Roman"/>
          <w:kern w:val="0"/>
          <w:sz w:val="24"/>
          <w:szCs w:val="24"/>
          <w:lang w:eastAsia="pt-BR"/>
          <w14:ligatures w14:val="none"/>
        </w:rPr>
      </w:pPr>
    </w:p>
    <w:p w14:paraId="46E61C35" w14:textId="77777777" w:rsidR="005F73D3" w:rsidRPr="005F73D3" w:rsidRDefault="005F73D3" w:rsidP="005F73D3">
      <w:pPr>
        <w:spacing w:after="0" w:line="240" w:lineRule="auto"/>
        <w:jc w:val="both"/>
        <w:rPr>
          <w:rFonts w:ascii="Arial" w:eastAsia="MS Mincho" w:hAnsi="Arial" w:cs="Times New Roman"/>
          <w:kern w:val="0"/>
          <w:sz w:val="24"/>
          <w:szCs w:val="24"/>
          <w:lang w:eastAsia="pt-BR"/>
          <w14:ligatures w14:val="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5F73D3" w:rsidRPr="005F73D3" w14:paraId="7A62B684" w14:textId="77777777" w:rsidTr="00F87F96">
        <w:tblPrEx>
          <w:tblCellMar>
            <w:top w:w="0" w:type="dxa"/>
            <w:bottom w:w="0" w:type="dxa"/>
          </w:tblCellMar>
        </w:tblPrEx>
        <w:trPr>
          <w:jc w:val="center"/>
        </w:trPr>
        <w:tc>
          <w:tcPr>
            <w:tcW w:w="5068" w:type="dxa"/>
          </w:tcPr>
          <w:p w14:paraId="04D4FFB7"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Assinatura/Responsável p/ Empresa</w:t>
            </w:r>
          </w:p>
        </w:tc>
      </w:tr>
      <w:tr w:rsidR="005F73D3" w:rsidRPr="005F73D3" w14:paraId="1370D664" w14:textId="77777777" w:rsidTr="00F87F96">
        <w:tblPrEx>
          <w:tblCellMar>
            <w:top w:w="0" w:type="dxa"/>
            <w:bottom w:w="0" w:type="dxa"/>
          </w:tblCellMar>
        </w:tblPrEx>
        <w:trPr>
          <w:jc w:val="center"/>
        </w:trPr>
        <w:tc>
          <w:tcPr>
            <w:tcW w:w="5068" w:type="dxa"/>
          </w:tcPr>
          <w:p w14:paraId="3800D825" w14:textId="77777777" w:rsidR="005F73D3" w:rsidRPr="005F73D3" w:rsidRDefault="005F73D3" w:rsidP="005F73D3">
            <w:pPr>
              <w:spacing w:before="120" w:after="0" w:line="240" w:lineRule="auto"/>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NOME:</w:t>
            </w:r>
          </w:p>
        </w:tc>
      </w:tr>
      <w:tr w:rsidR="005F73D3" w:rsidRPr="005F73D3" w14:paraId="4C3A6477" w14:textId="77777777" w:rsidTr="00F87F96">
        <w:tblPrEx>
          <w:tblCellMar>
            <w:top w:w="0" w:type="dxa"/>
            <w:bottom w:w="0" w:type="dxa"/>
          </w:tblCellMar>
        </w:tblPrEx>
        <w:trPr>
          <w:jc w:val="center"/>
        </w:trPr>
        <w:tc>
          <w:tcPr>
            <w:tcW w:w="5068" w:type="dxa"/>
          </w:tcPr>
          <w:p w14:paraId="6ADD70B9" w14:textId="77777777" w:rsidR="005F73D3" w:rsidRPr="005F73D3" w:rsidRDefault="005F73D3" w:rsidP="005F73D3">
            <w:pPr>
              <w:spacing w:before="120" w:after="0" w:line="240" w:lineRule="auto"/>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Nº CI:</w:t>
            </w:r>
          </w:p>
        </w:tc>
      </w:tr>
      <w:tr w:rsidR="005F73D3" w:rsidRPr="005F73D3" w14:paraId="13B66868" w14:textId="77777777" w:rsidTr="00F87F96">
        <w:tblPrEx>
          <w:tblCellMar>
            <w:top w:w="0" w:type="dxa"/>
            <w:bottom w:w="0" w:type="dxa"/>
          </w:tblCellMar>
        </w:tblPrEx>
        <w:trPr>
          <w:jc w:val="center"/>
        </w:trPr>
        <w:tc>
          <w:tcPr>
            <w:tcW w:w="5068" w:type="dxa"/>
          </w:tcPr>
          <w:p w14:paraId="772CFB6C" w14:textId="77777777" w:rsidR="005F73D3" w:rsidRPr="005F73D3" w:rsidRDefault="005F73D3" w:rsidP="005F73D3">
            <w:pPr>
              <w:spacing w:before="120" w:after="0" w:line="240" w:lineRule="auto"/>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Nº CIC:</w:t>
            </w:r>
          </w:p>
        </w:tc>
      </w:tr>
      <w:tr w:rsidR="005F73D3" w:rsidRPr="005F73D3" w14:paraId="63E26645" w14:textId="77777777" w:rsidTr="00F87F96">
        <w:tblPrEx>
          <w:tblCellMar>
            <w:top w:w="0" w:type="dxa"/>
            <w:bottom w:w="0" w:type="dxa"/>
          </w:tblCellMar>
        </w:tblPrEx>
        <w:trPr>
          <w:jc w:val="center"/>
        </w:trPr>
        <w:tc>
          <w:tcPr>
            <w:tcW w:w="5068" w:type="dxa"/>
          </w:tcPr>
          <w:p w14:paraId="57D00F28" w14:textId="77777777" w:rsidR="005F73D3" w:rsidRPr="005F73D3" w:rsidRDefault="005F73D3" w:rsidP="005F73D3">
            <w:pPr>
              <w:spacing w:before="120" w:after="0" w:line="240" w:lineRule="auto"/>
              <w:jc w:val="both"/>
              <w:rPr>
                <w:rFonts w:ascii="Arial" w:eastAsia="MS Mincho" w:hAnsi="Arial" w:cs="Times New Roman"/>
                <w:kern w:val="0"/>
                <w:sz w:val="24"/>
                <w:szCs w:val="24"/>
                <w:lang w:eastAsia="pt-BR"/>
                <w14:ligatures w14:val="none"/>
              </w:rPr>
            </w:pPr>
          </w:p>
        </w:tc>
      </w:tr>
    </w:tbl>
    <w:p w14:paraId="7F7A3EC1"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0FC65C37"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47CC6540"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075515BB"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662F535D"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409E0BF9"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0A3E2C99"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0E419498"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04EE48BD"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44693302" w14:textId="77777777" w:rsidR="005F73D3" w:rsidRPr="005F73D3" w:rsidRDefault="005F73D3" w:rsidP="005F73D3">
      <w:pPr>
        <w:spacing w:after="0" w:line="266" w:lineRule="exact"/>
        <w:jc w:val="both"/>
        <w:rPr>
          <w:rFonts w:ascii="Arial" w:eastAsia="Times New Roman" w:hAnsi="Arial" w:cs="Arial"/>
          <w:b/>
          <w:bCs/>
          <w:kern w:val="0"/>
          <w:sz w:val="24"/>
          <w:szCs w:val="20"/>
          <w:lang w:val="pt-PT" w:eastAsia="pt-BR"/>
          <w14:ligatures w14:val="none"/>
        </w:rPr>
      </w:pPr>
    </w:p>
    <w:p w14:paraId="12D69DFC"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r w:rsidRPr="005F73D3">
        <w:rPr>
          <w:rFonts w:ascii="Arial Black" w:eastAsia="MS Mincho" w:hAnsi="Arial Black" w:cs="Arial"/>
          <w:b/>
          <w:kern w:val="0"/>
          <w:sz w:val="32"/>
          <w:szCs w:val="32"/>
          <w:u w:val="single"/>
          <w:lang w:eastAsia="pt-BR"/>
          <w14:ligatures w14:val="none"/>
        </w:rPr>
        <w:lastRenderedPageBreak/>
        <w:t>PREGÃO Nº 003/23</w:t>
      </w:r>
      <w:r w:rsidRPr="005F73D3">
        <w:rPr>
          <w:rFonts w:ascii="Arial" w:eastAsia="MS Mincho" w:hAnsi="Arial" w:cs="Arial"/>
          <w:kern w:val="0"/>
          <w:sz w:val="24"/>
          <w:szCs w:val="20"/>
          <w:lang w:eastAsia="pt-BR"/>
          <w14:ligatures w14:val="none"/>
        </w:rPr>
        <w:t>.</w:t>
      </w:r>
    </w:p>
    <w:p w14:paraId="4E77803F" w14:textId="77777777" w:rsidR="005F73D3" w:rsidRPr="005F73D3" w:rsidRDefault="005F73D3" w:rsidP="005F73D3">
      <w:pPr>
        <w:spacing w:after="0" w:line="240" w:lineRule="auto"/>
        <w:jc w:val="center"/>
        <w:rPr>
          <w:rFonts w:ascii="Arial" w:eastAsia="MS Mincho" w:hAnsi="Arial" w:cs="Arial"/>
          <w:kern w:val="0"/>
          <w:sz w:val="24"/>
          <w:szCs w:val="20"/>
          <w:lang w:eastAsia="pt-BR"/>
          <w14:ligatures w14:val="none"/>
        </w:rPr>
      </w:pPr>
    </w:p>
    <w:p w14:paraId="597FD776" w14:textId="77777777" w:rsidR="005F73D3" w:rsidRPr="005F73D3" w:rsidRDefault="005F73D3" w:rsidP="005F73D3">
      <w:pPr>
        <w:spacing w:after="0" w:line="240" w:lineRule="auto"/>
        <w:ind w:left="709" w:hanging="709"/>
        <w:jc w:val="center"/>
        <w:rPr>
          <w:rFonts w:ascii="Arial" w:eastAsia="MS Mincho" w:hAnsi="Arial" w:cs="Arial"/>
          <w:kern w:val="0"/>
          <w:sz w:val="24"/>
          <w:szCs w:val="24"/>
          <w:lang w:eastAsia="pt-BR"/>
          <w14:ligatures w14:val="none"/>
        </w:rPr>
      </w:pPr>
      <w:r w:rsidRPr="005F73D3">
        <w:rPr>
          <w:rFonts w:ascii="Arial Black" w:eastAsia="MS Mincho" w:hAnsi="Arial Black" w:cs="Times New Roman"/>
          <w:b/>
          <w:bCs/>
          <w:kern w:val="0"/>
          <w:sz w:val="28"/>
          <w:szCs w:val="24"/>
          <w:u w:val="single"/>
          <w:lang w:eastAsia="pt-BR"/>
          <w14:ligatures w14:val="none"/>
        </w:rPr>
        <w:t>ANEXO - VI</w:t>
      </w:r>
      <w:r w:rsidRPr="005F73D3">
        <w:rPr>
          <w:rFonts w:ascii="Arial" w:eastAsia="MS Mincho" w:hAnsi="Arial" w:cs="Arial"/>
          <w:kern w:val="0"/>
          <w:sz w:val="24"/>
          <w:szCs w:val="24"/>
          <w:lang w:eastAsia="pt-BR"/>
          <w14:ligatures w14:val="none"/>
        </w:rPr>
        <w:t>.</w:t>
      </w:r>
    </w:p>
    <w:p w14:paraId="1879BD42" w14:textId="77777777" w:rsidR="005F73D3" w:rsidRPr="005F73D3" w:rsidRDefault="005F73D3" w:rsidP="005F73D3">
      <w:pPr>
        <w:spacing w:after="0" w:line="240" w:lineRule="auto"/>
        <w:ind w:left="709" w:hanging="709"/>
        <w:jc w:val="center"/>
        <w:rPr>
          <w:rFonts w:ascii="Arial" w:eastAsia="MS Mincho" w:hAnsi="Arial" w:cs="Arial"/>
          <w:kern w:val="0"/>
          <w:sz w:val="24"/>
          <w:szCs w:val="24"/>
          <w:lang w:eastAsia="pt-BR"/>
          <w14:ligatures w14:val="none"/>
        </w:rPr>
      </w:pPr>
    </w:p>
    <w:p w14:paraId="115E5C54" w14:textId="77777777" w:rsidR="005F73D3" w:rsidRPr="005F73D3" w:rsidRDefault="005F73D3" w:rsidP="005F73D3">
      <w:pPr>
        <w:spacing w:after="0" w:line="240" w:lineRule="auto"/>
        <w:ind w:left="709" w:hanging="709"/>
        <w:jc w:val="center"/>
        <w:rPr>
          <w:rFonts w:ascii="Arial" w:eastAsia="MS Mincho" w:hAnsi="Arial" w:cs="Times New Roman"/>
          <w:kern w:val="0"/>
          <w:sz w:val="24"/>
          <w:szCs w:val="24"/>
          <w:lang w:eastAsia="pt-BR"/>
          <w14:ligatures w14:val="none"/>
        </w:rPr>
      </w:pPr>
    </w:p>
    <w:p w14:paraId="6C08C3B3" w14:textId="77777777" w:rsidR="005F73D3" w:rsidRPr="005F73D3" w:rsidRDefault="005F73D3" w:rsidP="005F73D3">
      <w:pPr>
        <w:spacing w:after="0" w:line="240" w:lineRule="auto"/>
        <w:ind w:left="709" w:hanging="709"/>
        <w:jc w:val="center"/>
        <w:rPr>
          <w:rFonts w:ascii="Arial" w:eastAsia="MS Mincho" w:hAnsi="Arial" w:cs="Times New Roman"/>
          <w:kern w:val="0"/>
          <w:sz w:val="24"/>
          <w:szCs w:val="24"/>
          <w:lang w:eastAsia="pt-BR"/>
          <w14:ligatures w14:val="none"/>
        </w:rPr>
      </w:pPr>
      <w:r w:rsidRPr="005F73D3">
        <w:rPr>
          <w:rFonts w:ascii="Arial" w:eastAsia="MS Mincho" w:hAnsi="Arial" w:cs="Times New Roman"/>
          <w:b/>
          <w:bCs/>
          <w:kern w:val="0"/>
          <w:sz w:val="28"/>
          <w:szCs w:val="24"/>
          <w:u w:val="single"/>
          <w:lang w:eastAsia="pt-BR"/>
          <w14:ligatures w14:val="none"/>
        </w:rPr>
        <w:t>DECLARAÇÃO</w:t>
      </w:r>
      <w:r w:rsidRPr="005F73D3">
        <w:rPr>
          <w:rFonts w:ascii="Arial" w:eastAsia="MS Mincho" w:hAnsi="Arial" w:cs="Times New Roman"/>
          <w:kern w:val="0"/>
          <w:sz w:val="24"/>
          <w:szCs w:val="24"/>
          <w:lang w:eastAsia="pt-BR"/>
          <w14:ligatures w14:val="none"/>
        </w:rPr>
        <w:t>.</w:t>
      </w:r>
    </w:p>
    <w:p w14:paraId="2748AB48" w14:textId="77777777" w:rsidR="005F73D3" w:rsidRPr="005F73D3" w:rsidRDefault="005F73D3" w:rsidP="005F73D3">
      <w:pPr>
        <w:spacing w:after="0" w:line="240" w:lineRule="auto"/>
        <w:ind w:left="709" w:hanging="709"/>
        <w:jc w:val="both"/>
        <w:rPr>
          <w:rFonts w:ascii="Arial" w:eastAsia="MS Mincho" w:hAnsi="Arial" w:cs="Times New Roman"/>
          <w:kern w:val="0"/>
          <w:sz w:val="24"/>
          <w:szCs w:val="24"/>
          <w:lang w:eastAsia="pt-BR"/>
          <w14:ligatures w14:val="none"/>
        </w:rPr>
      </w:pPr>
    </w:p>
    <w:p w14:paraId="29DFA95F" w14:textId="77777777" w:rsidR="005F73D3" w:rsidRPr="005F73D3" w:rsidRDefault="005F73D3" w:rsidP="005F73D3">
      <w:pPr>
        <w:spacing w:after="0" w:line="240" w:lineRule="auto"/>
        <w:ind w:left="709" w:hanging="709"/>
        <w:jc w:val="both"/>
        <w:rPr>
          <w:rFonts w:ascii="Arial" w:eastAsia="MS Mincho" w:hAnsi="Arial" w:cs="Times New Roman"/>
          <w:kern w:val="0"/>
          <w:sz w:val="24"/>
          <w:szCs w:val="24"/>
          <w:lang w:eastAsia="pt-BR"/>
          <w14:ligatures w14:val="none"/>
        </w:rPr>
      </w:pPr>
    </w:p>
    <w:p w14:paraId="04716E8B" w14:textId="77777777" w:rsidR="005F73D3" w:rsidRPr="005F73D3" w:rsidRDefault="005F73D3" w:rsidP="005F73D3">
      <w:pPr>
        <w:spacing w:after="0" w:line="360" w:lineRule="auto"/>
        <w:ind w:left="-40"/>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 xml:space="preserve">A empresa _________________________________________________, inscrita no CNPJ sob nº _____________________________________________________, localizada na Rua _________________________________________________, nº _______, Município de ______________________________, por intermédio do seu representante legal, </w:t>
      </w:r>
      <w:proofErr w:type="spellStart"/>
      <w:r w:rsidRPr="005F73D3">
        <w:rPr>
          <w:rFonts w:ascii="Arial" w:eastAsia="MS Mincho" w:hAnsi="Arial" w:cs="Times New Roman"/>
          <w:kern w:val="0"/>
          <w:sz w:val="24"/>
          <w:szCs w:val="24"/>
          <w:lang w:eastAsia="pt-BR"/>
          <w14:ligatures w14:val="none"/>
        </w:rPr>
        <w:t>Sr</w:t>
      </w:r>
      <w:proofErr w:type="spellEnd"/>
      <w:r w:rsidRPr="005F73D3">
        <w:rPr>
          <w:rFonts w:ascii="Arial" w:eastAsia="MS Mincho" w:hAnsi="Arial" w:cs="Times New Roman"/>
          <w:kern w:val="0"/>
          <w:sz w:val="24"/>
          <w:szCs w:val="24"/>
          <w:lang w:eastAsia="pt-BR"/>
          <w14:ligatures w14:val="none"/>
        </w:rPr>
        <w:t xml:space="preserve">(a). _____________________________________________________, portador(a) da Carteira de Identidade nº __________________________________________ e do CPF nº _____________________________, </w:t>
      </w:r>
      <w:r w:rsidRPr="005F73D3">
        <w:rPr>
          <w:rFonts w:ascii="Arial" w:eastAsia="MS Mincho" w:hAnsi="Arial" w:cs="Times New Roman"/>
          <w:b/>
          <w:bCs/>
          <w:kern w:val="0"/>
          <w:sz w:val="24"/>
          <w:szCs w:val="24"/>
          <w:lang w:eastAsia="pt-BR"/>
          <w14:ligatures w14:val="none"/>
        </w:rPr>
        <w:t>DECLARA</w:t>
      </w:r>
      <w:r w:rsidRPr="005F73D3">
        <w:rPr>
          <w:rFonts w:ascii="Arial" w:eastAsia="MS Mincho" w:hAnsi="Arial" w:cs="Times New Roman"/>
          <w:kern w:val="0"/>
          <w:sz w:val="24"/>
          <w:szCs w:val="24"/>
          <w:lang w:eastAsia="pt-BR"/>
          <w14:ligatures w14:val="none"/>
        </w:rPr>
        <w:t>, para fins do disposto no inc. V do art. 27 da Lei Federal nº 8.666/93, de 21 de junho de 1993, acrescido pela Lei nº 9.854, de 17 de outubro de 1999, que:</w:t>
      </w:r>
    </w:p>
    <w:p w14:paraId="0EAA737C" w14:textId="77777777" w:rsidR="005F73D3" w:rsidRPr="005F73D3" w:rsidRDefault="005F73D3" w:rsidP="005F73D3">
      <w:pPr>
        <w:spacing w:after="0" w:line="240" w:lineRule="auto"/>
        <w:ind w:left="-42" w:firstLine="42"/>
        <w:jc w:val="both"/>
        <w:rPr>
          <w:rFonts w:ascii="Arial" w:eastAsia="MS Mincho" w:hAnsi="Arial" w:cs="Times New Roman"/>
          <w:kern w:val="0"/>
          <w:sz w:val="24"/>
          <w:szCs w:val="24"/>
          <w:lang w:eastAsia="pt-BR"/>
          <w14:ligatures w14:val="none"/>
        </w:rPr>
      </w:pPr>
    </w:p>
    <w:p w14:paraId="3C1D1D3C" w14:textId="77777777" w:rsidR="005F73D3" w:rsidRPr="005F73D3" w:rsidRDefault="005F73D3" w:rsidP="005F73D3">
      <w:pPr>
        <w:spacing w:after="0" w:line="240" w:lineRule="auto"/>
        <w:ind w:left="714" w:hanging="714"/>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 xml:space="preserve">(      ) não emprega menor de dezoito anos em trabalho noturno, perigoso ou insalubre e não emprega menor de dezesseis anos. </w:t>
      </w:r>
    </w:p>
    <w:p w14:paraId="43F761AF" w14:textId="77777777" w:rsidR="005F73D3" w:rsidRPr="005F73D3" w:rsidRDefault="005F73D3" w:rsidP="005F73D3">
      <w:pPr>
        <w:spacing w:after="0" w:line="240" w:lineRule="auto"/>
        <w:ind w:left="-42" w:firstLine="42"/>
        <w:jc w:val="both"/>
        <w:rPr>
          <w:rFonts w:ascii="Arial" w:eastAsia="MS Mincho" w:hAnsi="Arial" w:cs="Times New Roman"/>
          <w:kern w:val="0"/>
          <w:sz w:val="24"/>
          <w:szCs w:val="24"/>
          <w:lang w:eastAsia="pt-BR"/>
          <w14:ligatures w14:val="none"/>
        </w:rPr>
      </w:pPr>
    </w:p>
    <w:p w14:paraId="046B5D15" w14:textId="77777777" w:rsidR="005F73D3" w:rsidRPr="005F73D3" w:rsidRDefault="005F73D3" w:rsidP="005F73D3">
      <w:pPr>
        <w:spacing w:after="0" w:line="240" w:lineRule="auto"/>
        <w:ind w:left="-42" w:firstLine="42"/>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       ) emprega menor a partir de quatorze anos, na condição de aprendiz.</w:t>
      </w:r>
    </w:p>
    <w:p w14:paraId="25DE8E53" w14:textId="77777777" w:rsidR="005F73D3" w:rsidRPr="005F73D3" w:rsidRDefault="005F73D3" w:rsidP="005F73D3">
      <w:pPr>
        <w:spacing w:after="0" w:line="240" w:lineRule="auto"/>
        <w:ind w:left="-42" w:firstLine="42"/>
        <w:jc w:val="both"/>
        <w:rPr>
          <w:rFonts w:ascii="Arial" w:eastAsia="MS Mincho" w:hAnsi="Arial" w:cs="Times New Roman"/>
          <w:kern w:val="0"/>
          <w:sz w:val="24"/>
          <w:szCs w:val="24"/>
          <w:lang w:eastAsia="pt-BR"/>
          <w14:ligatures w14:val="none"/>
        </w:rPr>
      </w:pPr>
    </w:p>
    <w:p w14:paraId="6606D99F" w14:textId="77777777" w:rsidR="005F73D3" w:rsidRPr="005F73D3" w:rsidRDefault="005F73D3" w:rsidP="005F73D3">
      <w:pPr>
        <w:spacing w:after="0" w:line="240" w:lineRule="auto"/>
        <w:ind w:left="-42" w:firstLine="42"/>
        <w:jc w:val="both"/>
        <w:rPr>
          <w:rFonts w:ascii="Arial" w:eastAsia="MS Mincho" w:hAnsi="Arial" w:cs="Times New Roman"/>
          <w:kern w:val="0"/>
          <w:sz w:val="24"/>
          <w:szCs w:val="24"/>
          <w:lang w:eastAsia="pt-BR"/>
          <w14:ligatures w14:val="none"/>
        </w:rPr>
      </w:pPr>
    </w:p>
    <w:p w14:paraId="2FD78FF0" w14:textId="77777777" w:rsidR="005F73D3" w:rsidRPr="005F73D3" w:rsidRDefault="005F73D3" w:rsidP="005F73D3">
      <w:pPr>
        <w:spacing w:after="0" w:line="240" w:lineRule="auto"/>
        <w:ind w:left="709" w:hanging="709"/>
        <w:jc w:val="both"/>
        <w:rPr>
          <w:rFonts w:ascii="Arial" w:eastAsia="MS Mincho" w:hAnsi="Arial" w:cs="Times New Roman"/>
          <w:kern w:val="0"/>
          <w:sz w:val="24"/>
          <w:szCs w:val="24"/>
          <w:lang w:eastAsia="pt-BR"/>
          <w14:ligatures w14:val="none"/>
        </w:rPr>
      </w:pPr>
    </w:p>
    <w:p w14:paraId="7BB9C898"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 xml:space="preserve">____________________________, _____, de ___________________ </w:t>
      </w:r>
      <w:proofErr w:type="spellStart"/>
      <w:r w:rsidRPr="005F73D3">
        <w:rPr>
          <w:rFonts w:ascii="Arial" w:eastAsia="MS Mincho" w:hAnsi="Arial" w:cs="Times New Roman"/>
          <w:kern w:val="0"/>
          <w:sz w:val="24"/>
          <w:szCs w:val="24"/>
          <w:lang w:eastAsia="pt-BR"/>
          <w14:ligatures w14:val="none"/>
        </w:rPr>
        <w:t>de</w:t>
      </w:r>
      <w:proofErr w:type="spellEnd"/>
      <w:r w:rsidRPr="005F73D3">
        <w:rPr>
          <w:rFonts w:ascii="Arial" w:eastAsia="MS Mincho" w:hAnsi="Arial" w:cs="Times New Roman"/>
          <w:kern w:val="0"/>
          <w:sz w:val="24"/>
          <w:szCs w:val="24"/>
          <w:lang w:eastAsia="pt-BR"/>
          <w14:ligatures w14:val="none"/>
        </w:rPr>
        <w:t xml:space="preserve"> 2023.</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F73D3" w:rsidRPr="005F73D3" w14:paraId="0FD5E4D1" w14:textId="77777777" w:rsidTr="00F87F96">
        <w:tblPrEx>
          <w:tblCellMar>
            <w:top w:w="0" w:type="dxa"/>
            <w:bottom w:w="0" w:type="dxa"/>
          </w:tblCellMar>
        </w:tblPrEx>
        <w:tc>
          <w:tcPr>
            <w:tcW w:w="3214" w:type="dxa"/>
          </w:tcPr>
          <w:p w14:paraId="21516A54" w14:textId="77777777" w:rsidR="005F73D3" w:rsidRPr="005F73D3" w:rsidRDefault="005F73D3" w:rsidP="005F73D3">
            <w:pPr>
              <w:spacing w:after="0" w:line="240" w:lineRule="auto"/>
              <w:ind w:hanging="35"/>
              <w:jc w:val="center"/>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(local)</w:t>
            </w:r>
            <w:r w:rsidRPr="005F73D3">
              <w:rPr>
                <w:rFonts w:ascii="Arial" w:eastAsia="MS Mincho" w:hAnsi="Arial" w:cs="Times New Roman"/>
                <w:kern w:val="0"/>
                <w:sz w:val="24"/>
                <w:szCs w:val="24"/>
                <w:lang w:eastAsia="pt-BR"/>
                <w14:ligatures w14:val="none"/>
              </w:rPr>
              <w:tab/>
            </w:r>
          </w:p>
        </w:tc>
        <w:tc>
          <w:tcPr>
            <w:tcW w:w="846" w:type="dxa"/>
          </w:tcPr>
          <w:p w14:paraId="4B68DCC6" w14:textId="77777777" w:rsidR="005F73D3" w:rsidRPr="005F73D3" w:rsidRDefault="005F73D3" w:rsidP="005F73D3">
            <w:pPr>
              <w:spacing w:after="0" w:line="240" w:lineRule="auto"/>
              <w:ind w:hanging="89"/>
              <w:jc w:val="center"/>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(dia)</w:t>
            </w:r>
          </w:p>
        </w:tc>
        <w:tc>
          <w:tcPr>
            <w:tcW w:w="2505" w:type="dxa"/>
          </w:tcPr>
          <w:p w14:paraId="10EA83FB" w14:textId="77777777" w:rsidR="005F73D3" w:rsidRPr="005F73D3" w:rsidRDefault="005F73D3" w:rsidP="005F73D3">
            <w:pPr>
              <w:spacing w:after="0" w:line="240" w:lineRule="auto"/>
              <w:ind w:left="393" w:hanging="187"/>
              <w:jc w:val="center"/>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(mês)</w:t>
            </w:r>
          </w:p>
        </w:tc>
      </w:tr>
    </w:tbl>
    <w:p w14:paraId="1BB7D4FC" w14:textId="77777777" w:rsidR="005F73D3" w:rsidRPr="005F73D3" w:rsidRDefault="005F73D3" w:rsidP="005F73D3">
      <w:pPr>
        <w:spacing w:after="0" w:line="240" w:lineRule="auto"/>
        <w:jc w:val="both"/>
        <w:rPr>
          <w:rFonts w:ascii="Arial" w:eastAsia="MS Mincho" w:hAnsi="Arial" w:cs="Times New Roman"/>
          <w:kern w:val="0"/>
          <w:sz w:val="24"/>
          <w:szCs w:val="24"/>
          <w:lang w:eastAsia="pt-BR"/>
          <w14:ligatures w14:val="none"/>
        </w:rPr>
      </w:pPr>
    </w:p>
    <w:p w14:paraId="76727DB8" w14:textId="77777777" w:rsidR="005F73D3" w:rsidRPr="005F73D3" w:rsidRDefault="005F73D3" w:rsidP="005F73D3">
      <w:pPr>
        <w:spacing w:after="0" w:line="240" w:lineRule="auto"/>
        <w:jc w:val="both"/>
        <w:rPr>
          <w:rFonts w:ascii="Arial" w:eastAsia="MS Mincho" w:hAnsi="Arial" w:cs="Times New Roman"/>
          <w:kern w:val="0"/>
          <w:sz w:val="24"/>
          <w:szCs w:val="24"/>
          <w:lang w:eastAsia="pt-BR"/>
          <w14:ligatures w14:val="none"/>
        </w:rPr>
      </w:pPr>
    </w:p>
    <w:p w14:paraId="214DE233" w14:textId="77777777" w:rsidR="005F73D3" w:rsidRPr="005F73D3" w:rsidRDefault="005F73D3" w:rsidP="005F73D3">
      <w:pPr>
        <w:spacing w:after="0" w:line="240" w:lineRule="auto"/>
        <w:jc w:val="both"/>
        <w:rPr>
          <w:rFonts w:ascii="Arial" w:eastAsia="MS Mincho" w:hAnsi="Arial" w:cs="Times New Roman"/>
          <w:kern w:val="0"/>
          <w:sz w:val="24"/>
          <w:szCs w:val="24"/>
          <w:lang w:eastAsia="pt-BR"/>
          <w14:ligatures w14:val="none"/>
        </w:rPr>
      </w:pPr>
    </w:p>
    <w:p w14:paraId="43EB76CC" w14:textId="77777777" w:rsidR="005F73D3" w:rsidRPr="005F73D3" w:rsidRDefault="005F73D3" w:rsidP="005F73D3">
      <w:pPr>
        <w:spacing w:after="0" w:line="240" w:lineRule="auto"/>
        <w:jc w:val="both"/>
        <w:rPr>
          <w:rFonts w:ascii="Arial" w:eastAsia="MS Mincho" w:hAnsi="Arial" w:cs="Times New Roman"/>
          <w:kern w:val="0"/>
          <w:sz w:val="24"/>
          <w:szCs w:val="24"/>
          <w:lang w:eastAsia="pt-BR"/>
          <w14:ligatures w14:val="none"/>
        </w:rPr>
      </w:pPr>
    </w:p>
    <w:p w14:paraId="3B3959C2" w14:textId="77777777" w:rsidR="005F73D3" w:rsidRPr="005F73D3" w:rsidRDefault="005F73D3" w:rsidP="005F73D3">
      <w:pPr>
        <w:spacing w:after="0" w:line="240" w:lineRule="auto"/>
        <w:jc w:val="both"/>
        <w:rPr>
          <w:rFonts w:ascii="Arial" w:eastAsia="MS Mincho" w:hAnsi="Arial" w:cs="Times New Roman"/>
          <w:kern w:val="0"/>
          <w:sz w:val="24"/>
          <w:szCs w:val="24"/>
          <w:lang w:eastAsia="pt-BR"/>
          <w14:ligatures w14:val="none"/>
        </w:rPr>
      </w:pPr>
    </w:p>
    <w:p w14:paraId="223545AA" w14:textId="77777777" w:rsidR="005F73D3" w:rsidRPr="005F73D3" w:rsidRDefault="005F73D3" w:rsidP="005F73D3">
      <w:pPr>
        <w:spacing w:after="0" w:line="240" w:lineRule="auto"/>
        <w:jc w:val="both"/>
        <w:rPr>
          <w:rFonts w:ascii="Arial" w:eastAsia="MS Mincho" w:hAnsi="Arial" w:cs="Times New Roman"/>
          <w:kern w:val="0"/>
          <w:sz w:val="24"/>
          <w:szCs w:val="24"/>
          <w:lang w:eastAsia="pt-BR"/>
          <w14:ligatures w14:val="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5F73D3" w:rsidRPr="005F73D3" w14:paraId="4F40A021" w14:textId="77777777" w:rsidTr="00F87F96">
        <w:tblPrEx>
          <w:tblCellMar>
            <w:top w:w="0" w:type="dxa"/>
            <w:bottom w:w="0" w:type="dxa"/>
          </w:tblCellMar>
        </w:tblPrEx>
        <w:trPr>
          <w:jc w:val="center"/>
        </w:trPr>
        <w:tc>
          <w:tcPr>
            <w:tcW w:w="5068" w:type="dxa"/>
          </w:tcPr>
          <w:p w14:paraId="70BE4A98"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Assinatura/Responsável p/ Empresa</w:t>
            </w:r>
          </w:p>
        </w:tc>
      </w:tr>
      <w:tr w:rsidR="005F73D3" w:rsidRPr="005F73D3" w14:paraId="6629E419" w14:textId="77777777" w:rsidTr="00F87F96">
        <w:tblPrEx>
          <w:tblCellMar>
            <w:top w:w="0" w:type="dxa"/>
            <w:bottom w:w="0" w:type="dxa"/>
          </w:tblCellMar>
        </w:tblPrEx>
        <w:trPr>
          <w:jc w:val="center"/>
        </w:trPr>
        <w:tc>
          <w:tcPr>
            <w:tcW w:w="5068" w:type="dxa"/>
          </w:tcPr>
          <w:p w14:paraId="7D4BF604" w14:textId="77777777" w:rsidR="005F73D3" w:rsidRPr="005F73D3" w:rsidRDefault="005F73D3" w:rsidP="005F73D3">
            <w:pPr>
              <w:spacing w:before="120" w:after="0" w:line="240" w:lineRule="auto"/>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NOME:</w:t>
            </w:r>
          </w:p>
        </w:tc>
      </w:tr>
      <w:tr w:rsidR="005F73D3" w:rsidRPr="005F73D3" w14:paraId="2932D20F" w14:textId="77777777" w:rsidTr="00F87F96">
        <w:tblPrEx>
          <w:tblCellMar>
            <w:top w:w="0" w:type="dxa"/>
            <w:bottom w:w="0" w:type="dxa"/>
          </w:tblCellMar>
        </w:tblPrEx>
        <w:trPr>
          <w:jc w:val="center"/>
        </w:trPr>
        <w:tc>
          <w:tcPr>
            <w:tcW w:w="5068" w:type="dxa"/>
          </w:tcPr>
          <w:p w14:paraId="70207B9B" w14:textId="77777777" w:rsidR="005F73D3" w:rsidRPr="005F73D3" w:rsidRDefault="005F73D3" w:rsidP="005F73D3">
            <w:pPr>
              <w:spacing w:before="120" w:after="0" w:line="240" w:lineRule="auto"/>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Nº CI:</w:t>
            </w:r>
          </w:p>
        </w:tc>
      </w:tr>
      <w:tr w:rsidR="005F73D3" w:rsidRPr="005F73D3" w14:paraId="38DEE3B2" w14:textId="77777777" w:rsidTr="00F87F96">
        <w:tblPrEx>
          <w:tblCellMar>
            <w:top w:w="0" w:type="dxa"/>
            <w:bottom w:w="0" w:type="dxa"/>
          </w:tblCellMar>
        </w:tblPrEx>
        <w:trPr>
          <w:jc w:val="center"/>
        </w:trPr>
        <w:tc>
          <w:tcPr>
            <w:tcW w:w="5068" w:type="dxa"/>
          </w:tcPr>
          <w:p w14:paraId="1DB160E5" w14:textId="77777777" w:rsidR="005F73D3" w:rsidRPr="005F73D3" w:rsidRDefault="005F73D3" w:rsidP="005F73D3">
            <w:pPr>
              <w:spacing w:before="120" w:after="0" w:line="240" w:lineRule="auto"/>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Nº CIC:</w:t>
            </w:r>
          </w:p>
        </w:tc>
      </w:tr>
      <w:tr w:rsidR="005F73D3" w:rsidRPr="005F73D3" w14:paraId="64A9F58E" w14:textId="77777777" w:rsidTr="00F87F96">
        <w:tblPrEx>
          <w:tblCellMar>
            <w:top w:w="0" w:type="dxa"/>
            <w:bottom w:w="0" w:type="dxa"/>
          </w:tblCellMar>
        </w:tblPrEx>
        <w:trPr>
          <w:jc w:val="center"/>
        </w:trPr>
        <w:tc>
          <w:tcPr>
            <w:tcW w:w="5068" w:type="dxa"/>
          </w:tcPr>
          <w:p w14:paraId="59D1E779" w14:textId="77777777" w:rsidR="005F73D3" w:rsidRPr="005F73D3" w:rsidRDefault="005F73D3" w:rsidP="005F73D3">
            <w:pPr>
              <w:spacing w:before="120" w:after="0" w:line="240" w:lineRule="auto"/>
              <w:jc w:val="both"/>
              <w:rPr>
                <w:rFonts w:ascii="Arial" w:eastAsia="MS Mincho" w:hAnsi="Arial" w:cs="Times New Roman"/>
                <w:kern w:val="0"/>
                <w:sz w:val="24"/>
                <w:szCs w:val="24"/>
                <w:lang w:eastAsia="pt-BR"/>
                <w14:ligatures w14:val="none"/>
              </w:rPr>
            </w:pPr>
          </w:p>
        </w:tc>
      </w:tr>
    </w:tbl>
    <w:p w14:paraId="673E384D"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p>
    <w:p w14:paraId="5902DB81"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p>
    <w:p w14:paraId="5DABD587"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p>
    <w:p w14:paraId="242B8AF0"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p>
    <w:p w14:paraId="357DEC6F"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p>
    <w:p w14:paraId="3AE43099"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p>
    <w:p w14:paraId="5F2921FD"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p>
    <w:p w14:paraId="4809E0E5"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p>
    <w:p w14:paraId="3E057FF1" w14:textId="77777777" w:rsidR="005F73D3" w:rsidRPr="005F73D3" w:rsidRDefault="005F73D3" w:rsidP="005F73D3">
      <w:pPr>
        <w:spacing w:after="0" w:line="240" w:lineRule="auto"/>
        <w:jc w:val="center"/>
        <w:rPr>
          <w:rFonts w:ascii="Arial" w:eastAsia="MS Mincho" w:hAnsi="Arial" w:cs="Arial"/>
          <w:bCs/>
          <w:kern w:val="0"/>
          <w:sz w:val="24"/>
          <w:szCs w:val="24"/>
          <w:lang w:eastAsia="pt-BR"/>
          <w14:ligatures w14:val="none"/>
        </w:rPr>
      </w:pPr>
      <w:r w:rsidRPr="005F73D3">
        <w:rPr>
          <w:rFonts w:ascii="Arial Black" w:eastAsia="MS Mincho" w:hAnsi="Arial Black" w:cs="Times New Roman"/>
          <w:b/>
          <w:kern w:val="0"/>
          <w:sz w:val="32"/>
          <w:szCs w:val="24"/>
          <w:u w:val="single"/>
          <w:lang w:eastAsia="pt-BR"/>
          <w14:ligatures w14:val="none"/>
        </w:rPr>
        <w:lastRenderedPageBreak/>
        <w:t>PREGÃO Nº 003/23</w:t>
      </w:r>
      <w:r w:rsidRPr="005F73D3">
        <w:rPr>
          <w:rFonts w:ascii="Arial" w:eastAsia="MS Mincho" w:hAnsi="Arial" w:cs="Arial"/>
          <w:bCs/>
          <w:kern w:val="0"/>
          <w:sz w:val="24"/>
          <w:szCs w:val="24"/>
          <w:lang w:eastAsia="pt-BR"/>
          <w14:ligatures w14:val="none"/>
        </w:rPr>
        <w:t>.</w:t>
      </w:r>
    </w:p>
    <w:p w14:paraId="740A16B7" w14:textId="77777777" w:rsidR="005F73D3" w:rsidRPr="005F73D3" w:rsidRDefault="005F73D3" w:rsidP="005F73D3">
      <w:pPr>
        <w:spacing w:after="0" w:line="240" w:lineRule="auto"/>
        <w:jc w:val="center"/>
        <w:rPr>
          <w:rFonts w:ascii="Arial" w:eastAsia="MS Mincho" w:hAnsi="Arial" w:cs="Arial"/>
          <w:bCs/>
          <w:kern w:val="0"/>
          <w:sz w:val="24"/>
          <w:szCs w:val="24"/>
          <w:lang w:eastAsia="pt-BR"/>
          <w14:ligatures w14:val="none"/>
        </w:rPr>
      </w:pPr>
    </w:p>
    <w:p w14:paraId="42166656" w14:textId="77777777" w:rsidR="005F73D3" w:rsidRPr="005F73D3" w:rsidRDefault="005F73D3" w:rsidP="005F73D3">
      <w:pPr>
        <w:spacing w:after="0" w:line="240" w:lineRule="auto"/>
        <w:jc w:val="center"/>
        <w:rPr>
          <w:rFonts w:ascii="Arial" w:eastAsia="MS Mincho" w:hAnsi="Arial" w:cs="Arial"/>
          <w:bCs/>
          <w:kern w:val="0"/>
          <w:sz w:val="24"/>
          <w:szCs w:val="24"/>
          <w:lang w:eastAsia="pt-BR"/>
          <w14:ligatures w14:val="none"/>
        </w:rPr>
      </w:pPr>
    </w:p>
    <w:p w14:paraId="7060D4D2" w14:textId="77777777" w:rsidR="005F73D3" w:rsidRPr="005F73D3" w:rsidRDefault="005F73D3" w:rsidP="005F73D3">
      <w:pPr>
        <w:spacing w:after="0" w:line="240" w:lineRule="auto"/>
        <w:jc w:val="center"/>
        <w:rPr>
          <w:rFonts w:ascii="Arial" w:eastAsia="MS Mincho" w:hAnsi="Arial" w:cs="Arial"/>
          <w:bCs/>
          <w:kern w:val="0"/>
          <w:sz w:val="24"/>
          <w:szCs w:val="24"/>
          <w:lang w:eastAsia="pt-BR"/>
          <w14:ligatures w14:val="none"/>
        </w:rPr>
      </w:pPr>
      <w:r w:rsidRPr="005F73D3">
        <w:rPr>
          <w:rFonts w:ascii="Arial Black" w:eastAsia="MS Mincho" w:hAnsi="Arial Black" w:cs="Times New Roman"/>
          <w:b/>
          <w:kern w:val="0"/>
          <w:sz w:val="28"/>
          <w:szCs w:val="24"/>
          <w:u w:val="single"/>
          <w:lang w:eastAsia="pt-BR"/>
          <w14:ligatures w14:val="none"/>
        </w:rPr>
        <w:t>ANEXO - VII</w:t>
      </w:r>
      <w:r w:rsidRPr="005F73D3">
        <w:rPr>
          <w:rFonts w:ascii="Arial" w:eastAsia="MS Mincho" w:hAnsi="Arial" w:cs="Arial"/>
          <w:bCs/>
          <w:kern w:val="0"/>
          <w:sz w:val="24"/>
          <w:szCs w:val="24"/>
          <w:lang w:eastAsia="pt-BR"/>
          <w14:ligatures w14:val="none"/>
        </w:rPr>
        <w:t>.</w:t>
      </w:r>
    </w:p>
    <w:p w14:paraId="4DD1657D" w14:textId="77777777" w:rsidR="005F73D3" w:rsidRPr="005F73D3" w:rsidRDefault="005F73D3" w:rsidP="005F73D3">
      <w:pPr>
        <w:spacing w:after="0" w:line="240" w:lineRule="auto"/>
        <w:rPr>
          <w:rFonts w:ascii="Arial" w:eastAsia="MS Mincho" w:hAnsi="Arial" w:cs="Times New Roman"/>
          <w:kern w:val="0"/>
          <w:sz w:val="24"/>
          <w:szCs w:val="24"/>
          <w:u w:val="single"/>
          <w:lang w:eastAsia="pt-BR"/>
          <w14:ligatures w14:val="none"/>
        </w:rPr>
      </w:pPr>
    </w:p>
    <w:p w14:paraId="752F4725" w14:textId="77777777" w:rsidR="005F73D3" w:rsidRPr="005F73D3" w:rsidRDefault="005F73D3" w:rsidP="005F73D3">
      <w:pPr>
        <w:spacing w:after="0" w:line="240" w:lineRule="auto"/>
        <w:jc w:val="both"/>
        <w:rPr>
          <w:rFonts w:ascii="Arial" w:eastAsia="MS Mincho" w:hAnsi="Arial" w:cs="Times New Roman"/>
          <w:b/>
          <w:kern w:val="0"/>
          <w:sz w:val="24"/>
          <w:szCs w:val="24"/>
          <w:u w:val="single"/>
          <w:lang w:eastAsia="pt-BR"/>
          <w14:ligatures w14:val="none"/>
        </w:rPr>
      </w:pPr>
    </w:p>
    <w:p w14:paraId="31C9555F" w14:textId="77777777" w:rsidR="005F73D3" w:rsidRPr="005F73D3" w:rsidRDefault="005F73D3" w:rsidP="005F73D3">
      <w:pPr>
        <w:spacing w:after="0" w:line="240" w:lineRule="auto"/>
        <w:jc w:val="center"/>
        <w:rPr>
          <w:rFonts w:ascii="Arial" w:eastAsia="MS Mincho" w:hAnsi="Arial" w:cs="Times New Roman"/>
          <w:bCs/>
          <w:kern w:val="0"/>
          <w:sz w:val="24"/>
          <w:szCs w:val="24"/>
          <w:lang w:eastAsia="pt-BR"/>
          <w14:ligatures w14:val="none"/>
        </w:rPr>
      </w:pPr>
      <w:r w:rsidRPr="005F73D3">
        <w:rPr>
          <w:rFonts w:ascii="Arial" w:eastAsia="MS Mincho" w:hAnsi="Arial" w:cs="Times New Roman"/>
          <w:b/>
          <w:kern w:val="0"/>
          <w:sz w:val="28"/>
          <w:szCs w:val="24"/>
          <w:u w:val="single"/>
          <w:lang w:eastAsia="pt-BR"/>
          <w14:ligatures w14:val="none"/>
        </w:rPr>
        <w:t>DECLARAÇÃO DE IDONEIDADE PARA CONTRATAR</w:t>
      </w:r>
      <w:r w:rsidRPr="005F73D3">
        <w:rPr>
          <w:rFonts w:ascii="Arial" w:eastAsia="MS Mincho" w:hAnsi="Arial" w:cs="Times New Roman"/>
          <w:bCs/>
          <w:kern w:val="0"/>
          <w:sz w:val="24"/>
          <w:szCs w:val="24"/>
          <w:lang w:eastAsia="pt-BR"/>
          <w14:ligatures w14:val="none"/>
        </w:rPr>
        <w:t>.</w:t>
      </w:r>
    </w:p>
    <w:p w14:paraId="13DCEBF7" w14:textId="77777777" w:rsidR="005F73D3" w:rsidRPr="005F73D3" w:rsidRDefault="005F73D3" w:rsidP="005F73D3">
      <w:pPr>
        <w:spacing w:after="0" w:line="240" w:lineRule="auto"/>
        <w:jc w:val="both"/>
        <w:rPr>
          <w:rFonts w:ascii="Arial" w:eastAsia="MS Mincho" w:hAnsi="Arial" w:cs="Times New Roman"/>
          <w:kern w:val="0"/>
          <w:sz w:val="28"/>
          <w:szCs w:val="24"/>
          <w:u w:val="single"/>
          <w:lang w:eastAsia="pt-BR"/>
          <w14:ligatures w14:val="none"/>
        </w:rPr>
      </w:pPr>
    </w:p>
    <w:p w14:paraId="1D551D07" w14:textId="77777777" w:rsidR="005F73D3" w:rsidRPr="005F73D3" w:rsidRDefault="005F73D3" w:rsidP="005F73D3">
      <w:pPr>
        <w:spacing w:after="0" w:line="240" w:lineRule="auto"/>
        <w:jc w:val="both"/>
        <w:rPr>
          <w:rFonts w:ascii="Arial" w:eastAsia="MS Mincho" w:hAnsi="Arial" w:cs="Times New Roman"/>
          <w:kern w:val="0"/>
          <w:sz w:val="28"/>
          <w:szCs w:val="24"/>
          <w:u w:val="single"/>
          <w:lang w:eastAsia="pt-BR"/>
          <w14:ligatures w14:val="none"/>
        </w:rPr>
      </w:pPr>
    </w:p>
    <w:p w14:paraId="65475528" w14:textId="77777777" w:rsidR="005F73D3" w:rsidRPr="005F73D3" w:rsidRDefault="005F73D3" w:rsidP="005F73D3">
      <w:pPr>
        <w:spacing w:after="0" w:line="360" w:lineRule="auto"/>
        <w:jc w:val="both"/>
        <w:rPr>
          <w:rFonts w:ascii="Arial" w:eastAsia="MS Mincho" w:hAnsi="Arial" w:cs="Lucida Console"/>
          <w:kern w:val="0"/>
          <w:sz w:val="24"/>
          <w:szCs w:val="20"/>
          <w:lang w:eastAsia="pt-BR"/>
          <w14:ligatures w14:val="none"/>
        </w:rPr>
      </w:pPr>
      <w:r w:rsidRPr="005F73D3">
        <w:rPr>
          <w:rFonts w:ascii="Arial" w:eastAsia="MS Mincho" w:hAnsi="Arial" w:cs="Lucida Console"/>
          <w:kern w:val="0"/>
          <w:sz w:val="24"/>
          <w:szCs w:val="20"/>
          <w:lang w:eastAsia="pt-BR"/>
          <w14:ligatures w14:val="none"/>
        </w:rPr>
        <w:t xml:space="preserve">Eu ________________________________________________, brasileiro, maior, residente e domiciliado na ___________________________________________________________, nº ___________, Bairro _____________________________________________, Município de ____________________________________, Estado _____________, portador do CPF nº ________________________ e Carteira de Identidade nº ________________________, na qualidade de _____________________________________________ da empresa _______________________________________________________________, inscrita no CNPJ sob nº ______________________________________________________, situada na __________________________________________________________, nº _________, Bairro _________________________________________________________, Município de ___________________________________, Estado _____________, DECLARO sob as penas da Lei, que a empresa acima referida não se encontra suspensa e nem foi declara inidônea para contratar com a Administração Pública, comprometendo-se a informar ao Município de Roca Sales, para fins de licitação na Modalidade de </w:t>
      </w:r>
      <w:r w:rsidRPr="005F73D3">
        <w:rPr>
          <w:rFonts w:ascii="Arial" w:eastAsia="MS Mincho" w:hAnsi="Arial" w:cs="Lucida Console"/>
          <w:b/>
          <w:kern w:val="0"/>
          <w:sz w:val="24"/>
          <w:szCs w:val="20"/>
          <w:lang w:eastAsia="pt-BR"/>
          <w14:ligatures w14:val="none"/>
        </w:rPr>
        <w:t>Pregão nº 003/23</w:t>
      </w:r>
      <w:r w:rsidRPr="005F73D3">
        <w:rPr>
          <w:rFonts w:ascii="Arial" w:eastAsia="MS Mincho" w:hAnsi="Arial" w:cs="Lucida Console"/>
          <w:kern w:val="0"/>
          <w:sz w:val="24"/>
          <w:szCs w:val="20"/>
          <w:lang w:eastAsia="pt-BR"/>
          <w14:ligatures w14:val="none"/>
        </w:rPr>
        <w:t>, qualquer fato superveniente que modifique a sua situação de idoneidade de contratar, bem como sua regularidade fiscal, jurídica, técnica e econômica.</w:t>
      </w:r>
    </w:p>
    <w:p w14:paraId="7C9AC189" w14:textId="77777777" w:rsidR="005F73D3" w:rsidRPr="005F73D3" w:rsidRDefault="005F73D3" w:rsidP="005F73D3">
      <w:pPr>
        <w:spacing w:after="0" w:line="360" w:lineRule="auto"/>
        <w:ind w:hanging="1122"/>
        <w:jc w:val="both"/>
        <w:rPr>
          <w:rFonts w:ascii="Arial" w:eastAsia="MS Mincho" w:hAnsi="Arial" w:cs="Times New Roman"/>
          <w:kern w:val="0"/>
          <w:sz w:val="24"/>
          <w:szCs w:val="24"/>
          <w:lang w:eastAsia="pt-BR"/>
          <w14:ligatures w14:val="none"/>
        </w:rPr>
      </w:pPr>
    </w:p>
    <w:p w14:paraId="57FF9516"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 xml:space="preserve">____________________________, _____, de ___________________ </w:t>
      </w:r>
      <w:proofErr w:type="spellStart"/>
      <w:r w:rsidRPr="005F73D3">
        <w:rPr>
          <w:rFonts w:ascii="Arial" w:eastAsia="MS Mincho" w:hAnsi="Arial" w:cs="Times New Roman"/>
          <w:kern w:val="0"/>
          <w:sz w:val="24"/>
          <w:szCs w:val="24"/>
          <w:lang w:eastAsia="pt-BR"/>
          <w14:ligatures w14:val="none"/>
        </w:rPr>
        <w:t>de</w:t>
      </w:r>
      <w:proofErr w:type="spellEnd"/>
      <w:r w:rsidRPr="005F73D3">
        <w:rPr>
          <w:rFonts w:ascii="Arial" w:eastAsia="MS Mincho" w:hAnsi="Arial" w:cs="Times New Roman"/>
          <w:kern w:val="0"/>
          <w:sz w:val="24"/>
          <w:szCs w:val="24"/>
          <w:lang w:eastAsia="pt-BR"/>
          <w14:ligatures w14:val="none"/>
        </w:rPr>
        <w:t xml:space="preserve"> 2023.</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F73D3" w:rsidRPr="005F73D3" w14:paraId="4D2439F6" w14:textId="77777777" w:rsidTr="00F87F96">
        <w:tblPrEx>
          <w:tblCellMar>
            <w:top w:w="0" w:type="dxa"/>
            <w:bottom w:w="0" w:type="dxa"/>
          </w:tblCellMar>
        </w:tblPrEx>
        <w:tc>
          <w:tcPr>
            <w:tcW w:w="3214" w:type="dxa"/>
          </w:tcPr>
          <w:p w14:paraId="030751A0" w14:textId="77777777" w:rsidR="005F73D3" w:rsidRPr="005F73D3" w:rsidRDefault="005F73D3" w:rsidP="005F73D3">
            <w:pPr>
              <w:spacing w:after="0" w:line="240" w:lineRule="auto"/>
              <w:ind w:hanging="35"/>
              <w:jc w:val="center"/>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(local)</w:t>
            </w:r>
            <w:r w:rsidRPr="005F73D3">
              <w:rPr>
                <w:rFonts w:ascii="Arial" w:eastAsia="MS Mincho" w:hAnsi="Arial" w:cs="Times New Roman"/>
                <w:kern w:val="0"/>
                <w:sz w:val="24"/>
                <w:szCs w:val="24"/>
                <w:lang w:eastAsia="pt-BR"/>
                <w14:ligatures w14:val="none"/>
              </w:rPr>
              <w:tab/>
            </w:r>
          </w:p>
        </w:tc>
        <w:tc>
          <w:tcPr>
            <w:tcW w:w="846" w:type="dxa"/>
          </w:tcPr>
          <w:p w14:paraId="4AD3186D" w14:textId="77777777" w:rsidR="005F73D3" w:rsidRPr="005F73D3" w:rsidRDefault="005F73D3" w:rsidP="005F73D3">
            <w:pPr>
              <w:spacing w:after="0" w:line="240" w:lineRule="auto"/>
              <w:ind w:hanging="89"/>
              <w:jc w:val="center"/>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(dia)</w:t>
            </w:r>
          </w:p>
        </w:tc>
        <w:tc>
          <w:tcPr>
            <w:tcW w:w="2505" w:type="dxa"/>
          </w:tcPr>
          <w:p w14:paraId="1F5CFB5F" w14:textId="77777777" w:rsidR="005F73D3" w:rsidRPr="005F73D3" w:rsidRDefault="005F73D3" w:rsidP="005F73D3">
            <w:pPr>
              <w:spacing w:after="0" w:line="240" w:lineRule="auto"/>
              <w:ind w:left="393" w:hanging="187"/>
              <w:jc w:val="center"/>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(mês)</w:t>
            </w:r>
          </w:p>
        </w:tc>
      </w:tr>
    </w:tbl>
    <w:p w14:paraId="01D07307" w14:textId="77777777" w:rsidR="005F73D3" w:rsidRPr="005F73D3" w:rsidRDefault="005F73D3" w:rsidP="005F73D3">
      <w:pPr>
        <w:spacing w:after="0" w:line="240" w:lineRule="auto"/>
        <w:jc w:val="both"/>
        <w:rPr>
          <w:rFonts w:ascii="Arial" w:eastAsia="MS Mincho" w:hAnsi="Arial" w:cs="Times New Roman"/>
          <w:kern w:val="0"/>
          <w:sz w:val="24"/>
          <w:szCs w:val="24"/>
          <w:lang w:eastAsia="pt-BR"/>
          <w14:ligatures w14:val="none"/>
        </w:rPr>
      </w:pPr>
    </w:p>
    <w:p w14:paraId="34D99328" w14:textId="77777777" w:rsidR="005F73D3" w:rsidRPr="005F73D3" w:rsidRDefault="005F73D3" w:rsidP="005F73D3">
      <w:pPr>
        <w:spacing w:after="0" w:line="240" w:lineRule="auto"/>
        <w:jc w:val="both"/>
        <w:rPr>
          <w:rFonts w:ascii="Arial" w:eastAsia="MS Mincho" w:hAnsi="Arial" w:cs="Times New Roman"/>
          <w:kern w:val="0"/>
          <w:sz w:val="24"/>
          <w:szCs w:val="24"/>
          <w:lang w:eastAsia="pt-BR"/>
          <w14:ligatures w14:val="none"/>
        </w:rPr>
      </w:pPr>
    </w:p>
    <w:p w14:paraId="19EF478B" w14:textId="77777777" w:rsidR="005F73D3" w:rsidRPr="005F73D3" w:rsidRDefault="005F73D3" w:rsidP="005F73D3">
      <w:pPr>
        <w:spacing w:after="0" w:line="240" w:lineRule="auto"/>
        <w:jc w:val="both"/>
        <w:rPr>
          <w:rFonts w:ascii="Arial" w:eastAsia="MS Mincho" w:hAnsi="Arial" w:cs="Times New Roman"/>
          <w:kern w:val="0"/>
          <w:sz w:val="24"/>
          <w:szCs w:val="24"/>
          <w:lang w:eastAsia="pt-BR"/>
          <w14:ligatures w14:val="none"/>
        </w:rPr>
      </w:pPr>
    </w:p>
    <w:p w14:paraId="0B985A18" w14:textId="77777777" w:rsidR="005F73D3" w:rsidRPr="005F73D3" w:rsidRDefault="005F73D3" w:rsidP="005F73D3">
      <w:pPr>
        <w:spacing w:after="0" w:line="240" w:lineRule="auto"/>
        <w:jc w:val="both"/>
        <w:rPr>
          <w:rFonts w:ascii="Arial" w:eastAsia="MS Mincho" w:hAnsi="Arial" w:cs="Times New Roman"/>
          <w:kern w:val="0"/>
          <w:sz w:val="24"/>
          <w:szCs w:val="24"/>
          <w:lang w:eastAsia="pt-BR"/>
          <w14:ligatures w14:val="none"/>
        </w:rPr>
      </w:pPr>
    </w:p>
    <w:p w14:paraId="6EC4FFD7" w14:textId="77777777" w:rsidR="005F73D3" w:rsidRPr="005F73D3" w:rsidRDefault="005F73D3" w:rsidP="005F73D3">
      <w:pPr>
        <w:spacing w:after="0" w:line="240" w:lineRule="auto"/>
        <w:jc w:val="both"/>
        <w:rPr>
          <w:rFonts w:ascii="Arial" w:eastAsia="MS Mincho" w:hAnsi="Arial" w:cs="Times New Roman"/>
          <w:kern w:val="0"/>
          <w:sz w:val="24"/>
          <w:szCs w:val="24"/>
          <w:lang w:eastAsia="pt-BR"/>
          <w14:ligatures w14:val="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5F73D3" w:rsidRPr="005F73D3" w14:paraId="598625BA" w14:textId="77777777" w:rsidTr="00F87F96">
        <w:tblPrEx>
          <w:tblCellMar>
            <w:top w:w="0" w:type="dxa"/>
            <w:bottom w:w="0" w:type="dxa"/>
          </w:tblCellMar>
        </w:tblPrEx>
        <w:trPr>
          <w:jc w:val="center"/>
        </w:trPr>
        <w:tc>
          <w:tcPr>
            <w:tcW w:w="5068" w:type="dxa"/>
          </w:tcPr>
          <w:p w14:paraId="1697D2FE"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Assinatura/Responsável p/ Empresa</w:t>
            </w:r>
          </w:p>
        </w:tc>
      </w:tr>
      <w:tr w:rsidR="005F73D3" w:rsidRPr="005F73D3" w14:paraId="728075A2" w14:textId="77777777" w:rsidTr="00F87F96">
        <w:tblPrEx>
          <w:tblCellMar>
            <w:top w:w="0" w:type="dxa"/>
            <w:bottom w:w="0" w:type="dxa"/>
          </w:tblCellMar>
        </w:tblPrEx>
        <w:trPr>
          <w:jc w:val="center"/>
        </w:trPr>
        <w:tc>
          <w:tcPr>
            <w:tcW w:w="5068" w:type="dxa"/>
          </w:tcPr>
          <w:p w14:paraId="0A62270B" w14:textId="77777777" w:rsidR="005F73D3" w:rsidRPr="005F73D3" w:rsidRDefault="005F73D3" w:rsidP="005F73D3">
            <w:pPr>
              <w:spacing w:before="120" w:after="0" w:line="240" w:lineRule="auto"/>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NOME:</w:t>
            </w:r>
          </w:p>
        </w:tc>
      </w:tr>
      <w:tr w:rsidR="005F73D3" w:rsidRPr="005F73D3" w14:paraId="075AFE88" w14:textId="77777777" w:rsidTr="00F87F96">
        <w:tblPrEx>
          <w:tblCellMar>
            <w:top w:w="0" w:type="dxa"/>
            <w:bottom w:w="0" w:type="dxa"/>
          </w:tblCellMar>
        </w:tblPrEx>
        <w:trPr>
          <w:jc w:val="center"/>
        </w:trPr>
        <w:tc>
          <w:tcPr>
            <w:tcW w:w="5068" w:type="dxa"/>
          </w:tcPr>
          <w:p w14:paraId="452DC13C" w14:textId="77777777" w:rsidR="005F73D3" w:rsidRPr="005F73D3" w:rsidRDefault="005F73D3" w:rsidP="005F73D3">
            <w:pPr>
              <w:spacing w:before="120" w:after="0" w:line="240" w:lineRule="auto"/>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Nº CI:</w:t>
            </w:r>
          </w:p>
        </w:tc>
      </w:tr>
      <w:tr w:rsidR="005F73D3" w:rsidRPr="005F73D3" w14:paraId="53C6916C" w14:textId="77777777" w:rsidTr="00F87F96">
        <w:tblPrEx>
          <w:tblCellMar>
            <w:top w:w="0" w:type="dxa"/>
            <w:bottom w:w="0" w:type="dxa"/>
          </w:tblCellMar>
        </w:tblPrEx>
        <w:trPr>
          <w:jc w:val="center"/>
        </w:trPr>
        <w:tc>
          <w:tcPr>
            <w:tcW w:w="5068" w:type="dxa"/>
          </w:tcPr>
          <w:p w14:paraId="48E351D1" w14:textId="77777777" w:rsidR="005F73D3" w:rsidRPr="005F73D3" w:rsidRDefault="005F73D3" w:rsidP="005F73D3">
            <w:pPr>
              <w:spacing w:before="120" w:after="0" w:line="240" w:lineRule="auto"/>
              <w:jc w:val="both"/>
              <w:rPr>
                <w:rFonts w:ascii="Arial" w:eastAsia="MS Mincho" w:hAnsi="Arial" w:cs="Times New Roman"/>
                <w:kern w:val="0"/>
                <w:sz w:val="24"/>
                <w:szCs w:val="24"/>
                <w:lang w:eastAsia="pt-BR"/>
                <w14:ligatures w14:val="none"/>
              </w:rPr>
            </w:pPr>
            <w:r w:rsidRPr="005F73D3">
              <w:rPr>
                <w:rFonts w:ascii="Arial" w:eastAsia="MS Mincho" w:hAnsi="Arial" w:cs="Times New Roman"/>
                <w:kern w:val="0"/>
                <w:sz w:val="24"/>
                <w:szCs w:val="24"/>
                <w:lang w:eastAsia="pt-BR"/>
                <w14:ligatures w14:val="none"/>
              </w:rPr>
              <w:t>Nº CIC:</w:t>
            </w:r>
          </w:p>
        </w:tc>
      </w:tr>
      <w:tr w:rsidR="005F73D3" w:rsidRPr="005F73D3" w14:paraId="52D2A97B" w14:textId="77777777" w:rsidTr="00F87F96">
        <w:tblPrEx>
          <w:tblCellMar>
            <w:top w:w="0" w:type="dxa"/>
            <w:bottom w:w="0" w:type="dxa"/>
          </w:tblCellMar>
        </w:tblPrEx>
        <w:trPr>
          <w:jc w:val="center"/>
        </w:trPr>
        <w:tc>
          <w:tcPr>
            <w:tcW w:w="5068" w:type="dxa"/>
          </w:tcPr>
          <w:p w14:paraId="03C5B58E" w14:textId="77777777" w:rsidR="005F73D3" w:rsidRPr="005F73D3" w:rsidRDefault="005F73D3" w:rsidP="005F73D3">
            <w:pPr>
              <w:spacing w:before="120" w:after="0" w:line="240" w:lineRule="auto"/>
              <w:jc w:val="both"/>
              <w:rPr>
                <w:rFonts w:ascii="Arial" w:eastAsia="MS Mincho" w:hAnsi="Arial" w:cs="Times New Roman"/>
                <w:kern w:val="0"/>
                <w:sz w:val="24"/>
                <w:szCs w:val="24"/>
                <w:lang w:eastAsia="pt-BR"/>
                <w14:ligatures w14:val="none"/>
              </w:rPr>
            </w:pPr>
          </w:p>
        </w:tc>
      </w:tr>
    </w:tbl>
    <w:p w14:paraId="76BCA38E"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p>
    <w:p w14:paraId="3DDB708D"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p>
    <w:p w14:paraId="2679B5B4"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p>
    <w:p w14:paraId="263C841F"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p>
    <w:p w14:paraId="7AA568E8"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p>
    <w:p w14:paraId="36B68FB5"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p>
    <w:p w14:paraId="14B3DD4F"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p>
    <w:p w14:paraId="533DEF46"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p>
    <w:p w14:paraId="0A112687"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p>
    <w:p w14:paraId="4EFFB134"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p>
    <w:p w14:paraId="423DFF84"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p>
    <w:p w14:paraId="5F804CCF"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p>
    <w:p w14:paraId="580F8394"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p>
    <w:p w14:paraId="6637B18F"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p>
    <w:p w14:paraId="01A3B144"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p>
    <w:p w14:paraId="7FD429E8"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p>
    <w:p w14:paraId="0958AFEF"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p>
    <w:p w14:paraId="2A620C36"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p>
    <w:p w14:paraId="0E7B49CA" w14:textId="77777777" w:rsidR="005F73D3" w:rsidRPr="005F73D3" w:rsidRDefault="005F73D3" w:rsidP="005F73D3">
      <w:pPr>
        <w:spacing w:after="0" w:line="240" w:lineRule="auto"/>
        <w:jc w:val="center"/>
        <w:rPr>
          <w:rFonts w:ascii="Arial" w:eastAsia="MS Mincho" w:hAnsi="Arial" w:cs="Arial"/>
          <w:bCs/>
          <w:kern w:val="0"/>
          <w:sz w:val="24"/>
          <w:szCs w:val="20"/>
          <w:lang w:eastAsia="pt-BR"/>
          <w14:ligatures w14:val="none"/>
        </w:rPr>
      </w:pPr>
      <w:r w:rsidRPr="005F73D3">
        <w:rPr>
          <w:rFonts w:ascii="Arial Black" w:eastAsia="MS Mincho" w:hAnsi="Arial Black" w:cs="Lucida Console"/>
          <w:b/>
          <w:kern w:val="0"/>
          <w:sz w:val="32"/>
          <w:szCs w:val="20"/>
          <w:u w:val="single"/>
          <w:lang w:eastAsia="pt-BR"/>
          <w14:ligatures w14:val="none"/>
        </w:rPr>
        <w:t>PREGÃO Nº 003/23</w:t>
      </w:r>
      <w:r w:rsidRPr="005F73D3">
        <w:rPr>
          <w:rFonts w:ascii="Arial" w:eastAsia="MS Mincho" w:hAnsi="Arial" w:cs="Arial"/>
          <w:bCs/>
          <w:kern w:val="0"/>
          <w:sz w:val="24"/>
          <w:szCs w:val="20"/>
          <w:lang w:eastAsia="pt-BR"/>
          <w14:ligatures w14:val="none"/>
        </w:rPr>
        <w:t>.</w:t>
      </w:r>
    </w:p>
    <w:p w14:paraId="2ACA7984" w14:textId="77777777" w:rsidR="005F73D3" w:rsidRPr="005F73D3" w:rsidRDefault="005F73D3" w:rsidP="005F73D3">
      <w:pPr>
        <w:spacing w:after="0" w:line="240" w:lineRule="auto"/>
        <w:jc w:val="center"/>
        <w:rPr>
          <w:rFonts w:ascii="Arial" w:eastAsia="MS Mincho" w:hAnsi="Arial" w:cs="Arial"/>
          <w:bCs/>
          <w:kern w:val="0"/>
          <w:sz w:val="24"/>
          <w:szCs w:val="20"/>
          <w:lang w:eastAsia="pt-BR"/>
          <w14:ligatures w14:val="none"/>
        </w:rPr>
      </w:pPr>
    </w:p>
    <w:p w14:paraId="34A47A18" w14:textId="77777777" w:rsidR="005F73D3" w:rsidRPr="005F73D3" w:rsidRDefault="005F73D3" w:rsidP="005F73D3">
      <w:pPr>
        <w:spacing w:after="0" w:line="240" w:lineRule="auto"/>
        <w:jc w:val="center"/>
        <w:rPr>
          <w:rFonts w:ascii="Arial" w:eastAsia="MS Mincho" w:hAnsi="Arial" w:cs="Arial"/>
          <w:bCs/>
          <w:kern w:val="0"/>
          <w:sz w:val="24"/>
          <w:szCs w:val="20"/>
          <w:lang w:eastAsia="pt-BR"/>
          <w14:ligatures w14:val="none"/>
        </w:rPr>
      </w:pPr>
    </w:p>
    <w:p w14:paraId="24ECCCF4" w14:textId="77777777" w:rsidR="005F73D3" w:rsidRPr="005F73D3" w:rsidRDefault="005F73D3" w:rsidP="005F73D3">
      <w:pPr>
        <w:spacing w:after="0" w:line="240" w:lineRule="auto"/>
        <w:jc w:val="center"/>
        <w:rPr>
          <w:rFonts w:ascii="Arial" w:eastAsia="MS Mincho" w:hAnsi="Arial" w:cs="Arial"/>
          <w:bCs/>
          <w:kern w:val="0"/>
          <w:sz w:val="24"/>
          <w:szCs w:val="20"/>
          <w:lang w:eastAsia="pt-BR"/>
          <w14:ligatures w14:val="none"/>
        </w:rPr>
      </w:pPr>
      <w:r w:rsidRPr="005F73D3">
        <w:rPr>
          <w:rFonts w:ascii="Arial Black" w:eastAsia="MS Mincho" w:hAnsi="Arial Black" w:cs="Arial"/>
          <w:b/>
          <w:kern w:val="0"/>
          <w:sz w:val="28"/>
          <w:szCs w:val="20"/>
          <w:u w:val="single"/>
          <w:lang w:eastAsia="pt-BR"/>
          <w14:ligatures w14:val="none"/>
        </w:rPr>
        <w:t>ANEXO - VIII</w:t>
      </w:r>
      <w:r w:rsidRPr="005F73D3">
        <w:rPr>
          <w:rFonts w:ascii="Arial" w:eastAsia="MS Mincho" w:hAnsi="Arial" w:cs="Arial"/>
          <w:bCs/>
          <w:kern w:val="0"/>
          <w:sz w:val="24"/>
          <w:szCs w:val="20"/>
          <w:lang w:eastAsia="pt-BR"/>
          <w14:ligatures w14:val="none"/>
        </w:rPr>
        <w:t>.</w:t>
      </w:r>
    </w:p>
    <w:p w14:paraId="2B7F6523" w14:textId="77777777" w:rsidR="005F73D3" w:rsidRPr="005F73D3" w:rsidRDefault="005F73D3" w:rsidP="005F73D3">
      <w:pPr>
        <w:spacing w:after="0" w:line="240" w:lineRule="auto"/>
        <w:jc w:val="center"/>
        <w:rPr>
          <w:rFonts w:ascii="Arial" w:eastAsia="MS Mincho" w:hAnsi="Arial" w:cs="Arial"/>
          <w:bCs/>
          <w:kern w:val="0"/>
          <w:sz w:val="24"/>
          <w:szCs w:val="20"/>
          <w:lang w:eastAsia="pt-BR"/>
          <w14:ligatures w14:val="none"/>
        </w:rPr>
      </w:pPr>
    </w:p>
    <w:p w14:paraId="5157C7E8" w14:textId="77777777" w:rsidR="005F73D3" w:rsidRPr="005F73D3" w:rsidRDefault="005F73D3" w:rsidP="005F73D3">
      <w:pPr>
        <w:spacing w:after="0" w:line="240" w:lineRule="auto"/>
        <w:jc w:val="center"/>
        <w:rPr>
          <w:rFonts w:ascii="Arial" w:eastAsia="MS Mincho" w:hAnsi="Arial" w:cs="Arial"/>
          <w:bCs/>
          <w:kern w:val="0"/>
          <w:sz w:val="24"/>
          <w:szCs w:val="20"/>
          <w:lang w:eastAsia="pt-BR"/>
          <w14:ligatures w14:val="none"/>
        </w:rPr>
      </w:pPr>
    </w:p>
    <w:p w14:paraId="2F9CE11B" w14:textId="77777777" w:rsidR="005F73D3" w:rsidRPr="005F73D3" w:rsidRDefault="005F73D3" w:rsidP="005F73D3">
      <w:pPr>
        <w:spacing w:after="0" w:line="240" w:lineRule="auto"/>
        <w:jc w:val="center"/>
        <w:rPr>
          <w:rFonts w:ascii="Arial" w:eastAsia="MS Mincho" w:hAnsi="Arial" w:cs="Arial"/>
          <w:bCs/>
          <w:kern w:val="0"/>
          <w:sz w:val="24"/>
          <w:szCs w:val="20"/>
          <w:lang w:eastAsia="pt-BR"/>
          <w14:ligatures w14:val="none"/>
        </w:rPr>
      </w:pPr>
      <w:r w:rsidRPr="005F73D3">
        <w:rPr>
          <w:rFonts w:ascii="Arial" w:eastAsia="MS Mincho" w:hAnsi="Arial" w:cs="Arial"/>
          <w:b/>
          <w:kern w:val="0"/>
          <w:sz w:val="24"/>
          <w:szCs w:val="20"/>
          <w:lang w:eastAsia="pt-BR"/>
          <w14:ligatures w14:val="none"/>
        </w:rPr>
        <w:t>MINUTA DO CONTRATO</w:t>
      </w:r>
      <w:r w:rsidRPr="005F73D3">
        <w:rPr>
          <w:rFonts w:ascii="Arial" w:eastAsia="MS Mincho" w:hAnsi="Arial" w:cs="Arial"/>
          <w:bCs/>
          <w:kern w:val="0"/>
          <w:sz w:val="24"/>
          <w:szCs w:val="20"/>
          <w:lang w:eastAsia="pt-BR"/>
          <w14:ligatures w14:val="none"/>
        </w:rPr>
        <w:t>.</w:t>
      </w:r>
    </w:p>
    <w:p w14:paraId="307489C6"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p>
    <w:p w14:paraId="01D636EB" w14:textId="77777777" w:rsidR="005F73D3" w:rsidRDefault="005F73D3" w:rsidP="005F73D3">
      <w:pPr>
        <w:spacing w:after="0" w:line="240" w:lineRule="auto"/>
        <w:jc w:val="center"/>
        <w:rPr>
          <w:rFonts w:ascii="Arial" w:eastAsia="MS Mincho" w:hAnsi="Arial" w:cs="Times New Roman"/>
          <w:kern w:val="0"/>
          <w:sz w:val="24"/>
          <w:szCs w:val="24"/>
          <w:lang w:eastAsia="pt-BR"/>
          <w14:ligatures w14:val="none"/>
        </w:rPr>
      </w:pPr>
    </w:p>
    <w:p w14:paraId="0D826F14" w14:textId="77777777" w:rsidR="005264B4" w:rsidRDefault="005264B4" w:rsidP="005F73D3">
      <w:pPr>
        <w:spacing w:after="0" w:line="240" w:lineRule="auto"/>
        <w:jc w:val="center"/>
        <w:rPr>
          <w:rFonts w:ascii="Arial" w:eastAsia="MS Mincho" w:hAnsi="Arial" w:cs="Times New Roman"/>
          <w:kern w:val="0"/>
          <w:sz w:val="24"/>
          <w:szCs w:val="24"/>
          <w:lang w:eastAsia="pt-BR"/>
          <w14:ligatures w14:val="none"/>
        </w:rPr>
      </w:pPr>
    </w:p>
    <w:p w14:paraId="7C2F4C7F" w14:textId="77777777" w:rsidR="005264B4" w:rsidRDefault="005264B4" w:rsidP="005F73D3">
      <w:pPr>
        <w:spacing w:after="0" w:line="240" w:lineRule="auto"/>
        <w:jc w:val="center"/>
        <w:rPr>
          <w:rFonts w:ascii="Arial" w:eastAsia="MS Mincho" w:hAnsi="Arial" w:cs="Times New Roman"/>
          <w:kern w:val="0"/>
          <w:sz w:val="24"/>
          <w:szCs w:val="24"/>
          <w:lang w:eastAsia="pt-BR"/>
          <w14:ligatures w14:val="none"/>
        </w:rPr>
      </w:pPr>
    </w:p>
    <w:p w14:paraId="55E0DE26" w14:textId="77777777" w:rsidR="005264B4" w:rsidRDefault="005264B4" w:rsidP="005F73D3">
      <w:pPr>
        <w:spacing w:after="0" w:line="240" w:lineRule="auto"/>
        <w:jc w:val="center"/>
        <w:rPr>
          <w:rFonts w:ascii="Arial" w:eastAsia="MS Mincho" w:hAnsi="Arial" w:cs="Times New Roman"/>
          <w:kern w:val="0"/>
          <w:sz w:val="24"/>
          <w:szCs w:val="24"/>
          <w:lang w:eastAsia="pt-BR"/>
          <w14:ligatures w14:val="none"/>
        </w:rPr>
      </w:pPr>
    </w:p>
    <w:p w14:paraId="46EF61FB" w14:textId="77777777" w:rsidR="005264B4" w:rsidRDefault="005264B4" w:rsidP="005F73D3">
      <w:pPr>
        <w:spacing w:after="0" w:line="240" w:lineRule="auto"/>
        <w:jc w:val="center"/>
        <w:rPr>
          <w:rFonts w:ascii="Arial" w:eastAsia="MS Mincho" w:hAnsi="Arial" w:cs="Times New Roman"/>
          <w:kern w:val="0"/>
          <w:sz w:val="24"/>
          <w:szCs w:val="24"/>
          <w:lang w:eastAsia="pt-BR"/>
          <w14:ligatures w14:val="none"/>
        </w:rPr>
      </w:pPr>
    </w:p>
    <w:p w14:paraId="46B3EF4F" w14:textId="77777777" w:rsidR="005264B4" w:rsidRDefault="005264B4" w:rsidP="005F73D3">
      <w:pPr>
        <w:spacing w:after="0" w:line="240" w:lineRule="auto"/>
        <w:jc w:val="center"/>
        <w:rPr>
          <w:rFonts w:ascii="Arial" w:eastAsia="MS Mincho" w:hAnsi="Arial" w:cs="Times New Roman"/>
          <w:kern w:val="0"/>
          <w:sz w:val="24"/>
          <w:szCs w:val="24"/>
          <w:lang w:eastAsia="pt-BR"/>
          <w14:ligatures w14:val="none"/>
        </w:rPr>
      </w:pPr>
    </w:p>
    <w:p w14:paraId="4677D363" w14:textId="77777777" w:rsidR="005264B4" w:rsidRDefault="005264B4" w:rsidP="005F73D3">
      <w:pPr>
        <w:spacing w:after="0" w:line="240" w:lineRule="auto"/>
        <w:jc w:val="center"/>
        <w:rPr>
          <w:rFonts w:ascii="Arial" w:eastAsia="MS Mincho" w:hAnsi="Arial" w:cs="Times New Roman"/>
          <w:kern w:val="0"/>
          <w:sz w:val="24"/>
          <w:szCs w:val="24"/>
          <w:lang w:eastAsia="pt-BR"/>
          <w14:ligatures w14:val="none"/>
        </w:rPr>
      </w:pPr>
    </w:p>
    <w:p w14:paraId="4683405B" w14:textId="77777777" w:rsidR="005264B4" w:rsidRDefault="005264B4" w:rsidP="005F73D3">
      <w:pPr>
        <w:spacing w:after="0" w:line="240" w:lineRule="auto"/>
        <w:jc w:val="center"/>
        <w:rPr>
          <w:rFonts w:ascii="Arial" w:eastAsia="MS Mincho" w:hAnsi="Arial" w:cs="Times New Roman"/>
          <w:kern w:val="0"/>
          <w:sz w:val="24"/>
          <w:szCs w:val="24"/>
          <w:lang w:eastAsia="pt-BR"/>
          <w14:ligatures w14:val="none"/>
        </w:rPr>
      </w:pPr>
    </w:p>
    <w:p w14:paraId="646FA1A4" w14:textId="77777777" w:rsidR="005264B4" w:rsidRDefault="005264B4" w:rsidP="005F73D3">
      <w:pPr>
        <w:spacing w:after="0" w:line="240" w:lineRule="auto"/>
        <w:jc w:val="center"/>
        <w:rPr>
          <w:rFonts w:ascii="Arial" w:eastAsia="MS Mincho" w:hAnsi="Arial" w:cs="Times New Roman"/>
          <w:kern w:val="0"/>
          <w:sz w:val="24"/>
          <w:szCs w:val="24"/>
          <w:lang w:eastAsia="pt-BR"/>
          <w14:ligatures w14:val="none"/>
        </w:rPr>
      </w:pPr>
    </w:p>
    <w:p w14:paraId="6C2088A0" w14:textId="77777777" w:rsidR="005264B4" w:rsidRDefault="005264B4" w:rsidP="005F73D3">
      <w:pPr>
        <w:spacing w:after="0" w:line="240" w:lineRule="auto"/>
        <w:jc w:val="center"/>
        <w:rPr>
          <w:rFonts w:ascii="Arial" w:eastAsia="MS Mincho" w:hAnsi="Arial" w:cs="Times New Roman"/>
          <w:kern w:val="0"/>
          <w:sz w:val="24"/>
          <w:szCs w:val="24"/>
          <w:lang w:eastAsia="pt-BR"/>
          <w14:ligatures w14:val="none"/>
        </w:rPr>
      </w:pPr>
    </w:p>
    <w:p w14:paraId="5366A6FD" w14:textId="77777777" w:rsidR="005264B4" w:rsidRDefault="005264B4" w:rsidP="005F73D3">
      <w:pPr>
        <w:spacing w:after="0" w:line="240" w:lineRule="auto"/>
        <w:jc w:val="center"/>
        <w:rPr>
          <w:rFonts w:ascii="Arial" w:eastAsia="MS Mincho" w:hAnsi="Arial" w:cs="Times New Roman"/>
          <w:kern w:val="0"/>
          <w:sz w:val="24"/>
          <w:szCs w:val="24"/>
          <w:lang w:eastAsia="pt-BR"/>
          <w14:ligatures w14:val="none"/>
        </w:rPr>
      </w:pPr>
    </w:p>
    <w:p w14:paraId="2798378C" w14:textId="77777777" w:rsidR="005264B4" w:rsidRDefault="005264B4" w:rsidP="005F73D3">
      <w:pPr>
        <w:spacing w:after="0" w:line="240" w:lineRule="auto"/>
        <w:jc w:val="center"/>
        <w:rPr>
          <w:rFonts w:ascii="Arial" w:eastAsia="MS Mincho" w:hAnsi="Arial" w:cs="Times New Roman"/>
          <w:kern w:val="0"/>
          <w:sz w:val="24"/>
          <w:szCs w:val="24"/>
          <w:lang w:eastAsia="pt-BR"/>
          <w14:ligatures w14:val="none"/>
        </w:rPr>
      </w:pPr>
    </w:p>
    <w:p w14:paraId="7A614AB5" w14:textId="77777777" w:rsidR="005264B4" w:rsidRDefault="005264B4" w:rsidP="005F73D3">
      <w:pPr>
        <w:spacing w:after="0" w:line="240" w:lineRule="auto"/>
        <w:jc w:val="center"/>
        <w:rPr>
          <w:rFonts w:ascii="Arial" w:eastAsia="MS Mincho" w:hAnsi="Arial" w:cs="Times New Roman"/>
          <w:kern w:val="0"/>
          <w:sz w:val="24"/>
          <w:szCs w:val="24"/>
          <w:lang w:eastAsia="pt-BR"/>
          <w14:ligatures w14:val="none"/>
        </w:rPr>
      </w:pPr>
    </w:p>
    <w:p w14:paraId="0C1F1471" w14:textId="77777777" w:rsidR="005264B4" w:rsidRDefault="005264B4" w:rsidP="005F73D3">
      <w:pPr>
        <w:spacing w:after="0" w:line="240" w:lineRule="auto"/>
        <w:jc w:val="center"/>
        <w:rPr>
          <w:rFonts w:ascii="Arial" w:eastAsia="MS Mincho" w:hAnsi="Arial" w:cs="Times New Roman"/>
          <w:kern w:val="0"/>
          <w:sz w:val="24"/>
          <w:szCs w:val="24"/>
          <w:lang w:eastAsia="pt-BR"/>
          <w14:ligatures w14:val="none"/>
        </w:rPr>
      </w:pPr>
    </w:p>
    <w:p w14:paraId="3FED25C1" w14:textId="77777777" w:rsidR="005264B4" w:rsidRDefault="005264B4" w:rsidP="005F73D3">
      <w:pPr>
        <w:spacing w:after="0" w:line="240" w:lineRule="auto"/>
        <w:jc w:val="center"/>
        <w:rPr>
          <w:rFonts w:ascii="Arial" w:eastAsia="MS Mincho" w:hAnsi="Arial" w:cs="Times New Roman"/>
          <w:kern w:val="0"/>
          <w:sz w:val="24"/>
          <w:szCs w:val="24"/>
          <w:lang w:eastAsia="pt-BR"/>
          <w14:ligatures w14:val="none"/>
        </w:rPr>
      </w:pPr>
    </w:p>
    <w:p w14:paraId="0F765550" w14:textId="77777777" w:rsidR="005264B4" w:rsidRDefault="005264B4" w:rsidP="005F73D3">
      <w:pPr>
        <w:spacing w:after="0" w:line="240" w:lineRule="auto"/>
        <w:jc w:val="center"/>
        <w:rPr>
          <w:rFonts w:ascii="Arial" w:eastAsia="MS Mincho" w:hAnsi="Arial" w:cs="Times New Roman"/>
          <w:kern w:val="0"/>
          <w:sz w:val="24"/>
          <w:szCs w:val="24"/>
          <w:lang w:eastAsia="pt-BR"/>
          <w14:ligatures w14:val="none"/>
        </w:rPr>
      </w:pPr>
    </w:p>
    <w:p w14:paraId="0BC30BB3" w14:textId="77777777" w:rsidR="005264B4" w:rsidRDefault="005264B4" w:rsidP="005F73D3">
      <w:pPr>
        <w:spacing w:after="0" w:line="240" w:lineRule="auto"/>
        <w:jc w:val="center"/>
        <w:rPr>
          <w:rFonts w:ascii="Arial" w:eastAsia="MS Mincho" w:hAnsi="Arial" w:cs="Times New Roman"/>
          <w:kern w:val="0"/>
          <w:sz w:val="24"/>
          <w:szCs w:val="24"/>
          <w:lang w:eastAsia="pt-BR"/>
          <w14:ligatures w14:val="none"/>
        </w:rPr>
      </w:pPr>
    </w:p>
    <w:p w14:paraId="49711734" w14:textId="77777777" w:rsidR="005264B4" w:rsidRDefault="005264B4" w:rsidP="005F73D3">
      <w:pPr>
        <w:spacing w:after="0" w:line="240" w:lineRule="auto"/>
        <w:jc w:val="center"/>
        <w:rPr>
          <w:rFonts w:ascii="Arial" w:eastAsia="MS Mincho" w:hAnsi="Arial" w:cs="Times New Roman"/>
          <w:kern w:val="0"/>
          <w:sz w:val="24"/>
          <w:szCs w:val="24"/>
          <w:lang w:eastAsia="pt-BR"/>
          <w14:ligatures w14:val="none"/>
        </w:rPr>
      </w:pPr>
    </w:p>
    <w:p w14:paraId="5389F1CF" w14:textId="77777777" w:rsidR="005264B4" w:rsidRDefault="005264B4" w:rsidP="005F73D3">
      <w:pPr>
        <w:spacing w:after="0" w:line="240" w:lineRule="auto"/>
        <w:jc w:val="center"/>
        <w:rPr>
          <w:rFonts w:ascii="Arial" w:eastAsia="MS Mincho" w:hAnsi="Arial" w:cs="Times New Roman"/>
          <w:kern w:val="0"/>
          <w:sz w:val="24"/>
          <w:szCs w:val="24"/>
          <w:lang w:eastAsia="pt-BR"/>
          <w14:ligatures w14:val="none"/>
        </w:rPr>
      </w:pPr>
    </w:p>
    <w:p w14:paraId="3E41A00B" w14:textId="77777777" w:rsidR="005264B4" w:rsidRDefault="005264B4" w:rsidP="005F73D3">
      <w:pPr>
        <w:spacing w:after="0" w:line="240" w:lineRule="auto"/>
        <w:jc w:val="center"/>
        <w:rPr>
          <w:rFonts w:ascii="Arial" w:eastAsia="MS Mincho" w:hAnsi="Arial" w:cs="Times New Roman"/>
          <w:kern w:val="0"/>
          <w:sz w:val="24"/>
          <w:szCs w:val="24"/>
          <w:lang w:eastAsia="pt-BR"/>
          <w14:ligatures w14:val="none"/>
        </w:rPr>
      </w:pPr>
    </w:p>
    <w:p w14:paraId="4770CEC3" w14:textId="77777777" w:rsidR="005264B4" w:rsidRDefault="005264B4" w:rsidP="005F73D3">
      <w:pPr>
        <w:spacing w:after="0" w:line="240" w:lineRule="auto"/>
        <w:jc w:val="center"/>
        <w:rPr>
          <w:rFonts w:ascii="Arial" w:eastAsia="MS Mincho" w:hAnsi="Arial" w:cs="Times New Roman"/>
          <w:kern w:val="0"/>
          <w:sz w:val="24"/>
          <w:szCs w:val="24"/>
          <w:lang w:eastAsia="pt-BR"/>
          <w14:ligatures w14:val="none"/>
        </w:rPr>
      </w:pPr>
    </w:p>
    <w:p w14:paraId="4CAE8B42" w14:textId="77777777" w:rsidR="005264B4" w:rsidRDefault="005264B4" w:rsidP="005F73D3">
      <w:pPr>
        <w:spacing w:after="0" w:line="240" w:lineRule="auto"/>
        <w:jc w:val="center"/>
        <w:rPr>
          <w:rFonts w:ascii="Arial" w:eastAsia="MS Mincho" w:hAnsi="Arial" w:cs="Times New Roman"/>
          <w:kern w:val="0"/>
          <w:sz w:val="24"/>
          <w:szCs w:val="24"/>
          <w:lang w:eastAsia="pt-BR"/>
          <w14:ligatures w14:val="none"/>
        </w:rPr>
      </w:pPr>
    </w:p>
    <w:p w14:paraId="197D2BB8" w14:textId="77777777" w:rsidR="005264B4" w:rsidRDefault="005264B4" w:rsidP="005F73D3">
      <w:pPr>
        <w:spacing w:after="0" w:line="240" w:lineRule="auto"/>
        <w:jc w:val="center"/>
        <w:rPr>
          <w:rFonts w:ascii="Arial" w:eastAsia="MS Mincho" w:hAnsi="Arial" w:cs="Times New Roman"/>
          <w:kern w:val="0"/>
          <w:sz w:val="24"/>
          <w:szCs w:val="24"/>
          <w:lang w:eastAsia="pt-BR"/>
          <w14:ligatures w14:val="none"/>
        </w:rPr>
      </w:pPr>
    </w:p>
    <w:p w14:paraId="788B19C3" w14:textId="77777777" w:rsidR="005264B4" w:rsidRDefault="005264B4" w:rsidP="005F73D3">
      <w:pPr>
        <w:spacing w:after="0" w:line="240" w:lineRule="auto"/>
        <w:jc w:val="center"/>
        <w:rPr>
          <w:rFonts w:ascii="Arial" w:eastAsia="MS Mincho" w:hAnsi="Arial" w:cs="Times New Roman"/>
          <w:kern w:val="0"/>
          <w:sz w:val="24"/>
          <w:szCs w:val="24"/>
          <w:lang w:eastAsia="pt-BR"/>
          <w14:ligatures w14:val="none"/>
        </w:rPr>
      </w:pPr>
    </w:p>
    <w:p w14:paraId="3ADA5581" w14:textId="77777777" w:rsidR="005264B4" w:rsidRDefault="005264B4" w:rsidP="005F73D3">
      <w:pPr>
        <w:spacing w:after="0" w:line="240" w:lineRule="auto"/>
        <w:jc w:val="center"/>
        <w:rPr>
          <w:rFonts w:ascii="Arial" w:eastAsia="MS Mincho" w:hAnsi="Arial" w:cs="Times New Roman"/>
          <w:kern w:val="0"/>
          <w:sz w:val="24"/>
          <w:szCs w:val="24"/>
          <w:lang w:eastAsia="pt-BR"/>
          <w14:ligatures w14:val="none"/>
        </w:rPr>
      </w:pPr>
    </w:p>
    <w:p w14:paraId="0BA3F78B" w14:textId="77777777" w:rsidR="005264B4" w:rsidRDefault="005264B4" w:rsidP="005F73D3">
      <w:pPr>
        <w:spacing w:after="0" w:line="240" w:lineRule="auto"/>
        <w:jc w:val="center"/>
        <w:rPr>
          <w:rFonts w:ascii="Arial" w:eastAsia="MS Mincho" w:hAnsi="Arial" w:cs="Times New Roman"/>
          <w:kern w:val="0"/>
          <w:sz w:val="24"/>
          <w:szCs w:val="24"/>
          <w:lang w:eastAsia="pt-BR"/>
          <w14:ligatures w14:val="none"/>
        </w:rPr>
      </w:pPr>
    </w:p>
    <w:p w14:paraId="6B5F722B" w14:textId="77777777" w:rsidR="005264B4" w:rsidRDefault="005264B4" w:rsidP="005F73D3">
      <w:pPr>
        <w:spacing w:after="0" w:line="240" w:lineRule="auto"/>
        <w:jc w:val="center"/>
        <w:rPr>
          <w:rFonts w:ascii="Arial" w:eastAsia="MS Mincho" w:hAnsi="Arial" w:cs="Times New Roman"/>
          <w:kern w:val="0"/>
          <w:sz w:val="24"/>
          <w:szCs w:val="24"/>
          <w:lang w:eastAsia="pt-BR"/>
          <w14:ligatures w14:val="none"/>
        </w:rPr>
      </w:pPr>
    </w:p>
    <w:p w14:paraId="257C323A" w14:textId="77777777" w:rsidR="005264B4" w:rsidRDefault="005264B4" w:rsidP="005F73D3">
      <w:pPr>
        <w:spacing w:after="0" w:line="240" w:lineRule="auto"/>
        <w:jc w:val="center"/>
        <w:rPr>
          <w:rFonts w:ascii="Arial" w:eastAsia="MS Mincho" w:hAnsi="Arial" w:cs="Times New Roman"/>
          <w:kern w:val="0"/>
          <w:sz w:val="24"/>
          <w:szCs w:val="24"/>
          <w:lang w:eastAsia="pt-BR"/>
          <w14:ligatures w14:val="none"/>
        </w:rPr>
      </w:pPr>
    </w:p>
    <w:p w14:paraId="1181C51B" w14:textId="77777777" w:rsidR="005264B4" w:rsidRPr="005F73D3" w:rsidRDefault="005264B4" w:rsidP="005F73D3">
      <w:pPr>
        <w:spacing w:after="0" w:line="240" w:lineRule="auto"/>
        <w:jc w:val="center"/>
        <w:rPr>
          <w:rFonts w:ascii="Arial" w:eastAsia="MS Mincho" w:hAnsi="Arial" w:cs="Times New Roman"/>
          <w:kern w:val="0"/>
          <w:sz w:val="24"/>
          <w:szCs w:val="24"/>
          <w:lang w:eastAsia="pt-BR"/>
          <w14:ligatures w14:val="none"/>
        </w:rPr>
      </w:pPr>
    </w:p>
    <w:p w14:paraId="12057B83" w14:textId="77777777" w:rsidR="005F73D3" w:rsidRPr="005F73D3" w:rsidRDefault="005F73D3" w:rsidP="005F73D3">
      <w:pPr>
        <w:spacing w:after="0" w:line="240" w:lineRule="auto"/>
        <w:jc w:val="center"/>
        <w:rPr>
          <w:rFonts w:ascii="Arial" w:eastAsia="MS Mincho" w:hAnsi="Arial" w:cs="Times New Roman"/>
          <w:kern w:val="0"/>
          <w:sz w:val="24"/>
          <w:szCs w:val="24"/>
          <w:lang w:eastAsia="pt-BR"/>
          <w14:ligatures w14:val="none"/>
        </w:rPr>
      </w:pPr>
    </w:p>
    <w:p w14:paraId="600BCD40" w14:textId="77777777" w:rsidR="00C81CD6" w:rsidRPr="00C81CD6" w:rsidRDefault="00C81CD6" w:rsidP="00C81CD6">
      <w:pPr>
        <w:spacing w:after="0" w:line="240" w:lineRule="auto"/>
        <w:jc w:val="center"/>
        <w:outlineLvl w:val="0"/>
        <w:rPr>
          <w:rFonts w:ascii="Arial" w:eastAsia="Times New Roman" w:hAnsi="Arial" w:cs="Arial"/>
          <w:bCs/>
          <w:kern w:val="0"/>
          <w:sz w:val="24"/>
          <w:szCs w:val="20"/>
          <w:u w:val="single"/>
          <w:lang w:eastAsia="pt-BR"/>
          <w14:ligatures w14:val="none"/>
        </w:rPr>
      </w:pPr>
      <w:r w:rsidRPr="00C81CD6">
        <w:rPr>
          <w:rFonts w:ascii="Arial Black" w:eastAsia="Times New Roman" w:hAnsi="Arial Black" w:cs="Times New Roman"/>
          <w:b/>
          <w:kern w:val="0"/>
          <w:sz w:val="32"/>
          <w:szCs w:val="20"/>
          <w:u w:val="single"/>
          <w:lang w:eastAsia="pt-BR"/>
          <w14:ligatures w14:val="none"/>
        </w:rPr>
        <w:lastRenderedPageBreak/>
        <w:t>CONTRATO Nº XXX/23</w:t>
      </w:r>
      <w:r w:rsidRPr="00C81CD6">
        <w:rPr>
          <w:rFonts w:ascii="Arial" w:eastAsia="Times New Roman" w:hAnsi="Arial" w:cs="Arial"/>
          <w:bCs/>
          <w:kern w:val="0"/>
          <w:sz w:val="24"/>
          <w:szCs w:val="20"/>
          <w:u w:val="single"/>
          <w:lang w:eastAsia="pt-BR"/>
          <w14:ligatures w14:val="none"/>
        </w:rPr>
        <w:t>.</w:t>
      </w:r>
    </w:p>
    <w:p w14:paraId="3FCE0C7B" w14:textId="77777777" w:rsidR="00C81CD6" w:rsidRPr="00C81CD6" w:rsidRDefault="00C81CD6" w:rsidP="00C81CD6">
      <w:pPr>
        <w:spacing w:after="0" w:line="240" w:lineRule="auto"/>
        <w:jc w:val="center"/>
        <w:outlineLvl w:val="0"/>
        <w:rPr>
          <w:rFonts w:ascii="Arial" w:eastAsia="Times New Roman" w:hAnsi="Arial" w:cs="Arial"/>
          <w:bCs/>
          <w:kern w:val="0"/>
          <w:sz w:val="24"/>
          <w:szCs w:val="20"/>
          <w:u w:val="single"/>
          <w:lang w:eastAsia="pt-BR"/>
          <w14:ligatures w14:val="none"/>
        </w:rPr>
      </w:pPr>
    </w:p>
    <w:p w14:paraId="5EC1AAAA" w14:textId="77777777" w:rsidR="00C81CD6" w:rsidRPr="00C81CD6" w:rsidRDefault="00C81CD6" w:rsidP="00C81CD6">
      <w:pPr>
        <w:spacing w:after="0" w:line="240" w:lineRule="auto"/>
        <w:rPr>
          <w:rFonts w:ascii="Times New Roman" w:eastAsia="Times New Roman" w:hAnsi="Times New Roman" w:cs="Arial"/>
          <w:bCs/>
          <w:kern w:val="0"/>
          <w:sz w:val="24"/>
          <w:szCs w:val="24"/>
          <w:lang w:eastAsia="pt-BR"/>
          <w14:ligatures w14:val="none"/>
        </w:rPr>
      </w:pPr>
    </w:p>
    <w:p w14:paraId="46BD2FBF" w14:textId="77777777" w:rsidR="00C81CD6" w:rsidRPr="00C81CD6" w:rsidRDefault="00C81CD6" w:rsidP="00C81CD6">
      <w:pPr>
        <w:spacing w:after="0" w:line="240" w:lineRule="auto"/>
        <w:rPr>
          <w:rFonts w:ascii="Times New Roman" w:eastAsia="Times New Roman" w:hAnsi="Times New Roman" w:cs="Arial"/>
          <w:bCs/>
          <w:kern w:val="0"/>
          <w:sz w:val="24"/>
          <w:szCs w:val="24"/>
          <w:lang w:eastAsia="pt-BR"/>
          <w14:ligatures w14:val="none"/>
        </w:rPr>
      </w:pPr>
    </w:p>
    <w:p w14:paraId="62DD931E" w14:textId="77777777" w:rsidR="00C81CD6" w:rsidRPr="00C81CD6" w:rsidRDefault="00C81CD6" w:rsidP="00C81CD6">
      <w:pPr>
        <w:spacing w:after="0" w:line="240" w:lineRule="auto"/>
        <w:ind w:left="3332" w:hanging="3332"/>
        <w:jc w:val="both"/>
        <w:rPr>
          <w:rFonts w:ascii="Arial" w:eastAsia="MS Mincho" w:hAnsi="Arial" w:cs="Arial"/>
          <w:kern w:val="0"/>
          <w:sz w:val="24"/>
          <w:szCs w:val="24"/>
          <w:lang w:eastAsia="pt-BR"/>
          <w14:ligatures w14:val="none"/>
        </w:rPr>
      </w:pPr>
      <w:r w:rsidRPr="00C81CD6">
        <w:rPr>
          <w:rFonts w:ascii="Arial" w:eastAsia="Times New Roman" w:hAnsi="Arial" w:cs="Arial"/>
          <w:b/>
          <w:kern w:val="0"/>
          <w:sz w:val="24"/>
          <w:szCs w:val="20"/>
          <w:lang w:eastAsia="pt-BR"/>
          <w14:ligatures w14:val="none"/>
        </w:rPr>
        <w:t>PRIMEIRO CONTRATANTE</w:t>
      </w:r>
      <w:r w:rsidRPr="00C81CD6">
        <w:rPr>
          <w:rFonts w:ascii="Arial" w:eastAsia="Times New Roman" w:hAnsi="Arial" w:cs="Arial"/>
          <w:b/>
          <w:bCs/>
          <w:kern w:val="0"/>
          <w:sz w:val="24"/>
          <w:szCs w:val="20"/>
          <w:lang w:eastAsia="pt-BR"/>
          <w14:ligatures w14:val="none"/>
        </w:rPr>
        <w:t xml:space="preserve">: </w:t>
      </w:r>
      <w:r w:rsidRPr="00C81CD6">
        <w:rPr>
          <w:rFonts w:ascii="Arial" w:eastAsia="MS Mincho" w:hAnsi="Arial" w:cs="Arial"/>
          <w:b/>
          <w:bCs/>
          <w:kern w:val="0"/>
          <w:sz w:val="24"/>
          <w:szCs w:val="24"/>
          <w:lang w:eastAsia="pt-BR"/>
          <w14:ligatures w14:val="none"/>
        </w:rPr>
        <w:t>MUNICÍPIO</w:t>
      </w:r>
      <w:r w:rsidRPr="00C81CD6">
        <w:rPr>
          <w:rFonts w:ascii="Arial" w:eastAsia="MS Mincho" w:hAnsi="Arial" w:cs="Arial"/>
          <w:b/>
          <w:kern w:val="0"/>
          <w:sz w:val="24"/>
          <w:szCs w:val="24"/>
          <w:lang w:eastAsia="pt-BR"/>
          <w14:ligatures w14:val="none"/>
        </w:rPr>
        <w:t xml:space="preserve"> DE ROCA SALES</w:t>
      </w:r>
      <w:r w:rsidRPr="00C81CD6">
        <w:rPr>
          <w:rFonts w:ascii="Arial" w:eastAsia="MS Mincho" w:hAnsi="Arial" w:cs="Arial"/>
          <w:kern w:val="0"/>
          <w:sz w:val="24"/>
          <w:szCs w:val="24"/>
          <w:lang w:eastAsia="pt-BR"/>
          <w14:ligatures w14:val="none"/>
        </w:rPr>
        <w:t>, pessoa jurídica de direito público, inscrito no CNPJ sob nº 88.187.935/0001-70, sita à Rua Elizeu Orlandini, nº 51, cidade de Roca Sales, RS, neste Ato representado pelo Vice Prefeito em Exercício, senhor LEANDRO BOTEGA</w:t>
      </w:r>
      <w:r w:rsidRPr="00C81CD6">
        <w:rPr>
          <w:rFonts w:ascii="Arial" w:eastAsia="Times New Roman" w:hAnsi="Arial" w:cs="Arial"/>
          <w:kern w:val="0"/>
          <w:sz w:val="24"/>
          <w:szCs w:val="24"/>
          <w:lang w:eastAsia="pt-BR"/>
          <w14:ligatures w14:val="none"/>
        </w:rPr>
        <w:t xml:space="preserve">, </w:t>
      </w:r>
      <w:r w:rsidRPr="00C81CD6">
        <w:rPr>
          <w:rFonts w:ascii="Arial" w:eastAsia="MS Mincho" w:hAnsi="Arial" w:cs="Arial"/>
          <w:kern w:val="0"/>
          <w:sz w:val="24"/>
          <w:szCs w:val="24"/>
          <w:lang w:eastAsia="pt-BR"/>
          <w14:ligatures w14:val="none"/>
        </w:rPr>
        <w:t>brasileiro, maior, residente e domiciliado</w:t>
      </w:r>
      <w:r w:rsidRPr="00C81CD6">
        <w:rPr>
          <w:rFonts w:ascii="Arial" w:eastAsia="Times New Roman" w:hAnsi="Arial" w:cs="Arial"/>
          <w:kern w:val="0"/>
          <w:sz w:val="24"/>
          <w:szCs w:val="24"/>
          <w:lang w:eastAsia="pt-BR"/>
          <w14:ligatures w14:val="none"/>
        </w:rPr>
        <w:t xml:space="preserve"> na Rua 21 de Abril, nº 609, Município de Roca Sales, RS, portador do CPF nº 773.120.580-00 e Carteira de Identidade nº 9063991633, doravante denominado simplesmente de </w:t>
      </w:r>
      <w:r w:rsidRPr="00C81CD6">
        <w:rPr>
          <w:rFonts w:ascii="Arial" w:eastAsia="Times New Roman" w:hAnsi="Arial" w:cs="Arial"/>
          <w:b/>
          <w:bCs/>
          <w:kern w:val="0"/>
          <w:sz w:val="24"/>
          <w:szCs w:val="24"/>
          <w:lang w:eastAsia="pt-BR"/>
          <w14:ligatures w14:val="none"/>
        </w:rPr>
        <w:t>MUNICÍPIO.</w:t>
      </w:r>
    </w:p>
    <w:p w14:paraId="6961D2D8" w14:textId="77777777" w:rsidR="00C81CD6" w:rsidRPr="00C81CD6" w:rsidRDefault="00C81CD6" w:rsidP="00C81CD6">
      <w:pPr>
        <w:spacing w:after="0" w:line="240" w:lineRule="auto"/>
        <w:ind w:left="3332" w:hanging="3332"/>
        <w:jc w:val="both"/>
        <w:rPr>
          <w:rFonts w:ascii="Arial" w:eastAsia="MS Mincho" w:hAnsi="Arial" w:cs="Arial"/>
          <w:bCs/>
          <w:kern w:val="0"/>
          <w:sz w:val="24"/>
          <w:szCs w:val="24"/>
          <w:lang w:eastAsia="pt-BR"/>
          <w14:ligatures w14:val="none"/>
        </w:rPr>
      </w:pPr>
    </w:p>
    <w:p w14:paraId="68E2865A" w14:textId="77777777" w:rsidR="00C81CD6" w:rsidRPr="00C81CD6" w:rsidRDefault="00C81CD6" w:rsidP="00C81CD6">
      <w:pPr>
        <w:spacing w:after="0" w:line="240" w:lineRule="auto"/>
        <w:ind w:left="3332" w:hanging="3332"/>
        <w:jc w:val="both"/>
        <w:rPr>
          <w:rFonts w:ascii="Arial" w:eastAsia="MS Mincho" w:hAnsi="Arial" w:cs="Arial"/>
          <w:bCs/>
          <w:kern w:val="0"/>
          <w:sz w:val="24"/>
          <w:szCs w:val="24"/>
          <w:lang w:eastAsia="pt-BR"/>
          <w14:ligatures w14:val="none"/>
        </w:rPr>
      </w:pPr>
    </w:p>
    <w:p w14:paraId="55491B63" w14:textId="77777777" w:rsidR="00C81CD6" w:rsidRPr="00C81CD6" w:rsidRDefault="00C81CD6" w:rsidP="00C81CD6">
      <w:pPr>
        <w:spacing w:after="0" w:line="240" w:lineRule="auto"/>
        <w:ind w:left="3332" w:hanging="3332"/>
        <w:jc w:val="both"/>
        <w:rPr>
          <w:rFonts w:ascii="Arial" w:eastAsia="Times New Roman" w:hAnsi="Arial" w:cs="Times New Roman"/>
          <w:kern w:val="0"/>
          <w:sz w:val="24"/>
          <w:szCs w:val="20"/>
          <w:lang w:eastAsia="pt-BR"/>
          <w14:ligatures w14:val="none"/>
        </w:rPr>
      </w:pPr>
      <w:r w:rsidRPr="00C81CD6">
        <w:rPr>
          <w:rFonts w:ascii="Arial" w:eastAsia="Times New Roman" w:hAnsi="Arial" w:cs="Arial"/>
          <w:b/>
          <w:kern w:val="0"/>
          <w:sz w:val="24"/>
          <w:szCs w:val="24"/>
          <w:lang w:eastAsia="pt-BR"/>
          <w14:ligatures w14:val="none"/>
        </w:rPr>
        <w:t xml:space="preserve">SEGUNDO CONTRATANTE: </w:t>
      </w:r>
      <w:r w:rsidRPr="00C81CD6">
        <w:rPr>
          <w:rFonts w:ascii="Arial" w:eastAsia="Times New Roman" w:hAnsi="Arial" w:cs="Times New Roman"/>
          <w:b/>
          <w:kern w:val="0"/>
          <w:sz w:val="24"/>
          <w:szCs w:val="20"/>
          <w:lang w:eastAsia="pt-BR"/>
          <w14:ligatures w14:val="none"/>
        </w:rPr>
        <w:t>______________________</w:t>
      </w:r>
      <w:r w:rsidRPr="00C81CD6">
        <w:rPr>
          <w:rFonts w:ascii="Arial" w:eastAsia="Times New Roman" w:hAnsi="Arial" w:cs="Times New Roman"/>
          <w:bCs/>
          <w:kern w:val="0"/>
          <w:sz w:val="24"/>
          <w:szCs w:val="20"/>
          <w:lang w:eastAsia="pt-BR"/>
          <w14:ligatures w14:val="none"/>
        </w:rPr>
        <w:t>,</w:t>
      </w:r>
      <w:r w:rsidRPr="00C81CD6">
        <w:rPr>
          <w:rFonts w:ascii="Arial" w:eastAsia="Times New Roman" w:hAnsi="Arial" w:cs="Times New Roman"/>
          <w:b/>
          <w:kern w:val="0"/>
          <w:sz w:val="24"/>
          <w:szCs w:val="20"/>
          <w:lang w:eastAsia="pt-BR"/>
          <w14:ligatures w14:val="none"/>
        </w:rPr>
        <w:t xml:space="preserve"> </w:t>
      </w:r>
      <w:r w:rsidRPr="00C81CD6">
        <w:rPr>
          <w:rFonts w:ascii="Arial" w:eastAsia="Times New Roman" w:hAnsi="Arial" w:cs="Times New Roman"/>
          <w:kern w:val="0"/>
          <w:sz w:val="24"/>
          <w:szCs w:val="20"/>
          <w:lang w:eastAsia="pt-BR"/>
          <w14:ligatures w14:val="none"/>
        </w:rPr>
        <w:t>empresa da área de __________________, inscrita no CNPJ sob nº ________________, sita na Rua ___________, nº _____</w:t>
      </w:r>
      <w:r w:rsidRPr="00C81CD6">
        <w:rPr>
          <w:rFonts w:ascii="Arial" w:eastAsia="Times New Roman" w:hAnsi="Arial" w:cs="Times New Roman"/>
          <w:bCs/>
          <w:kern w:val="0"/>
          <w:sz w:val="24"/>
          <w:szCs w:val="20"/>
          <w:lang w:eastAsia="pt-BR"/>
          <w14:ligatures w14:val="none"/>
        </w:rPr>
        <w:t xml:space="preserve">, bairro ______, </w:t>
      </w:r>
      <w:r w:rsidRPr="00C81CD6">
        <w:rPr>
          <w:rFonts w:ascii="Arial" w:eastAsia="Times New Roman" w:hAnsi="Arial" w:cs="Times New Roman"/>
          <w:kern w:val="0"/>
          <w:sz w:val="24"/>
          <w:szCs w:val="20"/>
          <w:lang w:eastAsia="pt-BR"/>
          <w14:ligatures w14:val="none"/>
        </w:rPr>
        <w:t xml:space="preserve">Município de _________, RS, neste ato representada pelo senhor _________________, brasileiro, maior, residente e domiciliado na Rua _________________, nº _____, bairro _______o, Município de ________, RS, portador do CPF nº ________________ e Carteira de Identidade nº ___________, doravante denominada simplesmente de </w:t>
      </w:r>
      <w:r w:rsidRPr="00C81CD6">
        <w:rPr>
          <w:rFonts w:ascii="Arial" w:eastAsia="Times New Roman" w:hAnsi="Arial" w:cs="Times New Roman"/>
          <w:b/>
          <w:bCs/>
          <w:kern w:val="0"/>
          <w:sz w:val="24"/>
          <w:szCs w:val="20"/>
          <w:lang w:eastAsia="pt-BR"/>
          <w14:ligatures w14:val="none"/>
        </w:rPr>
        <w:t>CONTRATADA</w:t>
      </w:r>
      <w:r w:rsidRPr="00C81CD6">
        <w:rPr>
          <w:rFonts w:ascii="Arial" w:eastAsia="Times New Roman" w:hAnsi="Arial" w:cs="Times New Roman"/>
          <w:kern w:val="0"/>
          <w:sz w:val="24"/>
          <w:szCs w:val="20"/>
          <w:lang w:eastAsia="pt-BR"/>
          <w14:ligatures w14:val="none"/>
        </w:rPr>
        <w:t>.</w:t>
      </w:r>
    </w:p>
    <w:p w14:paraId="70AC85FF" w14:textId="77777777" w:rsidR="00C81CD6" w:rsidRPr="00C81CD6" w:rsidRDefault="00C81CD6" w:rsidP="00C81CD6">
      <w:pPr>
        <w:spacing w:after="0" w:line="240" w:lineRule="auto"/>
        <w:ind w:left="3332" w:hanging="3332"/>
        <w:jc w:val="both"/>
        <w:rPr>
          <w:rFonts w:ascii="Arial" w:eastAsia="Times New Roman" w:hAnsi="Arial" w:cs="Arial"/>
          <w:b/>
          <w:kern w:val="0"/>
          <w:sz w:val="24"/>
          <w:szCs w:val="24"/>
          <w:lang w:eastAsia="pt-BR"/>
          <w14:ligatures w14:val="none"/>
        </w:rPr>
      </w:pPr>
    </w:p>
    <w:p w14:paraId="259D6A18" w14:textId="77777777" w:rsidR="00C81CD6" w:rsidRPr="00C81CD6" w:rsidRDefault="00C81CD6" w:rsidP="00C81CD6">
      <w:pPr>
        <w:spacing w:after="0" w:line="240" w:lineRule="auto"/>
        <w:ind w:left="3332" w:hanging="3332"/>
        <w:jc w:val="center"/>
        <w:rPr>
          <w:rFonts w:ascii="Arial" w:eastAsia="MS Mincho" w:hAnsi="Arial" w:cs="Arial"/>
          <w:bCs/>
          <w:kern w:val="0"/>
          <w:sz w:val="24"/>
          <w:szCs w:val="24"/>
          <w:lang w:eastAsia="pt-BR"/>
          <w14:ligatures w14:val="none"/>
        </w:rPr>
      </w:pPr>
    </w:p>
    <w:p w14:paraId="22FBE846" w14:textId="77777777" w:rsidR="00C81CD6" w:rsidRPr="00C81CD6" w:rsidRDefault="00C81CD6" w:rsidP="00C81CD6">
      <w:pPr>
        <w:spacing w:after="0" w:line="240" w:lineRule="auto"/>
        <w:ind w:firstLine="3360"/>
        <w:jc w:val="both"/>
        <w:rPr>
          <w:rFonts w:ascii="Arial" w:eastAsia="MS Mincho" w:hAnsi="Arial" w:cs="Arial"/>
          <w:kern w:val="0"/>
          <w:sz w:val="24"/>
          <w:szCs w:val="24"/>
          <w:lang w:eastAsia="pt-BR"/>
          <w14:ligatures w14:val="none"/>
        </w:rPr>
      </w:pPr>
      <w:r w:rsidRPr="00C81CD6">
        <w:rPr>
          <w:rFonts w:ascii="Arial" w:eastAsia="MS Mincho" w:hAnsi="Arial" w:cs="Arial"/>
          <w:kern w:val="0"/>
          <w:sz w:val="24"/>
          <w:szCs w:val="24"/>
          <w:lang w:eastAsia="pt-BR"/>
          <w14:ligatures w14:val="none"/>
        </w:rPr>
        <w:t>Declaram por este instrumento e na melhor forma de direito, terem justos e acertados entre si o presente Contrato que se regerá pelas Cláusulas e condições seguintes:</w:t>
      </w:r>
    </w:p>
    <w:p w14:paraId="350A78D5" w14:textId="77777777" w:rsidR="00C81CD6" w:rsidRPr="00C81CD6" w:rsidRDefault="00C81CD6" w:rsidP="00C81CD6">
      <w:pPr>
        <w:spacing w:after="0" w:line="240" w:lineRule="auto"/>
        <w:rPr>
          <w:rFonts w:ascii="Courier New" w:eastAsia="MS Mincho" w:hAnsi="Courier New" w:cs="Courier New"/>
          <w:kern w:val="0"/>
          <w:sz w:val="20"/>
          <w:szCs w:val="20"/>
          <w:lang w:eastAsia="pt-BR"/>
          <w14:ligatures w14:val="none"/>
        </w:rPr>
      </w:pPr>
    </w:p>
    <w:p w14:paraId="6DCA4E14" w14:textId="77777777" w:rsidR="00C81CD6" w:rsidRPr="00C81CD6" w:rsidRDefault="00C81CD6" w:rsidP="00C81CD6">
      <w:pPr>
        <w:spacing w:after="0" w:line="240" w:lineRule="auto"/>
        <w:rPr>
          <w:rFonts w:ascii="Courier New" w:eastAsia="MS Mincho" w:hAnsi="Courier New" w:cs="Courier New"/>
          <w:kern w:val="0"/>
          <w:sz w:val="20"/>
          <w:szCs w:val="20"/>
          <w:lang w:eastAsia="pt-BR"/>
          <w14:ligatures w14:val="none"/>
        </w:rPr>
      </w:pPr>
    </w:p>
    <w:p w14:paraId="05225925" w14:textId="77777777" w:rsidR="00C81CD6" w:rsidRPr="00C81CD6" w:rsidRDefault="00C81CD6" w:rsidP="00C81CD6">
      <w:pPr>
        <w:spacing w:after="0" w:line="240" w:lineRule="auto"/>
        <w:jc w:val="both"/>
        <w:rPr>
          <w:rFonts w:ascii="Arial" w:eastAsia="MS Mincho" w:hAnsi="Arial" w:cs="Arial"/>
          <w:kern w:val="0"/>
          <w:sz w:val="24"/>
          <w:szCs w:val="24"/>
          <w:lang w:eastAsia="pt-BR"/>
          <w14:ligatures w14:val="none"/>
        </w:rPr>
      </w:pPr>
      <w:r w:rsidRPr="00C81CD6">
        <w:rPr>
          <w:rFonts w:ascii="Arial" w:eastAsia="MS Mincho" w:hAnsi="Arial" w:cs="Arial"/>
          <w:b/>
          <w:kern w:val="0"/>
          <w:sz w:val="24"/>
          <w:szCs w:val="24"/>
          <w:lang w:eastAsia="pt-BR"/>
          <w14:ligatures w14:val="none"/>
        </w:rPr>
        <w:t>CLÁUSULA 1ª - DA FUNDAMENTAÇÃO LEGAL</w:t>
      </w:r>
      <w:r w:rsidRPr="00C81CD6">
        <w:rPr>
          <w:rFonts w:ascii="Arial" w:eastAsia="MS Mincho" w:hAnsi="Arial" w:cs="Arial"/>
          <w:kern w:val="0"/>
          <w:sz w:val="24"/>
          <w:szCs w:val="24"/>
          <w:lang w:eastAsia="pt-BR"/>
          <w14:ligatures w14:val="none"/>
        </w:rPr>
        <w:t>:</w:t>
      </w:r>
    </w:p>
    <w:p w14:paraId="11C287EF" w14:textId="77777777" w:rsidR="00C81CD6" w:rsidRPr="00C81CD6" w:rsidRDefault="00C81CD6" w:rsidP="00C81CD6">
      <w:pPr>
        <w:spacing w:after="0" w:line="240" w:lineRule="auto"/>
        <w:jc w:val="both"/>
        <w:rPr>
          <w:rFonts w:ascii="Arial" w:eastAsia="MS Mincho" w:hAnsi="Arial" w:cs="Arial"/>
          <w:kern w:val="0"/>
          <w:sz w:val="24"/>
          <w:szCs w:val="24"/>
          <w:lang w:eastAsia="pt-BR"/>
          <w14:ligatures w14:val="none"/>
        </w:rPr>
      </w:pPr>
    </w:p>
    <w:p w14:paraId="6EE584BC" w14:textId="77777777" w:rsidR="00C81CD6" w:rsidRPr="00C81CD6" w:rsidRDefault="00C81CD6" w:rsidP="00C81CD6">
      <w:pPr>
        <w:spacing w:after="0" w:line="240" w:lineRule="auto"/>
        <w:ind w:left="840" w:hanging="840"/>
        <w:jc w:val="both"/>
        <w:rPr>
          <w:rFonts w:ascii="Arial" w:eastAsia="Times New Roman" w:hAnsi="Arial" w:cs="Times New Roman"/>
          <w:kern w:val="0"/>
          <w:sz w:val="24"/>
          <w:szCs w:val="20"/>
          <w:lang w:eastAsia="pt-BR"/>
          <w14:ligatures w14:val="none"/>
        </w:rPr>
      </w:pPr>
      <w:r w:rsidRPr="00C81CD6">
        <w:rPr>
          <w:rFonts w:ascii="Arial" w:eastAsia="Times New Roman" w:hAnsi="Arial" w:cs="Times New Roman"/>
          <w:kern w:val="0"/>
          <w:sz w:val="24"/>
          <w:szCs w:val="20"/>
          <w:lang w:eastAsia="pt-BR"/>
          <w14:ligatures w14:val="none"/>
        </w:rPr>
        <w:t xml:space="preserve">01.01 - O presente instrumento tem fundamentação legal no processo licitatório realizado pelo MUNICÍPIO através do </w:t>
      </w:r>
      <w:r w:rsidRPr="00C81CD6">
        <w:rPr>
          <w:rFonts w:ascii="Arial" w:eastAsia="Times New Roman" w:hAnsi="Arial" w:cs="Times New Roman"/>
          <w:b/>
          <w:kern w:val="0"/>
          <w:sz w:val="24"/>
          <w:szCs w:val="20"/>
          <w:lang w:eastAsia="pt-BR"/>
          <w14:ligatures w14:val="none"/>
        </w:rPr>
        <w:t>Pregão nº 003/23</w:t>
      </w:r>
      <w:r w:rsidRPr="00C81CD6">
        <w:rPr>
          <w:rFonts w:ascii="Arial" w:eastAsia="Times New Roman" w:hAnsi="Arial" w:cs="Times New Roman"/>
          <w:kern w:val="0"/>
          <w:sz w:val="24"/>
          <w:szCs w:val="20"/>
          <w:lang w:eastAsia="pt-BR"/>
          <w14:ligatures w14:val="none"/>
        </w:rPr>
        <w:t xml:space="preserve">, homologado em favor da CONTRATADA e se regerá pelas normas da Lei Federal nº 8.666/93 e suas alterações posteriores e demais dispositivos legais aplicáveis. </w:t>
      </w:r>
    </w:p>
    <w:p w14:paraId="762200E0" w14:textId="77777777" w:rsidR="00C81CD6" w:rsidRPr="00C81CD6" w:rsidRDefault="00C81CD6" w:rsidP="00C81CD6">
      <w:pPr>
        <w:spacing w:after="0" w:line="240" w:lineRule="auto"/>
        <w:rPr>
          <w:rFonts w:ascii="Courier New" w:eastAsia="MS Mincho" w:hAnsi="Courier New" w:cs="Courier New"/>
          <w:kern w:val="0"/>
          <w:sz w:val="20"/>
          <w:szCs w:val="20"/>
          <w:lang w:eastAsia="pt-BR"/>
          <w14:ligatures w14:val="none"/>
        </w:rPr>
      </w:pPr>
    </w:p>
    <w:p w14:paraId="118896D3" w14:textId="77777777" w:rsidR="00C81CD6" w:rsidRPr="00C81CD6" w:rsidRDefault="00C81CD6" w:rsidP="00C81CD6">
      <w:pPr>
        <w:spacing w:after="0" w:line="240" w:lineRule="auto"/>
        <w:rPr>
          <w:rFonts w:ascii="Courier New" w:eastAsia="MS Mincho" w:hAnsi="Courier New" w:cs="Courier New"/>
          <w:kern w:val="0"/>
          <w:sz w:val="20"/>
          <w:szCs w:val="20"/>
          <w:lang w:eastAsia="pt-BR"/>
          <w14:ligatures w14:val="none"/>
        </w:rPr>
      </w:pPr>
    </w:p>
    <w:p w14:paraId="400EE376" w14:textId="77777777" w:rsidR="00C81CD6" w:rsidRPr="00C81CD6" w:rsidRDefault="00C81CD6" w:rsidP="00C81CD6">
      <w:pPr>
        <w:spacing w:after="0" w:line="240" w:lineRule="auto"/>
        <w:ind w:left="960" w:hanging="960"/>
        <w:jc w:val="both"/>
        <w:rPr>
          <w:rFonts w:ascii="Arial" w:eastAsia="MS Mincho" w:hAnsi="Arial" w:cs="Arial"/>
          <w:kern w:val="0"/>
          <w:sz w:val="24"/>
          <w:szCs w:val="24"/>
          <w:lang w:eastAsia="pt-BR"/>
          <w14:ligatures w14:val="none"/>
        </w:rPr>
      </w:pPr>
      <w:r w:rsidRPr="00C81CD6">
        <w:rPr>
          <w:rFonts w:ascii="Arial" w:eastAsia="MS Mincho" w:hAnsi="Arial" w:cs="Arial"/>
          <w:b/>
          <w:kern w:val="0"/>
          <w:sz w:val="24"/>
          <w:szCs w:val="24"/>
          <w:lang w:eastAsia="pt-BR"/>
          <w14:ligatures w14:val="none"/>
        </w:rPr>
        <w:t>CLÁUSULA 2ª - DO OBJETO</w:t>
      </w:r>
      <w:r w:rsidRPr="00C81CD6">
        <w:rPr>
          <w:rFonts w:ascii="Arial" w:eastAsia="MS Mincho" w:hAnsi="Arial" w:cs="Arial"/>
          <w:kern w:val="0"/>
          <w:sz w:val="24"/>
          <w:szCs w:val="24"/>
          <w:lang w:eastAsia="pt-BR"/>
          <w14:ligatures w14:val="none"/>
        </w:rPr>
        <w:t>:</w:t>
      </w:r>
    </w:p>
    <w:p w14:paraId="1638F24C" w14:textId="77777777" w:rsidR="00C81CD6" w:rsidRPr="00C81CD6" w:rsidRDefault="00C81CD6" w:rsidP="00C81CD6">
      <w:pPr>
        <w:spacing w:after="0" w:line="240" w:lineRule="auto"/>
        <w:ind w:left="960" w:hanging="960"/>
        <w:jc w:val="both"/>
        <w:rPr>
          <w:rFonts w:ascii="Arial" w:eastAsia="MS Mincho" w:hAnsi="Arial" w:cs="Arial"/>
          <w:kern w:val="0"/>
          <w:sz w:val="24"/>
          <w:szCs w:val="24"/>
          <w:lang w:eastAsia="pt-BR"/>
          <w14:ligatures w14:val="none"/>
        </w:rPr>
      </w:pPr>
    </w:p>
    <w:p w14:paraId="21B40B94" w14:textId="77777777" w:rsidR="00C81CD6" w:rsidRPr="00C81CD6" w:rsidRDefault="00C81CD6" w:rsidP="00C81CD6">
      <w:pPr>
        <w:spacing w:after="0" w:line="240" w:lineRule="auto"/>
        <w:ind w:left="840" w:hanging="840"/>
        <w:jc w:val="both"/>
        <w:rPr>
          <w:rFonts w:ascii="Arial" w:eastAsia="Times New Roman" w:hAnsi="Arial" w:cs="Arial"/>
          <w:kern w:val="0"/>
          <w:sz w:val="24"/>
          <w:szCs w:val="24"/>
          <w:lang w:eastAsia="pt-BR"/>
          <w14:ligatures w14:val="none"/>
        </w:rPr>
      </w:pPr>
      <w:r w:rsidRPr="00C81CD6">
        <w:rPr>
          <w:rFonts w:ascii="Arial" w:eastAsia="MS Mincho" w:hAnsi="Arial" w:cs="Arial"/>
          <w:kern w:val="0"/>
          <w:sz w:val="24"/>
          <w:szCs w:val="24"/>
          <w:lang w:eastAsia="pt-BR"/>
          <w14:ligatures w14:val="none"/>
        </w:rPr>
        <w:t xml:space="preserve">02.01 - </w:t>
      </w:r>
      <w:r w:rsidRPr="00C81CD6">
        <w:rPr>
          <w:rFonts w:ascii="Arial" w:eastAsia="Times New Roman" w:hAnsi="Arial" w:cs="Arial"/>
          <w:kern w:val="0"/>
          <w:sz w:val="24"/>
          <w:szCs w:val="24"/>
          <w:lang w:eastAsia="pt-BR"/>
          <w14:ligatures w14:val="none"/>
        </w:rPr>
        <w:t xml:space="preserve">É objeto deste instrumento </w:t>
      </w:r>
      <w:r w:rsidRPr="00C81CD6">
        <w:rPr>
          <w:rFonts w:ascii="Arial" w:eastAsia="MS Mincho" w:hAnsi="Arial" w:cs="Arial"/>
          <w:kern w:val="0"/>
          <w:sz w:val="24"/>
          <w:szCs w:val="24"/>
          <w:lang w:eastAsia="pt-BR"/>
          <w14:ligatures w14:val="none"/>
        </w:rPr>
        <w:t>contratação de empresa para</w:t>
      </w:r>
      <w:r w:rsidRPr="00C81CD6">
        <w:rPr>
          <w:rFonts w:ascii="Arial" w:eastAsia="MS Mincho" w:hAnsi="Arial" w:cs="Arial"/>
          <w:b/>
          <w:kern w:val="0"/>
          <w:sz w:val="24"/>
          <w:szCs w:val="24"/>
          <w:lang w:eastAsia="pt-BR"/>
          <w14:ligatures w14:val="none"/>
        </w:rPr>
        <w:t xml:space="preserve"> prestação do serviço de</w:t>
      </w:r>
      <w:r w:rsidRPr="00C81CD6">
        <w:rPr>
          <w:rFonts w:ascii="Arial" w:eastAsia="MS Mincho" w:hAnsi="Arial" w:cs="Arial"/>
          <w:kern w:val="0"/>
          <w:sz w:val="24"/>
          <w:szCs w:val="24"/>
          <w:lang w:eastAsia="pt-BR"/>
          <w14:ligatures w14:val="none"/>
        </w:rPr>
        <w:t xml:space="preserve"> </w:t>
      </w:r>
      <w:r w:rsidRPr="00C81CD6">
        <w:rPr>
          <w:rFonts w:ascii="Arial" w:eastAsia="MS Mincho" w:hAnsi="Arial" w:cs="Arial"/>
          <w:b/>
          <w:kern w:val="0"/>
          <w:sz w:val="24"/>
          <w:szCs w:val="24"/>
          <w:lang w:eastAsia="pt-BR"/>
          <w14:ligatures w14:val="none"/>
        </w:rPr>
        <w:t>transporte de pessoas</w:t>
      </w:r>
      <w:r w:rsidRPr="00C81CD6">
        <w:rPr>
          <w:rFonts w:ascii="Arial" w:eastAsia="MS Mincho" w:hAnsi="Arial" w:cs="Arial"/>
          <w:kern w:val="0"/>
          <w:sz w:val="24"/>
          <w:szCs w:val="24"/>
          <w:lang w:eastAsia="pt-BR"/>
          <w14:ligatures w14:val="none"/>
        </w:rPr>
        <w:t xml:space="preserve"> que necessitam de tratamento médico/hospitalar, que não seja de urgência e doadores de sangue, encaminhados pela Secretaria Municipal da Saúde e Assistência Social para a Cidade de Porto Alegre e Canoas, </w:t>
      </w:r>
      <w:r w:rsidRPr="00C81CD6">
        <w:rPr>
          <w:rFonts w:ascii="Arial" w:eastAsia="Times New Roman" w:hAnsi="Arial" w:cs="Arial"/>
          <w:kern w:val="0"/>
          <w:sz w:val="24"/>
          <w:szCs w:val="24"/>
          <w:lang w:eastAsia="pt-BR"/>
          <w14:ligatures w14:val="none"/>
        </w:rPr>
        <w:t>a ser realizado de segunda-feira a sábado.</w:t>
      </w:r>
    </w:p>
    <w:p w14:paraId="132CE890" w14:textId="77777777" w:rsidR="00C81CD6" w:rsidRPr="00C81CD6" w:rsidRDefault="00C81CD6" w:rsidP="00C81CD6">
      <w:pPr>
        <w:spacing w:after="0" w:line="240" w:lineRule="auto"/>
        <w:ind w:left="840" w:hanging="840"/>
        <w:jc w:val="both"/>
        <w:rPr>
          <w:rFonts w:ascii="Arial" w:eastAsia="MS Mincho" w:hAnsi="Arial" w:cs="Arial"/>
          <w:kern w:val="0"/>
          <w:sz w:val="24"/>
          <w:szCs w:val="24"/>
          <w:lang w:eastAsia="pt-BR"/>
          <w14:ligatures w14:val="none"/>
        </w:rPr>
      </w:pPr>
      <w:r w:rsidRPr="00C81CD6">
        <w:rPr>
          <w:rFonts w:ascii="Arial" w:eastAsia="MS Mincho" w:hAnsi="Arial" w:cs="Arial"/>
          <w:kern w:val="0"/>
          <w:sz w:val="24"/>
          <w:szCs w:val="24"/>
          <w:lang w:eastAsia="pt-BR"/>
          <w14:ligatures w14:val="none"/>
        </w:rPr>
        <w:t>02.02 - O trajeto a ser percorrido pela CONTRATADA será da Unidade Básica de Saúde</w:t>
      </w:r>
      <w:r w:rsidRPr="00C81CD6">
        <w:rPr>
          <w:rFonts w:ascii="Arial" w:eastAsia="Times New Roman" w:hAnsi="Arial" w:cs="Arial"/>
          <w:kern w:val="0"/>
          <w:sz w:val="24"/>
          <w:szCs w:val="24"/>
          <w:lang w:eastAsia="pt-BR"/>
          <w14:ligatures w14:val="none"/>
        </w:rPr>
        <w:t xml:space="preserve"> (Posto de Saúde) de propriedade do Município, sita na Rua Napoleão </w:t>
      </w:r>
      <w:proofErr w:type="spellStart"/>
      <w:r w:rsidRPr="00C81CD6">
        <w:rPr>
          <w:rFonts w:ascii="Arial" w:eastAsia="Times New Roman" w:hAnsi="Arial" w:cs="Arial"/>
          <w:kern w:val="0"/>
          <w:sz w:val="24"/>
          <w:szCs w:val="24"/>
          <w:lang w:eastAsia="pt-BR"/>
          <w14:ligatures w14:val="none"/>
        </w:rPr>
        <w:t>Maioli</w:t>
      </w:r>
      <w:proofErr w:type="spellEnd"/>
      <w:r w:rsidRPr="00C81CD6">
        <w:rPr>
          <w:rFonts w:ascii="Arial" w:eastAsia="Times New Roman" w:hAnsi="Arial" w:cs="Arial"/>
          <w:kern w:val="0"/>
          <w:sz w:val="24"/>
          <w:szCs w:val="24"/>
          <w:lang w:eastAsia="pt-BR"/>
          <w14:ligatures w14:val="none"/>
        </w:rPr>
        <w:t>, nº 166, cidade de Roca Sales</w:t>
      </w:r>
      <w:r w:rsidRPr="00C81CD6">
        <w:rPr>
          <w:rFonts w:ascii="Arial" w:eastAsia="MS Mincho" w:hAnsi="Arial" w:cs="Arial"/>
          <w:kern w:val="0"/>
          <w:sz w:val="24"/>
          <w:szCs w:val="24"/>
          <w:lang w:eastAsia="pt-BR"/>
          <w14:ligatures w14:val="none"/>
        </w:rPr>
        <w:t>, até os Hospitais localizados na cidade de Porto Alegre e Canoas, abaixo relacionados:</w:t>
      </w:r>
    </w:p>
    <w:p w14:paraId="5A684D6A" w14:textId="77777777" w:rsidR="00C81CD6" w:rsidRPr="00C81CD6" w:rsidRDefault="00C81CD6" w:rsidP="00C81CD6">
      <w:pPr>
        <w:spacing w:after="0" w:line="240" w:lineRule="auto"/>
        <w:ind w:left="840" w:hanging="840"/>
        <w:jc w:val="both"/>
        <w:rPr>
          <w:rFonts w:ascii="Arial" w:eastAsia="MS Mincho" w:hAnsi="Arial" w:cs="Arial"/>
          <w:kern w:val="0"/>
          <w:sz w:val="24"/>
          <w:szCs w:val="24"/>
          <w:lang w:eastAsia="pt-BR"/>
          <w14:ligatures w14:val="none"/>
        </w:rPr>
      </w:pPr>
    </w:p>
    <w:tbl>
      <w:tblPr>
        <w:tblW w:w="0" w:type="auto"/>
        <w:tblInd w:w="108" w:type="dxa"/>
        <w:tblLook w:val="04A0" w:firstRow="1" w:lastRow="0" w:firstColumn="1" w:lastColumn="0" w:noHBand="0" w:noVBand="1"/>
      </w:tblPr>
      <w:tblGrid>
        <w:gridCol w:w="1151"/>
        <w:gridCol w:w="8454"/>
      </w:tblGrid>
      <w:tr w:rsidR="00C81CD6" w:rsidRPr="00C81CD6" w14:paraId="1F10192C" w14:textId="77777777" w:rsidTr="00F87F96">
        <w:tc>
          <w:tcPr>
            <w:tcW w:w="1151" w:type="dxa"/>
          </w:tcPr>
          <w:p w14:paraId="6E6ED351" w14:textId="77777777" w:rsidR="00C81CD6" w:rsidRPr="00C81CD6" w:rsidRDefault="00C81CD6" w:rsidP="00C81CD6">
            <w:pPr>
              <w:spacing w:after="0" w:line="240" w:lineRule="auto"/>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02.02.1</w:t>
            </w:r>
          </w:p>
        </w:tc>
        <w:tc>
          <w:tcPr>
            <w:tcW w:w="8454" w:type="dxa"/>
          </w:tcPr>
          <w:p w14:paraId="2CADB546"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 </w:t>
            </w:r>
            <w:r w:rsidRPr="00C81CD6">
              <w:rPr>
                <w:rFonts w:ascii="Arial" w:eastAsia="Times New Roman" w:hAnsi="Arial" w:cs="Arial"/>
                <w:kern w:val="0"/>
                <w:sz w:val="24"/>
                <w:szCs w:val="24"/>
                <w:shd w:val="clear" w:color="auto" w:fill="FFFFFF"/>
                <w:lang w:eastAsia="pt-BR"/>
                <w14:ligatures w14:val="none"/>
              </w:rPr>
              <w:t xml:space="preserve">Centro de Saúde Santa Marta - </w:t>
            </w:r>
            <w:r w:rsidRPr="00C81CD6">
              <w:rPr>
                <w:rFonts w:ascii="Arial" w:eastAsia="Times New Roman" w:hAnsi="Arial" w:cs="Arial"/>
                <w:kern w:val="0"/>
                <w:sz w:val="24"/>
                <w:szCs w:val="24"/>
                <w:lang w:eastAsia="pt-BR"/>
                <w14:ligatures w14:val="none"/>
              </w:rPr>
              <w:t>Rua Capitão Montanha, 27;</w:t>
            </w:r>
          </w:p>
        </w:tc>
      </w:tr>
      <w:tr w:rsidR="00C81CD6" w:rsidRPr="00C81CD6" w14:paraId="68E65F61" w14:textId="77777777" w:rsidTr="00F87F96">
        <w:tc>
          <w:tcPr>
            <w:tcW w:w="1151" w:type="dxa"/>
          </w:tcPr>
          <w:p w14:paraId="47A25F30" w14:textId="77777777" w:rsidR="00C81CD6" w:rsidRPr="00C81CD6" w:rsidRDefault="00C81CD6" w:rsidP="00C81CD6">
            <w:pPr>
              <w:spacing w:after="0" w:line="240" w:lineRule="auto"/>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02.02.2</w:t>
            </w:r>
          </w:p>
        </w:tc>
        <w:tc>
          <w:tcPr>
            <w:tcW w:w="8454" w:type="dxa"/>
          </w:tcPr>
          <w:p w14:paraId="3B2A82BD"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Clínica IBCM - Rua Barão do Triunfo, 175;</w:t>
            </w:r>
          </w:p>
        </w:tc>
      </w:tr>
      <w:tr w:rsidR="00C81CD6" w:rsidRPr="00C81CD6" w14:paraId="24EF78D7" w14:textId="77777777" w:rsidTr="00F87F96">
        <w:tc>
          <w:tcPr>
            <w:tcW w:w="1151" w:type="dxa"/>
          </w:tcPr>
          <w:p w14:paraId="68E5FA75" w14:textId="77777777" w:rsidR="00C81CD6" w:rsidRPr="00C81CD6" w:rsidRDefault="00C81CD6" w:rsidP="00C81CD6">
            <w:pPr>
              <w:spacing w:after="0" w:line="240" w:lineRule="auto"/>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lastRenderedPageBreak/>
              <w:t>02.02.3</w:t>
            </w:r>
          </w:p>
        </w:tc>
        <w:tc>
          <w:tcPr>
            <w:tcW w:w="8454" w:type="dxa"/>
          </w:tcPr>
          <w:p w14:paraId="59C63BC2"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 Grupo Hospitalar Santa Casa de Misericórdia - </w:t>
            </w:r>
            <w:r w:rsidRPr="00C81CD6">
              <w:rPr>
                <w:rFonts w:ascii="Arial" w:eastAsia="Times New Roman" w:hAnsi="Arial" w:cs="Arial"/>
                <w:kern w:val="0"/>
                <w:sz w:val="24"/>
                <w:szCs w:val="24"/>
                <w:shd w:val="clear" w:color="auto" w:fill="FFFFFF"/>
                <w:lang w:eastAsia="pt-BR"/>
                <w14:ligatures w14:val="none"/>
              </w:rPr>
              <w:t>Avenida Independência, 75;</w:t>
            </w:r>
          </w:p>
        </w:tc>
      </w:tr>
      <w:tr w:rsidR="00C81CD6" w:rsidRPr="00C81CD6" w14:paraId="3167BC13" w14:textId="77777777" w:rsidTr="00F87F96">
        <w:tc>
          <w:tcPr>
            <w:tcW w:w="1151" w:type="dxa"/>
          </w:tcPr>
          <w:p w14:paraId="11FB9125" w14:textId="77777777" w:rsidR="00C81CD6" w:rsidRPr="00C81CD6" w:rsidRDefault="00C81CD6" w:rsidP="00C81CD6">
            <w:pPr>
              <w:spacing w:after="0" w:line="240" w:lineRule="auto"/>
              <w:jc w:val="both"/>
              <w:rPr>
                <w:rFonts w:ascii="Arial" w:eastAsia="MS Mincho" w:hAnsi="Arial" w:cs="Arial"/>
                <w:kern w:val="0"/>
                <w:sz w:val="24"/>
                <w:szCs w:val="24"/>
                <w:lang w:eastAsia="pt-BR"/>
                <w14:ligatures w14:val="none"/>
              </w:rPr>
            </w:pPr>
            <w:r w:rsidRPr="00C81CD6">
              <w:rPr>
                <w:rFonts w:ascii="Arial" w:eastAsia="MS Mincho" w:hAnsi="Arial" w:cs="Arial"/>
                <w:kern w:val="0"/>
                <w:sz w:val="24"/>
                <w:szCs w:val="24"/>
                <w:lang w:eastAsia="pt-BR"/>
                <w14:ligatures w14:val="none"/>
              </w:rPr>
              <w:t>02.02.4</w:t>
            </w:r>
          </w:p>
        </w:tc>
        <w:tc>
          <w:tcPr>
            <w:tcW w:w="8454" w:type="dxa"/>
          </w:tcPr>
          <w:p w14:paraId="7AFC0564" w14:textId="77777777" w:rsidR="00C81CD6" w:rsidRPr="00C81CD6" w:rsidRDefault="00C81CD6" w:rsidP="00C81CD6">
            <w:pPr>
              <w:spacing w:after="0" w:line="240" w:lineRule="auto"/>
              <w:ind w:left="1134" w:hanging="1134"/>
              <w:jc w:val="both"/>
              <w:rPr>
                <w:rFonts w:ascii="Arial" w:eastAsia="MS Mincho"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 Hospital Banco de Olhos - </w:t>
            </w:r>
            <w:r w:rsidRPr="00C81CD6">
              <w:rPr>
                <w:rFonts w:ascii="Arial" w:eastAsia="Times New Roman" w:hAnsi="Arial" w:cs="Arial"/>
                <w:kern w:val="0"/>
                <w:sz w:val="24"/>
                <w:szCs w:val="24"/>
                <w:shd w:val="clear" w:color="auto" w:fill="FFFFFF"/>
                <w:lang w:eastAsia="pt-BR"/>
                <w14:ligatures w14:val="none"/>
              </w:rPr>
              <w:t xml:space="preserve">Rua Engenheiro Walter </w:t>
            </w:r>
            <w:proofErr w:type="spellStart"/>
            <w:r w:rsidRPr="00C81CD6">
              <w:rPr>
                <w:rFonts w:ascii="Arial" w:eastAsia="Times New Roman" w:hAnsi="Arial" w:cs="Arial"/>
                <w:kern w:val="0"/>
                <w:sz w:val="24"/>
                <w:szCs w:val="24"/>
                <w:shd w:val="clear" w:color="auto" w:fill="FFFFFF"/>
                <w:lang w:eastAsia="pt-BR"/>
                <w14:ligatures w14:val="none"/>
              </w:rPr>
              <w:t>Boehl</w:t>
            </w:r>
            <w:proofErr w:type="spellEnd"/>
            <w:r w:rsidRPr="00C81CD6">
              <w:rPr>
                <w:rFonts w:ascii="Arial" w:eastAsia="Times New Roman" w:hAnsi="Arial" w:cs="Arial"/>
                <w:kern w:val="0"/>
                <w:sz w:val="24"/>
                <w:szCs w:val="24"/>
                <w:shd w:val="clear" w:color="auto" w:fill="FFFFFF"/>
                <w:lang w:eastAsia="pt-BR"/>
                <w14:ligatures w14:val="none"/>
              </w:rPr>
              <w:t>, 285;</w:t>
            </w:r>
          </w:p>
        </w:tc>
      </w:tr>
      <w:tr w:rsidR="00C81CD6" w:rsidRPr="00C81CD6" w14:paraId="08F653F2" w14:textId="77777777" w:rsidTr="00F87F96">
        <w:tc>
          <w:tcPr>
            <w:tcW w:w="1151" w:type="dxa"/>
          </w:tcPr>
          <w:p w14:paraId="73A6EA5C" w14:textId="77777777" w:rsidR="00C81CD6" w:rsidRPr="00C81CD6" w:rsidRDefault="00C81CD6" w:rsidP="00C81CD6">
            <w:pPr>
              <w:spacing w:after="0" w:line="240" w:lineRule="auto"/>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02.02.5</w:t>
            </w:r>
          </w:p>
        </w:tc>
        <w:tc>
          <w:tcPr>
            <w:tcW w:w="8454" w:type="dxa"/>
          </w:tcPr>
          <w:p w14:paraId="6579B3DF"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 Hospital Cristo Redentor - Rua Domingos </w:t>
            </w:r>
            <w:proofErr w:type="spellStart"/>
            <w:r w:rsidRPr="00C81CD6">
              <w:rPr>
                <w:rFonts w:ascii="Arial" w:eastAsia="Times New Roman" w:hAnsi="Arial" w:cs="Arial"/>
                <w:kern w:val="0"/>
                <w:sz w:val="24"/>
                <w:szCs w:val="24"/>
                <w:lang w:eastAsia="pt-BR"/>
                <w14:ligatures w14:val="none"/>
              </w:rPr>
              <w:t>Rubbo</w:t>
            </w:r>
            <w:proofErr w:type="spellEnd"/>
            <w:r w:rsidRPr="00C81CD6">
              <w:rPr>
                <w:rFonts w:ascii="Arial" w:eastAsia="Times New Roman" w:hAnsi="Arial" w:cs="Arial"/>
                <w:kern w:val="0"/>
                <w:sz w:val="24"/>
                <w:szCs w:val="24"/>
                <w:lang w:eastAsia="pt-BR"/>
                <w14:ligatures w14:val="none"/>
              </w:rPr>
              <w:t>, 20:</w:t>
            </w:r>
          </w:p>
        </w:tc>
      </w:tr>
      <w:tr w:rsidR="00C81CD6" w:rsidRPr="00C81CD6" w14:paraId="0F1EDCD6" w14:textId="77777777" w:rsidTr="00F87F96">
        <w:tc>
          <w:tcPr>
            <w:tcW w:w="1151" w:type="dxa"/>
          </w:tcPr>
          <w:p w14:paraId="6CFF2DE6" w14:textId="77777777" w:rsidR="00C81CD6" w:rsidRPr="00C81CD6" w:rsidRDefault="00C81CD6" w:rsidP="00C81CD6">
            <w:pPr>
              <w:spacing w:after="0" w:line="240" w:lineRule="auto"/>
              <w:jc w:val="both"/>
              <w:rPr>
                <w:rFonts w:ascii="Arial" w:eastAsia="MS Mincho" w:hAnsi="Arial" w:cs="Arial"/>
                <w:kern w:val="0"/>
                <w:sz w:val="24"/>
                <w:szCs w:val="24"/>
                <w:lang w:eastAsia="pt-BR"/>
                <w14:ligatures w14:val="none"/>
              </w:rPr>
            </w:pPr>
            <w:r w:rsidRPr="00C81CD6">
              <w:rPr>
                <w:rFonts w:ascii="Arial" w:eastAsia="MS Mincho" w:hAnsi="Arial" w:cs="Arial"/>
                <w:kern w:val="0"/>
                <w:sz w:val="24"/>
                <w:szCs w:val="24"/>
                <w:lang w:eastAsia="pt-BR"/>
                <w14:ligatures w14:val="none"/>
              </w:rPr>
              <w:t>02.02.6</w:t>
            </w:r>
          </w:p>
        </w:tc>
        <w:tc>
          <w:tcPr>
            <w:tcW w:w="8454" w:type="dxa"/>
          </w:tcPr>
          <w:p w14:paraId="1490B93C" w14:textId="77777777" w:rsidR="00C81CD6" w:rsidRPr="00C81CD6" w:rsidRDefault="00C81CD6" w:rsidP="00C81CD6">
            <w:pPr>
              <w:spacing w:after="0" w:line="240" w:lineRule="auto"/>
              <w:ind w:left="1134" w:hanging="1134"/>
              <w:jc w:val="both"/>
              <w:rPr>
                <w:rFonts w:ascii="Arial" w:eastAsia="MS Mincho"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 Hospital da Brigada Militar - </w:t>
            </w:r>
            <w:r w:rsidRPr="00C81CD6">
              <w:rPr>
                <w:rFonts w:ascii="Arial" w:eastAsia="Times New Roman" w:hAnsi="Arial" w:cs="Arial"/>
                <w:kern w:val="0"/>
                <w:sz w:val="24"/>
                <w:szCs w:val="24"/>
                <w:shd w:val="clear" w:color="auto" w:fill="FFFFFF"/>
                <w:lang w:eastAsia="pt-BR"/>
                <w14:ligatures w14:val="none"/>
              </w:rPr>
              <w:t>Rua Dr. Castro de Menezes, 71; </w:t>
            </w:r>
          </w:p>
        </w:tc>
      </w:tr>
      <w:tr w:rsidR="00C81CD6" w:rsidRPr="00C81CD6" w14:paraId="39D0F16B" w14:textId="77777777" w:rsidTr="00F87F96">
        <w:tc>
          <w:tcPr>
            <w:tcW w:w="1151" w:type="dxa"/>
          </w:tcPr>
          <w:p w14:paraId="2E0AAD66" w14:textId="77777777" w:rsidR="00C81CD6" w:rsidRPr="00C81CD6" w:rsidRDefault="00C81CD6" w:rsidP="00C81CD6">
            <w:pPr>
              <w:spacing w:after="0" w:line="240" w:lineRule="auto"/>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02.02.7</w:t>
            </w:r>
          </w:p>
        </w:tc>
        <w:tc>
          <w:tcPr>
            <w:tcW w:w="8454" w:type="dxa"/>
          </w:tcPr>
          <w:p w14:paraId="6AAAE99C"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 Hospital da Criança Santo Antônio - </w:t>
            </w:r>
            <w:r w:rsidRPr="00C81CD6">
              <w:rPr>
                <w:rFonts w:ascii="Arial" w:eastAsia="Times New Roman" w:hAnsi="Arial" w:cs="Arial"/>
                <w:kern w:val="0"/>
                <w:sz w:val="24"/>
                <w:szCs w:val="24"/>
                <w:shd w:val="clear" w:color="auto" w:fill="FFFFFF"/>
                <w:lang w:eastAsia="pt-BR"/>
                <w14:ligatures w14:val="none"/>
              </w:rPr>
              <w:t>Avenida Independência, 155;</w:t>
            </w:r>
          </w:p>
        </w:tc>
      </w:tr>
      <w:tr w:rsidR="00C81CD6" w:rsidRPr="00C81CD6" w14:paraId="1717D19F" w14:textId="77777777" w:rsidTr="00F87F96">
        <w:tc>
          <w:tcPr>
            <w:tcW w:w="1151" w:type="dxa"/>
          </w:tcPr>
          <w:p w14:paraId="1FCA775B" w14:textId="77777777" w:rsidR="00C81CD6" w:rsidRPr="00C81CD6" w:rsidRDefault="00C81CD6" w:rsidP="00C81CD6">
            <w:pPr>
              <w:spacing w:after="0" w:line="240" w:lineRule="auto"/>
              <w:jc w:val="both"/>
              <w:rPr>
                <w:rFonts w:ascii="Arial" w:eastAsia="MS Mincho" w:hAnsi="Arial" w:cs="Arial"/>
                <w:kern w:val="0"/>
                <w:sz w:val="24"/>
                <w:szCs w:val="24"/>
                <w:lang w:eastAsia="pt-BR"/>
                <w14:ligatures w14:val="none"/>
              </w:rPr>
            </w:pPr>
            <w:r w:rsidRPr="00C81CD6">
              <w:rPr>
                <w:rFonts w:ascii="Arial" w:eastAsia="MS Mincho" w:hAnsi="Arial" w:cs="Arial"/>
                <w:kern w:val="0"/>
                <w:sz w:val="24"/>
                <w:szCs w:val="24"/>
                <w:lang w:eastAsia="pt-BR"/>
                <w14:ligatures w14:val="none"/>
              </w:rPr>
              <w:t>02.02.8</w:t>
            </w:r>
          </w:p>
        </w:tc>
        <w:tc>
          <w:tcPr>
            <w:tcW w:w="8454" w:type="dxa"/>
          </w:tcPr>
          <w:p w14:paraId="35519D99" w14:textId="77777777" w:rsidR="00C81CD6" w:rsidRPr="00C81CD6" w:rsidRDefault="00C81CD6" w:rsidP="00C81CD6">
            <w:pPr>
              <w:spacing w:after="0" w:line="240" w:lineRule="auto"/>
              <w:ind w:left="1134" w:hanging="1134"/>
              <w:jc w:val="both"/>
              <w:rPr>
                <w:rFonts w:ascii="Arial" w:eastAsia="MS Mincho"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Hospital das Clínicas - Rua Ramiro Barcelos, 2350;</w:t>
            </w:r>
          </w:p>
        </w:tc>
      </w:tr>
      <w:tr w:rsidR="00C81CD6" w:rsidRPr="00C81CD6" w14:paraId="7241B0F3" w14:textId="77777777" w:rsidTr="00F87F96">
        <w:tc>
          <w:tcPr>
            <w:tcW w:w="1151" w:type="dxa"/>
          </w:tcPr>
          <w:p w14:paraId="07D18ED7" w14:textId="77777777" w:rsidR="00C81CD6" w:rsidRPr="00C81CD6" w:rsidRDefault="00C81CD6" w:rsidP="00C81CD6">
            <w:pPr>
              <w:spacing w:after="0" w:line="240" w:lineRule="auto"/>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02.02.9</w:t>
            </w:r>
          </w:p>
        </w:tc>
        <w:tc>
          <w:tcPr>
            <w:tcW w:w="8454" w:type="dxa"/>
          </w:tcPr>
          <w:p w14:paraId="0D618BED"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Hospital Divina Providência - Rua da Gruta, 145;</w:t>
            </w:r>
          </w:p>
        </w:tc>
      </w:tr>
      <w:tr w:rsidR="00C81CD6" w:rsidRPr="00C81CD6" w14:paraId="4FE90522" w14:textId="77777777" w:rsidTr="00F87F96">
        <w:tc>
          <w:tcPr>
            <w:tcW w:w="1151" w:type="dxa"/>
          </w:tcPr>
          <w:p w14:paraId="5D2E60C6" w14:textId="77777777" w:rsidR="00C81CD6" w:rsidRPr="00C81CD6" w:rsidRDefault="00C81CD6" w:rsidP="00C81CD6">
            <w:pPr>
              <w:spacing w:after="0" w:line="240" w:lineRule="auto"/>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02.02.10</w:t>
            </w:r>
          </w:p>
        </w:tc>
        <w:tc>
          <w:tcPr>
            <w:tcW w:w="8454" w:type="dxa"/>
          </w:tcPr>
          <w:p w14:paraId="57436791"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Hospital Ernesto Dorneles - Avenida Ipiranga, 1801;</w:t>
            </w:r>
          </w:p>
        </w:tc>
      </w:tr>
      <w:tr w:rsidR="00C81CD6" w:rsidRPr="00C81CD6" w14:paraId="2E80D863" w14:textId="77777777" w:rsidTr="00F87F96">
        <w:tc>
          <w:tcPr>
            <w:tcW w:w="1151" w:type="dxa"/>
          </w:tcPr>
          <w:p w14:paraId="3976D2ED" w14:textId="77777777" w:rsidR="00C81CD6" w:rsidRPr="00C81CD6" w:rsidRDefault="00C81CD6" w:rsidP="00C81CD6">
            <w:pPr>
              <w:spacing w:after="0" w:line="240" w:lineRule="auto"/>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02.02.11</w:t>
            </w:r>
          </w:p>
        </w:tc>
        <w:tc>
          <w:tcPr>
            <w:tcW w:w="8454" w:type="dxa"/>
          </w:tcPr>
          <w:p w14:paraId="1E86A551"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 Hospital Espírita Porto Alegre - </w:t>
            </w:r>
            <w:r w:rsidRPr="00C81CD6">
              <w:rPr>
                <w:rFonts w:ascii="Arial" w:eastAsia="Times New Roman" w:hAnsi="Arial" w:cs="Arial"/>
                <w:kern w:val="0"/>
                <w:sz w:val="24"/>
                <w:szCs w:val="24"/>
                <w:shd w:val="clear" w:color="auto" w:fill="FFFFFF"/>
                <w:lang w:eastAsia="pt-BR"/>
                <w14:ligatures w14:val="none"/>
              </w:rPr>
              <w:t>Praça Simões Lopes Neto, 175:</w:t>
            </w:r>
          </w:p>
        </w:tc>
      </w:tr>
      <w:tr w:rsidR="00C81CD6" w:rsidRPr="00C81CD6" w14:paraId="47D787B8" w14:textId="77777777" w:rsidTr="00F87F96">
        <w:tc>
          <w:tcPr>
            <w:tcW w:w="1151" w:type="dxa"/>
          </w:tcPr>
          <w:p w14:paraId="1FFA1E24" w14:textId="77777777" w:rsidR="00C81CD6" w:rsidRPr="00C81CD6" w:rsidRDefault="00C81CD6" w:rsidP="00C81CD6">
            <w:pPr>
              <w:spacing w:after="0" w:line="240" w:lineRule="auto"/>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02.02.12</w:t>
            </w:r>
          </w:p>
        </w:tc>
        <w:tc>
          <w:tcPr>
            <w:tcW w:w="8454" w:type="dxa"/>
          </w:tcPr>
          <w:p w14:paraId="59630C31"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 Hospital Femina S/A - Rua </w:t>
            </w:r>
            <w:proofErr w:type="spellStart"/>
            <w:r w:rsidRPr="00C81CD6">
              <w:rPr>
                <w:rFonts w:ascii="Arial" w:eastAsia="Times New Roman" w:hAnsi="Arial" w:cs="Arial"/>
                <w:kern w:val="0"/>
                <w:sz w:val="24"/>
                <w:szCs w:val="24"/>
                <w:lang w:eastAsia="pt-BR"/>
                <w14:ligatures w14:val="none"/>
              </w:rPr>
              <w:t>Mostardeiro</w:t>
            </w:r>
            <w:proofErr w:type="spellEnd"/>
            <w:r w:rsidRPr="00C81CD6">
              <w:rPr>
                <w:rFonts w:ascii="Arial" w:eastAsia="Times New Roman" w:hAnsi="Arial" w:cs="Arial"/>
                <w:kern w:val="0"/>
                <w:sz w:val="24"/>
                <w:szCs w:val="24"/>
                <w:lang w:eastAsia="pt-BR"/>
                <w14:ligatures w14:val="none"/>
              </w:rPr>
              <w:t>, 17;</w:t>
            </w:r>
          </w:p>
        </w:tc>
      </w:tr>
      <w:tr w:rsidR="00C81CD6" w:rsidRPr="00C81CD6" w14:paraId="0DAA5FCA" w14:textId="77777777" w:rsidTr="00F87F96">
        <w:tc>
          <w:tcPr>
            <w:tcW w:w="1151" w:type="dxa"/>
          </w:tcPr>
          <w:p w14:paraId="327E8878" w14:textId="77777777" w:rsidR="00C81CD6" w:rsidRPr="00C81CD6" w:rsidRDefault="00C81CD6" w:rsidP="00C81CD6">
            <w:pPr>
              <w:spacing w:after="0" w:line="240" w:lineRule="auto"/>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02.02.13</w:t>
            </w:r>
          </w:p>
        </w:tc>
        <w:tc>
          <w:tcPr>
            <w:tcW w:w="8454" w:type="dxa"/>
          </w:tcPr>
          <w:p w14:paraId="3B462947"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Hospital Independência Ltda - Avenida Antônio Carvalho, 450;</w:t>
            </w:r>
          </w:p>
        </w:tc>
      </w:tr>
      <w:tr w:rsidR="00C81CD6" w:rsidRPr="00C81CD6" w14:paraId="1DC1D110" w14:textId="77777777" w:rsidTr="00F87F96">
        <w:tc>
          <w:tcPr>
            <w:tcW w:w="1151" w:type="dxa"/>
          </w:tcPr>
          <w:p w14:paraId="5C297770" w14:textId="77777777" w:rsidR="00C81CD6" w:rsidRPr="00C81CD6" w:rsidRDefault="00C81CD6" w:rsidP="00C81CD6">
            <w:pPr>
              <w:spacing w:after="0" w:line="240" w:lineRule="auto"/>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02.02.14</w:t>
            </w:r>
          </w:p>
        </w:tc>
        <w:tc>
          <w:tcPr>
            <w:tcW w:w="8454" w:type="dxa"/>
          </w:tcPr>
          <w:p w14:paraId="3DD7E039"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Hospital Mãe de Deus - Rua José de Alencar, 286;</w:t>
            </w:r>
          </w:p>
        </w:tc>
      </w:tr>
      <w:tr w:rsidR="00C81CD6" w:rsidRPr="00C81CD6" w14:paraId="02AFC433" w14:textId="77777777" w:rsidTr="00F87F96">
        <w:tc>
          <w:tcPr>
            <w:tcW w:w="1151" w:type="dxa"/>
          </w:tcPr>
          <w:p w14:paraId="2F7E0AEF" w14:textId="77777777" w:rsidR="00C81CD6" w:rsidRPr="00C81CD6" w:rsidRDefault="00C81CD6" w:rsidP="00C81CD6">
            <w:pPr>
              <w:spacing w:after="0" w:line="240" w:lineRule="auto"/>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02.02.15</w:t>
            </w:r>
          </w:p>
        </w:tc>
        <w:tc>
          <w:tcPr>
            <w:tcW w:w="8454" w:type="dxa"/>
          </w:tcPr>
          <w:p w14:paraId="11764E8A"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Hospital Materno Infantil Presidente Vargas - Avenida Independência, 661;</w:t>
            </w:r>
          </w:p>
        </w:tc>
      </w:tr>
      <w:tr w:rsidR="00C81CD6" w:rsidRPr="00C81CD6" w14:paraId="7AB66AB6" w14:textId="77777777" w:rsidTr="00F87F96">
        <w:tc>
          <w:tcPr>
            <w:tcW w:w="1151" w:type="dxa"/>
          </w:tcPr>
          <w:p w14:paraId="2C06979E" w14:textId="77777777" w:rsidR="00C81CD6" w:rsidRPr="00C81CD6" w:rsidRDefault="00C81CD6" w:rsidP="00C81CD6">
            <w:pPr>
              <w:spacing w:after="0" w:line="240" w:lineRule="auto"/>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02.02.16</w:t>
            </w:r>
          </w:p>
        </w:tc>
        <w:tc>
          <w:tcPr>
            <w:tcW w:w="8454" w:type="dxa"/>
          </w:tcPr>
          <w:p w14:paraId="13F35FFF"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 </w:t>
            </w:r>
            <w:r w:rsidRPr="00C81CD6">
              <w:rPr>
                <w:rFonts w:ascii="Arial" w:eastAsia="Times New Roman" w:hAnsi="Arial" w:cs="Arial"/>
                <w:kern w:val="0"/>
                <w:sz w:val="24"/>
                <w:szCs w:val="24"/>
                <w:shd w:val="clear" w:color="auto" w:fill="FFFFFF"/>
                <w:lang w:eastAsia="pt-BR"/>
                <w14:ligatures w14:val="none"/>
              </w:rPr>
              <w:t xml:space="preserve">Hospital Militar de Área de Porto Alegre - </w:t>
            </w:r>
            <w:proofErr w:type="spellStart"/>
            <w:r w:rsidRPr="00C81CD6">
              <w:rPr>
                <w:rFonts w:ascii="Arial" w:eastAsia="Times New Roman" w:hAnsi="Arial" w:cs="Arial"/>
                <w:kern w:val="0"/>
                <w:sz w:val="24"/>
                <w:szCs w:val="24"/>
                <w:lang w:eastAsia="pt-BR"/>
                <w14:ligatures w14:val="none"/>
              </w:rPr>
              <w:t>Avenda</w:t>
            </w:r>
            <w:proofErr w:type="spellEnd"/>
            <w:r w:rsidRPr="00C81CD6">
              <w:rPr>
                <w:rFonts w:ascii="Arial" w:eastAsia="Times New Roman" w:hAnsi="Arial" w:cs="Arial"/>
                <w:kern w:val="0"/>
                <w:sz w:val="24"/>
                <w:szCs w:val="24"/>
                <w:lang w:eastAsia="pt-BR"/>
                <w14:ligatures w14:val="none"/>
              </w:rPr>
              <w:t xml:space="preserve"> </w:t>
            </w:r>
            <w:proofErr w:type="spellStart"/>
            <w:r w:rsidRPr="00C81CD6">
              <w:rPr>
                <w:rFonts w:ascii="Arial" w:eastAsia="Times New Roman" w:hAnsi="Arial" w:cs="Arial"/>
                <w:kern w:val="0"/>
                <w:sz w:val="24"/>
                <w:szCs w:val="24"/>
                <w:shd w:val="clear" w:color="auto" w:fill="FFFFFF"/>
                <w:lang w:eastAsia="pt-BR"/>
                <w14:ligatures w14:val="none"/>
              </w:rPr>
              <w:t>Mariland</w:t>
            </w:r>
            <w:proofErr w:type="spellEnd"/>
            <w:r w:rsidRPr="00C81CD6">
              <w:rPr>
                <w:rFonts w:ascii="Arial" w:eastAsia="Times New Roman" w:hAnsi="Arial" w:cs="Arial"/>
                <w:kern w:val="0"/>
                <w:sz w:val="24"/>
                <w:szCs w:val="24"/>
                <w:shd w:val="clear" w:color="auto" w:fill="FFFFFF"/>
                <w:lang w:eastAsia="pt-BR"/>
                <w14:ligatures w14:val="none"/>
              </w:rPr>
              <w:t>, 450</w:t>
            </w:r>
            <w:r w:rsidRPr="00C81CD6">
              <w:rPr>
                <w:rFonts w:ascii="Arial" w:eastAsia="Times New Roman" w:hAnsi="Arial" w:cs="Arial"/>
                <w:kern w:val="0"/>
                <w:sz w:val="24"/>
                <w:szCs w:val="24"/>
                <w:lang w:eastAsia="pt-BR"/>
                <w14:ligatures w14:val="none"/>
              </w:rPr>
              <w:t>;</w:t>
            </w:r>
          </w:p>
        </w:tc>
      </w:tr>
      <w:tr w:rsidR="00C81CD6" w:rsidRPr="00C81CD6" w14:paraId="225EBE6C" w14:textId="77777777" w:rsidTr="00F87F96">
        <w:tc>
          <w:tcPr>
            <w:tcW w:w="1151" w:type="dxa"/>
          </w:tcPr>
          <w:p w14:paraId="4328C758" w14:textId="77777777" w:rsidR="00C81CD6" w:rsidRPr="00C81CD6" w:rsidRDefault="00C81CD6" w:rsidP="00C81CD6">
            <w:pPr>
              <w:spacing w:after="0" w:line="240" w:lineRule="auto"/>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02.02.17</w:t>
            </w:r>
          </w:p>
        </w:tc>
        <w:tc>
          <w:tcPr>
            <w:tcW w:w="8454" w:type="dxa"/>
          </w:tcPr>
          <w:p w14:paraId="0E74654C"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Hospital Moinhos de Vento - Rua Ramiro Barcelos, 910;</w:t>
            </w:r>
          </w:p>
        </w:tc>
      </w:tr>
      <w:tr w:rsidR="00C81CD6" w:rsidRPr="00C81CD6" w14:paraId="5705E9DF" w14:textId="77777777" w:rsidTr="00F87F96">
        <w:tc>
          <w:tcPr>
            <w:tcW w:w="1151" w:type="dxa"/>
          </w:tcPr>
          <w:p w14:paraId="27BBF659" w14:textId="77777777" w:rsidR="00C81CD6" w:rsidRPr="00C81CD6" w:rsidRDefault="00C81CD6" w:rsidP="00C81CD6">
            <w:pPr>
              <w:spacing w:after="0" w:line="240" w:lineRule="auto"/>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02.02.18</w:t>
            </w:r>
          </w:p>
        </w:tc>
        <w:tc>
          <w:tcPr>
            <w:tcW w:w="8454" w:type="dxa"/>
          </w:tcPr>
          <w:p w14:paraId="70E68840"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Hospital Nossa Senhora Conceição - Avenida Francisco Trein, 596;</w:t>
            </w:r>
          </w:p>
        </w:tc>
      </w:tr>
      <w:tr w:rsidR="00C81CD6" w:rsidRPr="00C81CD6" w14:paraId="6DE6085B" w14:textId="77777777" w:rsidTr="00F87F96">
        <w:tc>
          <w:tcPr>
            <w:tcW w:w="1151" w:type="dxa"/>
          </w:tcPr>
          <w:p w14:paraId="18E9FC23" w14:textId="77777777" w:rsidR="00C81CD6" w:rsidRPr="00C81CD6" w:rsidRDefault="00C81CD6" w:rsidP="00C81CD6">
            <w:pPr>
              <w:spacing w:after="0" w:line="240" w:lineRule="auto"/>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02.02.19</w:t>
            </w:r>
          </w:p>
        </w:tc>
        <w:tc>
          <w:tcPr>
            <w:tcW w:w="8454" w:type="dxa"/>
          </w:tcPr>
          <w:p w14:paraId="637A824F"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 </w:t>
            </w:r>
            <w:r w:rsidRPr="00C81CD6">
              <w:rPr>
                <w:rFonts w:ascii="Arial" w:eastAsia="Times New Roman" w:hAnsi="Arial" w:cs="Arial"/>
                <w:kern w:val="0"/>
                <w:sz w:val="24"/>
                <w:szCs w:val="24"/>
                <w:shd w:val="clear" w:color="auto" w:fill="FFFFFF"/>
                <w:lang w:eastAsia="pt-BR"/>
                <w14:ligatures w14:val="none"/>
              </w:rPr>
              <w:t xml:space="preserve">Hospital Pronto Socorro de Porto Alegre - </w:t>
            </w:r>
            <w:r w:rsidRPr="00C81CD6">
              <w:rPr>
                <w:rFonts w:ascii="Arial" w:eastAsia="Times New Roman" w:hAnsi="Arial" w:cs="Arial"/>
                <w:kern w:val="0"/>
                <w:sz w:val="24"/>
                <w:szCs w:val="24"/>
                <w:lang w:eastAsia="pt-BR"/>
                <w14:ligatures w14:val="none"/>
              </w:rPr>
              <w:t>Avenida Osvaldo Aranha, 1234</w:t>
            </w:r>
          </w:p>
        </w:tc>
      </w:tr>
      <w:tr w:rsidR="00C81CD6" w:rsidRPr="00C81CD6" w14:paraId="03495100" w14:textId="77777777" w:rsidTr="00F87F96">
        <w:tc>
          <w:tcPr>
            <w:tcW w:w="1151" w:type="dxa"/>
          </w:tcPr>
          <w:p w14:paraId="2CDB8E56" w14:textId="77777777" w:rsidR="00C81CD6" w:rsidRPr="00C81CD6" w:rsidRDefault="00C81CD6" w:rsidP="00C81CD6">
            <w:pPr>
              <w:spacing w:after="0" w:line="240" w:lineRule="auto"/>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02.02.20</w:t>
            </w:r>
          </w:p>
        </w:tc>
        <w:tc>
          <w:tcPr>
            <w:tcW w:w="8454" w:type="dxa"/>
          </w:tcPr>
          <w:p w14:paraId="7DF035B5"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Hospital Psiquiátrico São Pedro - Avenida Bento Gonçalves, 2460;</w:t>
            </w:r>
          </w:p>
        </w:tc>
      </w:tr>
      <w:tr w:rsidR="00C81CD6" w:rsidRPr="00C81CD6" w14:paraId="3E58B7FB" w14:textId="77777777" w:rsidTr="00F87F96">
        <w:tc>
          <w:tcPr>
            <w:tcW w:w="1151" w:type="dxa"/>
          </w:tcPr>
          <w:p w14:paraId="2EB52460" w14:textId="77777777" w:rsidR="00C81CD6" w:rsidRPr="00C81CD6" w:rsidRDefault="00C81CD6" w:rsidP="00C81CD6">
            <w:pPr>
              <w:spacing w:after="0" w:line="240" w:lineRule="auto"/>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02.02.21</w:t>
            </w:r>
          </w:p>
        </w:tc>
        <w:tc>
          <w:tcPr>
            <w:tcW w:w="8454" w:type="dxa"/>
          </w:tcPr>
          <w:p w14:paraId="76413344"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Hospital São Lucas PUC - Avenida Ipiranga, 6690;</w:t>
            </w:r>
          </w:p>
        </w:tc>
      </w:tr>
      <w:tr w:rsidR="00C81CD6" w:rsidRPr="00C81CD6" w14:paraId="551A637C" w14:textId="77777777" w:rsidTr="00F87F96">
        <w:tc>
          <w:tcPr>
            <w:tcW w:w="1151" w:type="dxa"/>
          </w:tcPr>
          <w:p w14:paraId="6C96F0D2" w14:textId="77777777" w:rsidR="00C81CD6" w:rsidRPr="00C81CD6" w:rsidRDefault="00C81CD6" w:rsidP="00C81CD6">
            <w:pPr>
              <w:spacing w:after="0" w:line="240" w:lineRule="auto"/>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02.02.22</w:t>
            </w:r>
          </w:p>
        </w:tc>
        <w:tc>
          <w:tcPr>
            <w:tcW w:w="8454" w:type="dxa"/>
          </w:tcPr>
          <w:p w14:paraId="75A1A3EB"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 Hospital Vila Nova Ltda - </w:t>
            </w:r>
            <w:r w:rsidRPr="00C81CD6">
              <w:rPr>
                <w:rFonts w:ascii="Arial" w:eastAsia="Times New Roman" w:hAnsi="Arial" w:cs="Arial"/>
                <w:kern w:val="0"/>
                <w:sz w:val="24"/>
                <w:szCs w:val="24"/>
                <w:shd w:val="clear" w:color="auto" w:fill="FFFFFF"/>
                <w:lang w:eastAsia="pt-BR"/>
                <w14:ligatures w14:val="none"/>
              </w:rPr>
              <w:t>Rua Catarino Andreatta</w:t>
            </w:r>
            <w:r w:rsidRPr="00C81CD6">
              <w:rPr>
                <w:rFonts w:ascii="Arial" w:eastAsia="Times New Roman" w:hAnsi="Arial" w:cs="Arial"/>
                <w:kern w:val="0"/>
                <w:sz w:val="24"/>
                <w:szCs w:val="24"/>
                <w:lang w:eastAsia="pt-BR"/>
                <w14:ligatures w14:val="none"/>
              </w:rPr>
              <w:t>, 155;</w:t>
            </w:r>
          </w:p>
        </w:tc>
      </w:tr>
      <w:tr w:rsidR="00C81CD6" w:rsidRPr="00C81CD6" w14:paraId="33654881" w14:textId="77777777" w:rsidTr="00F87F96">
        <w:tc>
          <w:tcPr>
            <w:tcW w:w="1151" w:type="dxa"/>
          </w:tcPr>
          <w:p w14:paraId="70676249" w14:textId="77777777" w:rsidR="00C81CD6" w:rsidRPr="00C81CD6" w:rsidRDefault="00C81CD6" w:rsidP="00C81CD6">
            <w:pPr>
              <w:spacing w:after="0" w:line="240" w:lineRule="auto"/>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02.02.23</w:t>
            </w:r>
          </w:p>
        </w:tc>
        <w:tc>
          <w:tcPr>
            <w:tcW w:w="8454" w:type="dxa"/>
          </w:tcPr>
          <w:p w14:paraId="49328D58"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 </w:t>
            </w:r>
            <w:r w:rsidRPr="00C81CD6">
              <w:rPr>
                <w:rFonts w:ascii="Arial" w:eastAsia="Times New Roman" w:hAnsi="Arial" w:cs="Arial"/>
                <w:kern w:val="0"/>
                <w:sz w:val="24"/>
                <w:szCs w:val="24"/>
                <w:shd w:val="clear" w:color="auto" w:fill="FFFFFF"/>
                <w:lang w:eastAsia="pt-BR"/>
                <w14:ligatures w14:val="none"/>
              </w:rPr>
              <w:t>Instituto Cardiologia do Rio Grande do Sul</w:t>
            </w:r>
            <w:r w:rsidRPr="00C81CD6">
              <w:rPr>
                <w:rFonts w:ascii="Arial" w:eastAsia="Times New Roman" w:hAnsi="Arial" w:cs="Arial"/>
                <w:kern w:val="0"/>
                <w:sz w:val="24"/>
                <w:szCs w:val="24"/>
                <w:lang w:eastAsia="pt-BR"/>
                <w14:ligatures w14:val="none"/>
              </w:rPr>
              <w:t xml:space="preserve"> - Avenida Princesa Isabel, 395;</w:t>
            </w:r>
          </w:p>
        </w:tc>
      </w:tr>
      <w:tr w:rsidR="00C81CD6" w:rsidRPr="00C81CD6" w14:paraId="329E110E" w14:textId="77777777" w:rsidTr="00F87F96">
        <w:tc>
          <w:tcPr>
            <w:tcW w:w="1151" w:type="dxa"/>
          </w:tcPr>
          <w:p w14:paraId="4F9B470B" w14:textId="77777777" w:rsidR="00C81CD6" w:rsidRPr="00C81CD6" w:rsidRDefault="00C81CD6" w:rsidP="00C81CD6">
            <w:pPr>
              <w:spacing w:after="0" w:line="240" w:lineRule="auto"/>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02.02.24</w:t>
            </w:r>
          </w:p>
        </w:tc>
        <w:tc>
          <w:tcPr>
            <w:tcW w:w="8454" w:type="dxa"/>
          </w:tcPr>
          <w:p w14:paraId="13014418"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 </w:t>
            </w:r>
            <w:r w:rsidRPr="00C81CD6">
              <w:rPr>
                <w:rFonts w:ascii="Arial" w:eastAsia="Times New Roman" w:hAnsi="Arial" w:cs="Arial"/>
                <w:kern w:val="0"/>
                <w:sz w:val="24"/>
                <w:szCs w:val="24"/>
                <w:shd w:val="clear" w:color="auto" w:fill="FFFFFF"/>
                <w:lang w:eastAsia="pt-BR"/>
                <w14:ligatures w14:val="none"/>
              </w:rPr>
              <w:t xml:space="preserve">Instituto Psiquiátrico Forense </w:t>
            </w:r>
            <w:r w:rsidRPr="00C81CD6">
              <w:rPr>
                <w:rFonts w:ascii="Arial" w:eastAsia="Times New Roman" w:hAnsi="Arial" w:cs="Arial"/>
                <w:kern w:val="0"/>
                <w:sz w:val="24"/>
                <w:szCs w:val="24"/>
                <w:lang w:eastAsia="pt-BR"/>
                <w14:ligatures w14:val="none"/>
              </w:rPr>
              <w:t>- Avenida Bento Gonçalves, 2850;</w:t>
            </w:r>
          </w:p>
        </w:tc>
      </w:tr>
      <w:tr w:rsidR="00C81CD6" w:rsidRPr="00C81CD6" w14:paraId="2AB2CA5A" w14:textId="77777777" w:rsidTr="00F87F96">
        <w:tc>
          <w:tcPr>
            <w:tcW w:w="1151" w:type="dxa"/>
          </w:tcPr>
          <w:p w14:paraId="750112BC" w14:textId="77777777" w:rsidR="00C81CD6" w:rsidRPr="00C81CD6" w:rsidRDefault="00C81CD6" w:rsidP="00C81CD6">
            <w:pPr>
              <w:spacing w:after="0" w:line="240" w:lineRule="auto"/>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02.02.25</w:t>
            </w:r>
          </w:p>
        </w:tc>
        <w:tc>
          <w:tcPr>
            <w:tcW w:w="8454" w:type="dxa"/>
          </w:tcPr>
          <w:p w14:paraId="4538AF88"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 Posto de Saúde IAPI - </w:t>
            </w:r>
            <w:r w:rsidRPr="00C81CD6">
              <w:rPr>
                <w:rFonts w:ascii="Arial" w:eastAsia="Times New Roman" w:hAnsi="Arial" w:cs="Arial"/>
                <w:kern w:val="0"/>
                <w:sz w:val="24"/>
                <w:szCs w:val="24"/>
                <w:shd w:val="clear" w:color="auto" w:fill="FFFFFF"/>
                <w:lang w:eastAsia="pt-BR"/>
                <w14:ligatures w14:val="none"/>
              </w:rPr>
              <w:t>Rua Três de Abril, 90</w:t>
            </w:r>
            <w:r w:rsidRPr="00C81CD6">
              <w:rPr>
                <w:rFonts w:ascii="Arial" w:eastAsia="Times New Roman" w:hAnsi="Arial" w:cs="Arial"/>
                <w:kern w:val="0"/>
                <w:sz w:val="24"/>
                <w:szCs w:val="24"/>
                <w:lang w:eastAsia="pt-BR"/>
                <w14:ligatures w14:val="none"/>
              </w:rPr>
              <w:t>;</w:t>
            </w:r>
          </w:p>
        </w:tc>
      </w:tr>
      <w:tr w:rsidR="00C81CD6" w:rsidRPr="00C81CD6" w14:paraId="2339304A" w14:textId="77777777" w:rsidTr="00F87F96">
        <w:tc>
          <w:tcPr>
            <w:tcW w:w="1151" w:type="dxa"/>
          </w:tcPr>
          <w:p w14:paraId="28099F49" w14:textId="77777777" w:rsidR="00C81CD6" w:rsidRPr="00C81CD6" w:rsidRDefault="00C81CD6" w:rsidP="00C81CD6">
            <w:pPr>
              <w:spacing w:after="0" w:line="240" w:lineRule="auto"/>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02.02.26</w:t>
            </w:r>
          </w:p>
        </w:tc>
        <w:tc>
          <w:tcPr>
            <w:tcW w:w="8454" w:type="dxa"/>
          </w:tcPr>
          <w:p w14:paraId="14307D07"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 </w:t>
            </w:r>
            <w:proofErr w:type="spellStart"/>
            <w:r w:rsidRPr="00C81CD6">
              <w:rPr>
                <w:rFonts w:ascii="Arial" w:eastAsia="Times New Roman" w:hAnsi="Arial" w:cs="Arial"/>
                <w:kern w:val="0"/>
                <w:sz w:val="24"/>
                <w:szCs w:val="24"/>
                <w:lang w:eastAsia="pt-BR"/>
                <w14:ligatures w14:val="none"/>
              </w:rPr>
              <w:t>Serdil</w:t>
            </w:r>
            <w:proofErr w:type="spellEnd"/>
            <w:r w:rsidRPr="00C81CD6">
              <w:rPr>
                <w:rFonts w:ascii="Arial" w:eastAsia="Times New Roman" w:hAnsi="Arial" w:cs="Arial"/>
                <w:kern w:val="0"/>
                <w:sz w:val="24"/>
                <w:szCs w:val="24"/>
                <w:lang w:eastAsia="pt-BR"/>
                <w14:ligatures w14:val="none"/>
              </w:rPr>
              <w:t xml:space="preserve"> - Mamografia e Radiologia - </w:t>
            </w:r>
            <w:r w:rsidRPr="00C81CD6">
              <w:rPr>
                <w:rFonts w:ascii="Arial" w:eastAsia="Times New Roman" w:hAnsi="Arial" w:cs="Arial"/>
                <w:kern w:val="0"/>
                <w:sz w:val="24"/>
                <w:szCs w:val="24"/>
                <w:shd w:val="clear" w:color="auto" w:fill="FFFFFF"/>
                <w:lang w:eastAsia="pt-BR"/>
                <w14:ligatures w14:val="none"/>
              </w:rPr>
              <w:t>Rua Leopoldo Bier, 825</w:t>
            </w:r>
            <w:r w:rsidRPr="00C81CD6">
              <w:rPr>
                <w:rFonts w:ascii="Arial" w:eastAsia="Times New Roman" w:hAnsi="Arial" w:cs="Arial"/>
                <w:kern w:val="0"/>
                <w:sz w:val="24"/>
                <w:szCs w:val="24"/>
                <w:lang w:eastAsia="pt-BR"/>
                <w14:ligatures w14:val="none"/>
              </w:rPr>
              <w:t>;</w:t>
            </w:r>
          </w:p>
        </w:tc>
      </w:tr>
      <w:tr w:rsidR="00C81CD6" w:rsidRPr="00C81CD6" w14:paraId="7960545D" w14:textId="77777777" w:rsidTr="00F87F96">
        <w:tc>
          <w:tcPr>
            <w:tcW w:w="1151" w:type="dxa"/>
          </w:tcPr>
          <w:p w14:paraId="63FE49F1" w14:textId="77777777" w:rsidR="00C81CD6" w:rsidRPr="00C81CD6" w:rsidRDefault="00C81CD6" w:rsidP="00C81CD6">
            <w:pPr>
              <w:spacing w:after="0" w:line="240" w:lineRule="auto"/>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02.02.27</w:t>
            </w:r>
          </w:p>
        </w:tc>
        <w:tc>
          <w:tcPr>
            <w:tcW w:w="8454" w:type="dxa"/>
          </w:tcPr>
          <w:p w14:paraId="2D679232" w14:textId="77777777" w:rsidR="00C81CD6" w:rsidRPr="00C81CD6" w:rsidRDefault="00C81CD6" w:rsidP="00C81CD6">
            <w:pPr>
              <w:spacing w:after="0" w:line="240" w:lineRule="auto"/>
              <w:ind w:left="174" w:hanging="17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 Hosp. Universitário de Canoas - Ulbra – Av. Farroupilha, nº 8001 - Canoas </w:t>
            </w:r>
          </w:p>
        </w:tc>
      </w:tr>
      <w:tr w:rsidR="00C81CD6" w:rsidRPr="00C81CD6" w14:paraId="7C31E8CA" w14:textId="77777777" w:rsidTr="00F87F96">
        <w:tc>
          <w:tcPr>
            <w:tcW w:w="1151" w:type="dxa"/>
          </w:tcPr>
          <w:p w14:paraId="7F916992" w14:textId="77777777" w:rsidR="00C81CD6" w:rsidRPr="00C81CD6" w:rsidRDefault="00C81CD6" w:rsidP="00C81CD6">
            <w:pPr>
              <w:spacing w:after="0" w:line="240" w:lineRule="auto"/>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02.02.28</w:t>
            </w:r>
          </w:p>
        </w:tc>
        <w:tc>
          <w:tcPr>
            <w:tcW w:w="8454" w:type="dxa"/>
          </w:tcPr>
          <w:p w14:paraId="088BF490"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Hosp. de Pronto Socorro de Canoas/HPSC – R. Caçapava, nº 100- Canoas</w:t>
            </w:r>
          </w:p>
        </w:tc>
      </w:tr>
      <w:tr w:rsidR="00C81CD6" w:rsidRPr="00C81CD6" w14:paraId="0EF3DE2E" w14:textId="77777777" w:rsidTr="00F87F96">
        <w:tc>
          <w:tcPr>
            <w:tcW w:w="1151" w:type="dxa"/>
          </w:tcPr>
          <w:p w14:paraId="21BC7B3B" w14:textId="77777777" w:rsidR="00C81CD6" w:rsidRPr="00C81CD6" w:rsidRDefault="00C81CD6" w:rsidP="00C81CD6">
            <w:pPr>
              <w:spacing w:after="0" w:line="240" w:lineRule="auto"/>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02.02.29</w:t>
            </w:r>
          </w:p>
        </w:tc>
        <w:tc>
          <w:tcPr>
            <w:tcW w:w="8454" w:type="dxa"/>
          </w:tcPr>
          <w:p w14:paraId="56D044FF"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Hosp. Nossa Senhora das Graças – Av. Santos Ferreira, nº 1864 - Canoas</w:t>
            </w:r>
          </w:p>
        </w:tc>
      </w:tr>
    </w:tbl>
    <w:p w14:paraId="3C9F41A2" w14:textId="77777777" w:rsidR="00C81CD6" w:rsidRPr="00C81CD6" w:rsidRDefault="00C81CD6" w:rsidP="00C81CD6">
      <w:pPr>
        <w:spacing w:after="0" w:line="240" w:lineRule="auto"/>
        <w:ind w:left="840" w:hanging="840"/>
        <w:jc w:val="both"/>
        <w:rPr>
          <w:rFonts w:ascii="Arial" w:eastAsia="MS Mincho" w:hAnsi="Arial" w:cs="Arial"/>
          <w:kern w:val="0"/>
          <w:sz w:val="24"/>
          <w:szCs w:val="24"/>
          <w:lang w:eastAsia="pt-BR"/>
          <w14:ligatures w14:val="none"/>
        </w:rPr>
      </w:pPr>
    </w:p>
    <w:p w14:paraId="44A5C329" w14:textId="77777777" w:rsidR="00C81CD6" w:rsidRPr="00C81CD6" w:rsidRDefault="00C81CD6" w:rsidP="00C81CD6">
      <w:pPr>
        <w:spacing w:after="0" w:line="240" w:lineRule="auto"/>
        <w:ind w:left="924" w:hanging="924"/>
        <w:jc w:val="both"/>
        <w:rPr>
          <w:rFonts w:ascii="Arial" w:eastAsia="MS Mincho" w:hAnsi="Arial" w:cs="Arial"/>
          <w:kern w:val="0"/>
          <w:sz w:val="24"/>
          <w:szCs w:val="24"/>
          <w:lang w:eastAsia="pt-BR"/>
          <w14:ligatures w14:val="none"/>
        </w:rPr>
      </w:pPr>
      <w:r w:rsidRPr="00C81CD6">
        <w:rPr>
          <w:rFonts w:ascii="Arial" w:eastAsia="MS Mincho" w:hAnsi="Arial" w:cs="Arial"/>
          <w:kern w:val="0"/>
          <w:sz w:val="24"/>
          <w:szCs w:val="24"/>
          <w:lang w:eastAsia="pt-BR"/>
          <w14:ligatures w14:val="none"/>
        </w:rPr>
        <w:t>02.03 - O horário de saída do veículo será estabelecido pela Secretaria Municipal da Saúde e Assistência Social e o retorno deverá acontecer sempre após o atendimento médico/hospitalar de todas as pessoas que viajaram no respectivo dia.</w:t>
      </w:r>
    </w:p>
    <w:p w14:paraId="263CD789" w14:textId="77777777" w:rsidR="00C81CD6" w:rsidRPr="00C81CD6" w:rsidRDefault="00C81CD6" w:rsidP="00C81CD6">
      <w:pPr>
        <w:spacing w:after="0" w:line="240" w:lineRule="auto"/>
        <w:ind w:left="924" w:hanging="924"/>
        <w:jc w:val="both"/>
        <w:rPr>
          <w:rFonts w:ascii="Arial" w:eastAsia="MS Mincho" w:hAnsi="Arial" w:cs="Arial"/>
          <w:kern w:val="0"/>
          <w:sz w:val="24"/>
          <w:szCs w:val="20"/>
          <w:lang w:eastAsia="pt-BR"/>
          <w14:ligatures w14:val="none"/>
        </w:rPr>
      </w:pPr>
      <w:r w:rsidRPr="00C81CD6">
        <w:rPr>
          <w:rFonts w:ascii="Arial" w:eastAsia="MS Mincho" w:hAnsi="Arial" w:cs="Arial"/>
          <w:kern w:val="0"/>
          <w:sz w:val="24"/>
          <w:szCs w:val="24"/>
          <w:lang w:eastAsia="pt-BR"/>
          <w14:ligatures w14:val="none"/>
        </w:rPr>
        <w:t>02.0</w:t>
      </w:r>
      <w:r w:rsidRPr="00C81CD6">
        <w:rPr>
          <w:rFonts w:ascii="Arial" w:eastAsia="MS Mincho" w:hAnsi="Arial" w:cs="Arial"/>
          <w:kern w:val="0"/>
          <w:sz w:val="24"/>
          <w:szCs w:val="20"/>
          <w:lang w:eastAsia="pt-BR"/>
          <w14:ligatures w14:val="none"/>
        </w:rPr>
        <w:t xml:space="preserve">4 - A CONTRATADA deverá realizar o transporte com </w:t>
      </w:r>
      <w:r w:rsidRPr="00C81CD6">
        <w:rPr>
          <w:rFonts w:ascii="Arial" w:eastAsia="MS Mincho" w:hAnsi="Arial" w:cs="Arial"/>
          <w:b/>
          <w:kern w:val="0"/>
          <w:sz w:val="24"/>
          <w:szCs w:val="20"/>
          <w:lang w:eastAsia="pt-BR"/>
          <w14:ligatures w14:val="none"/>
        </w:rPr>
        <w:t>veículo executivo</w:t>
      </w:r>
      <w:r w:rsidRPr="00C81CD6">
        <w:rPr>
          <w:rFonts w:ascii="Arial" w:eastAsia="MS Mincho" w:hAnsi="Arial" w:cs="Arial"/>
          <w:kern w:val="0"/>
          <w:sz w:val="24"/>
          <w:szCs w:val="20"/>
          <w:lang w:eastAsia="pt-BR"/>
          <w14:ligatures w14:val="none"/>
        </w:rPr>
        <w:t>, tendo no mínimo as seguintes características:</w:t>
      </w:r>
    </w:p>
    <w:p w14:paraId="07255BDE" w14:textId="77777777" w:rsidR="00C81CD6" w:rsidRPr="00C81CD6" w:rsidRDefault="00C81CD6" w:rsidP="00C81CD6">
      <w:pPr>
        <w:spacing w:after="0" w:line="240" w:lineRule="auto"/>
        <w:ind w:left="993" w:hanging="993"/>
        <w:jc w:val="both"/>
        <w:rPr>
          <w:rFonts w:ascii="Arial" w:eastAsia="MS Mincho" w:hAnsi="Arial" w:cs="Arial"/>
          <w:kern w:val="0"/>
          <w:sz w:val="24"/>
          <w:szCs w:val="20"/>
          <w:lang w:eastAsia="pt-BR"/>
          <w14:ligatures w14:val="none"/>
        </w:rPr>
      </w:pPr>
      <w:r w:rsidRPr="00C81CD6">
        <w:rPr>
          <w:rFonts w:ascii="Arial" w:eastAsia="MS Mincho" w:hAnsi="Arial" w:cs="Arial"/>
          <w:kern w:val="0"/>
          <w:sz w:val="24"/>
          <w:szCs w:val="20"/>
          <w:lang w:eastAsia="pt-BR"/>
          <w14:ligatures w14:val="none"/>
        </w:rPr>
        <w:t xml:space="preserve">02.04.1 - Capacidade mínima </w:t>
      </w:r>
      <w:r w:rsidRPr="00C81CD6">
        <w:rPr>
          <w:rFonts w:ascii="Arial" w:eastAsia="MS Mincho" w:hAnsi="Arial" w:cs="Arial"/>
          <w:b/>
          <w:kern w:val="0"/>
          <w:sz w:val="24"/>
          <w:szCs w:val="20"/>
          <w:lang w:eastAsia="pt-BR"/>
          <w14:ligatures w14:val="none"/>
        </w:rPr>
        <w:t>para 015 (quinze) passageiros</w:t>
      </w:r>
      <w:r w:rsidRPr="00C81CD6">
        <w:rPr>
          <w:rFonts w:ascii="Arial" w:eastAsia="MS Mincho" w:hAnsi="Arial" w:cs="Arial"/>
          <w:kern w:val="0"/>
          <w:sz w:val="24"/>
          <w:szCs w:val="20"/>
          <w:lang w:eastAsia="pt-BR"/>
          <w14:ligatures w14:val="none"/>
        </w:rPr>
        <w:t>;</w:t>
      </w:r>
    </w:p>
    <w:p w14:paraId="3F4216DC" w14:textId="77777777" w:rsidR="00C81CD6" w:rsidRPr="00C81CD6" w:rsidRDefault="00C81CD6" w:rsidP="00C81CD6">
      <w:pPr>
        <w:spacing w:after="0" w:line="240" w:lineRule="auto"/>
        <w:ind w:left="993" w:hanging="993"/>
        <w:jc w:val="both"/>
        <w:rPr>
          <w:rFonts w:ascii="Arial" w:eastAsia="MS Mincho" w:hAnsi="Arial" w:cs="Arial"/>
          <w:kern w:val="0"/>
          <w:sz w:val="24"/>
          <w:szCs w:val="20"/>
          <w:lang w:eastAsia="pt-BR"/>
          <w14:ligatures w14:val="none"/>
        </w:rPr>
      </w:pPr>
      <w:r w:rsidRPr="00C81CD6">
        <w:rPr>
          <w:rFonts w:ascii="Arial" w:eastAsia="MS Mincho" w:hAnsi="Arial" w:cs="Arial"/>
          <w:kern w:val="0"/>
          <w:sz w:val="24"/>
          <w:szCs w:val="20"/>
          <w:lang w:eastAsia="pt-BR"/>
          <w14:ligatures w14:val="none"/>
        </w:rPr>
        <w:t xml:space="preserve">02.04.2 - Altura interna de no mínimo </w:t>
      </w:r>
      <w:r w:rsidRPr="00C81CD6">
        <w:rPr>
          <w:rFonts w:ascii="Arial" w:eastAsia="MS Mincho" w:hAnsi="Arial" w:cs="Arial"/>
          <w:b/>
          <w:kern w:val="0"/>
          <w:sz w:val="24"/>
          <w:szCs w:val="20"/>
          <w:lang w:eastAsia="pt-BR"/>
          <w14:ligatures w14:val="none"/>
        </w:rPr>
        <w:t>1.650mm</w:t>
      </w:r>
      <w:r w:rsidRPr="00C81CD6">
        <w:rPr>
          <w:rFonts w:ascii="Arial" w:eastAsia="MS Mincho" w:hAnsi="Arial" w:cs="Arial"/>
          <w:kern w:val="0"/>
          <w:sz w:val="24"/>
          <w:szCs w:val="20"/>
          <w:lang w:eastAsia="pt-BR"/>
          <w14:ligatures w14:val="none"/>
        </w:rPr>
        <w:t xml:space="preserve"> e largura externa mínima de </w:t>
      </w:r>
      <w:r w:rsidRPr="00C81CD6">
        <w:rPr>
          <w:rFonts w:ascii="Arial" w:eastAsia="MS Mincho" w:hAnsi="Arial" w:cs="Arial"/>
          <w:b/>
          <w:kern w:val="0"/>
          <w:sz w:val="24"/>
          <w:szCs w:val="20"/>
          <w:lang w:eastAsia="pt-BR"/>
          <w14:ligatures w14:val="none"/>
        </w:rPr>
        <w:t>1.993m</w:t>
      </w:r>
      <w:r w:rsidRPr="00C81CD6">
        <w:rPr>
          <w:rFonts w:ascii="Arial" w:eastAsia="MS Mincho" w:hAnsi="Arial" w:cs="Arial"/>
          <w:kern w:val="0"/>
          <w:sz w:val="24"/>
          <w:szCs w:val="20"/>
          <w:lang w:eastAsia="pt-BR"/>
          <w14:ligatures w14:val="none"/>
        </w:rPr>
        <w:t>;</w:t>
      </w:r>
    </w:p>
    <w:p w14:paraId="6573CD23" w14:textId="77777777" w:rsidR="00C81CD6" w:rsidRPr="00C81CD6" w:rsidRDefault="00C81CD6" w:rsidP="00C81CD6">
      <w:pPr>
        <w:spacing w:after="0" w:line="240" w:lineRule="auto"/>
        <w:ind w:left="993" w:hanging="993"/>
        <w:jc w:val="both"/>
        <w:rPr>
          <w:rFonts w:ascii="Arial" w:eastAsia="MS Mincho" w:hAnsi="Arial" w:cs="Arial"/>
          <w:kern w:val="0"/>
          <w:sz w:val="24"/>
          <w:szCs w:val="20"/>
          <w:lang w:eastAsia="pt-BR"/>
          <w14:ligatures w14:val="none"/>
        </w:rPr>
      </w:pPr>
      <w:r w:rsidRPr="00C81CD6">
        <w:rPr>
          <w:rFonts w:ascii="Arial" w:eastAsia="MS Mincho" w:hAnsi="Arial" w:cs="Arial"/>
          <w:kern w:val="0"/>
          <w:sz w:val="24"/>
          <w:szCs w:val="20"/>
          <w:lang w:eastAsia="pt-BR"/>
          <w14:ligatures w14:val="none"/>
        </w:rPr>
        <w:t xml:space="preserve">02.04.3 - Com ar condicionado </w:t>
      </w:r>
      <w:proofErr w:type="spellStart"/>
      <w:r w:rsidRPr="00C81CD6">
        <w:rPr>
          <w:rFonts w:ascii="Arial" w:eastAsia="MS Mincho" w:hAnsi="Arial" w:cs="Arial"/>
          <w:kern w:val="0"/>
          <w:sz w:val="24"/>
          <w:szCs w:val="20"/>
          <w:lang w:eastAsia="pt-BR"/>
          <w14:ligatures w14:val="none"/>
        </w:rPr>
        <w:t>dutado</w:t>
      </w:r>
      <w:proofErr w:type="spellEnd"/>
      <w:r w:rsidRPr="00C81CD6">
        <w:rPr>
          <w:rFonts w:ascii="Arial" w:eastAsia="MS Mincho" w:hAnsi="Arial" w:cs="Arial"/>
          <w:kern w:val="0"/>
          <w:sz w:val="24"/>
          <w:szCs w:val="20"/>
          <w:lang w:eastAsia="pt-BR"/>
          <w14:ligatures w14:val="none"/>
        </w:rPr>
        <w:t>, sistema de som e saída de emergência;</w:t>
      </w:r>
    </w:p>
    <w:p w14:paraId="2691A20A" w14:textId="77777777" w:rsidR="00C81CD6" w:rsidRPr="00C81CD6" w:rsidRDefault="00C81CD6" w:rsidP="00C81CD6">
      <w:pPr>
        <w:spacing w:after="0" w:line="240" w:lineRule="auto"/>
        <w:ind w:left="993" w:hanging="993"/>
        <w:jc w:val="both"/>
        <w:rPr>
          <w:rFonts w:ascii="Arial" w:eastAsia="MS Mincho" w:hAnsi="Arial" w:cs="Arial"/>
          <w:kern w:val="0"/>
          <w:sz w:val="24"/>
          <w:szCs w:val="20"/>
          <w:lang w:eastAsia="pt-BR"/>
          <w14:ligatures w14:val="none"/>
        </w:rPr>
      </w:pPr>
      <w:r w:rsidRPr="00C81CD6">
        <w:rPr>
          <w:rFonts w:ascii="Arial" w:eastAsia="MS Mincho" w:hAnsi="Arial" w:cs="Arial"/>
          <w:bCs/>
          <w:kern w:val="0"/>
          <w:sz w:val="24"/>
          <w:szCs w:val="20"/>
          <w:lang w:eastAsia="pt-BR"/>
          <w14:ligatures w14:val="none"/>
        </w:rPr>
        <w:t xml:space="preserve">02.04.4 - Com no máximo </w:t>
      </w:r>
      <w:r w:rsidRPr="00C81CD6">
        <w:rPr>
          <w:rFonts w:ascii="Arial" w:eastAsia="MS Mincho" w:hAnsi="Arial" w:cs="Arial"/>
          <w:b/>
          <w:kern w:val="0"/>
          <w:sz w:val="24"/>
          <w:szCs w:val="20"/>
          <w:lang w:eastAsia="pt-BR"/>
          <w14:ligatures w14:val="none"/>
        </w:rPr>
        <w:t>10 (d</w:t>
      </w:r>
      <w:r w:rsidRPr="00C81CD6">
        <w:rPr>
          <w:rFonts w:ascii="Arial" w:eastAsia="MS Mincho" w:hAnsi="Arial" w:cs="Arial"/>
          <w:b/>
          <w:bCs/>
          <w:kern w:val="0"/>
          <w:sz w:val="24"/>
          <w:szCs w:val="20"/>
          <w:lang w:eastAsia="pt-BR"/>
          <w14:ligatures w14:val="none"/>
        </w:rPr>
        <w:t xml:space="preserve">ez) anos </w:t>
      </w:r>
      <w:r w:rsidRPr="00C81CD6">
        <w:rPr>
          <w:rFonts w:ascii="Arial" w:eastAsia="MS Mincho" w:hAnsi="Arial" w:cs="Arial"/>
          <w:bCs/>
          <w:kern w:val="0"/>
          <w:sz w:val="24"/>
          <w:szCs w:val="20"/>
          <w:lang w:eastAsia="pt-BR"/>
          <w14:ligatures w14:val="none"/>
        </w:rPr>
        <w:t>de uso contados da data da assinatura do contrato</w:t>
      </w:r>
      <w:r w:rsidRPr="00C81CD6">
        <w:rPr>
          <w:rFonts w:ascii="Arial" w:eastAsia="MS Mincho" w:hAnsi="Arial" w:cs="Arial"/>
          <w:kern w:val="0"/>
          <w:sz w:val="24"/>
          <w:szCs w:val="20"/>
          <w:lang w:eastAsia="pt-BR"/>
          <w14:ligatures w14:val="none"/>
        </w:rPr>
        <w:t>;</w:t>
      </w:r>
    </w:p>
    <w:p w14:paraId="3C0229CF" w14:textId="77777777" w:rsidR="00C81CD6" w:rsidRPr="00C81CD6" w:rsidRDefault="00C81CD6" w:rsidP="00C81CD6">
      <w:pPr>
        <w:spacing w:after="0" w:line="240" w:lineRule="auto"/>
        <w:ind w:left="993" w:hanging="993"/>
        <w:jc w:val="both"/>
        <w:rPr>
          <w:rFonts w:ascii="Arial" w:eastAsia="MS Mincho" w:hAnsi="Arial" w:cs="Arial"/>
          <w:kern w:val="0"/>
          <w:sz w:val="24"/>
          <w:szCs w:val="20"/>
          <w:lang w:eastAsia="pt-BR"/>
          <w14:ligatures w14:val="none"/>
        </w:rPr>
      </w:pPr>
      <w:r w:rsidRPr="00C81CD6">
        <w:rPr>
          <w:rFonts w:ascii="Arial" w:eastAsia="MS Mincho" w:hAnsi="Arial" w:cs="Arial"/>
          <w:kern w:val="0"/>
          <w:sz w:val="24"/>
          <w:szCs w:val="20"/>
          <w:lang w:eastAsia="pt-BR"/>
          <w14:ligatures w14:val="none"/>
        </w:rPr>
        <w:t>02.04.5 - Em condições exigidas pelo Código Nacional de Trânsito em relação ao serviço a ser prestado.</w:t>
      </w:r>
    </w:p>
    <w:p w14:paraId="3A0AAB50" w14:textId="77777777" w:rsidR="00C81CD6" w:rsidRPr="00C81CD6" w:rsidRDefault="00C81CD6" w:rsidP="00C81CD6">
      <w:pPr>
        <w:spacing w:after="0" w:line="240" w:lineRule="auto"/>
        <w:ind w:left="854" w:hanging="854"/>
        <w:jc w:val="both"/>
        <w:rPr>
          <w:rFonts w:ascii="Arial" w:eastAsia="MS Mincho" w:hAnsi="Arial" w:cs="Arial"/>
          <w:kern w:val="0"/>
          <w:sz w:val="24"/>
          <w:szCs w:val="20"/>
          <w:lang w:eastAsia="pt-BR"/>
          <w14:ligatures w14:val="none"/>
        </w:rPr>
      </w:pPr>
      <w:r w:rsidRPr="00C81CD6">
        <w:rPr>
          <w:rFonts w:ascii="Arial" w:eastAsia="MS Mincho" w:hAnsi="Arial" w:cs="Arial"/>
          <w:kern w:val="0"/>
          <w:sz w:val="24"/>
          <w:szCs w:val="20"/>
          <w:lang w:eastAsia="pt-BR"/>
          <w14:ligatures w14:val="none"/>
        </w:rPr>
        <w:t xml:space="preserve">02.05 - O veículo deverá ter, além do seguro obrigatório, seguro total (casco e contra terceiros) no valor de mercado e individual para cada passageiro (APP) no valor mínimo de </w:t>
      </w:r>
      <w:r w:rsidRPr="00C81CD6">
        <w:rPr>
          <w:rFonts w:ascii="Arial" w:eastAsia="MS Mincho" w:hAnsi="Arial" w:cs="Arial"/>
          <w:b/>
          <w:kern w:val="0"/>
          <w:sz w:val="24"/>
          <w:szCs w:val="20"/>
          <w:lang w:eastAsia="pt-BR"/>
          <w14:ligatures w14:val="none"/>
        </w:rPr>
        <w:t xml:space="preserve">R$ 10.000,00 </w:t>
      </w:r>
      <w:r w:rsidRPr="00C81CD6">
        <w:rPr>
          <w:rFonts w:ascii="Arial" w:eastAsia="MS Mincho" w:hAnsi="Arial" w:cs="Arial"/>
          <w:kern w:val="0"/>
          <w:sz w:val="24"/>
          <w:szCs w:val="20"/>
          <w:lang w:eastAsia="pt-BR"/>
          <w14:ligatures w14:val="none"/>
        </w:rPr>
        <w:t>(dez mil reais).</w:t>
      </w:r>
    </w:p>
    <w:p w14:paraId="465AEFFB" w14:textId="77777777" w:rsidR="00C81CD6" w:rsidRPr="00C81CD6" w:rsidRDefault="00C81CD6" w:rsidP="00C81CD6">
      <w:pPr>
        <w:spacing w:after="0" w:line="240" w:lineRule="auto"/>
        <w:ind w:left="854" w:hanging="854"/>
        <w:jc w:val="both"/>
        <w:rPr>
          <w:rFonts w:ascii="Arial" w:eastAsia="MS Mincho" w:hAnsi="Arial" w:cs="Arial"/>
          <w:kern w:val="0"/>
          <w:sz w:val="24"/>
          <w:szCs w:val="20"/>
          <w:lang w:eastAsia="pt-BR"/>
          <w14:ligatures w14:val="none"/>
        </w:rPr>
      </w:pPr>
      <w:r w:rsidRPr="00C81CD6">
        <w:rPr>
          <w:rFonts w:ascii="Arial" w:eastAsia="MS Mincho" w:hAnsi="Arial" w:cs="Arial"/>
          <w:kern w:val="0"/>
          <w:sz w:val="24"/>
          <w:szCs w:val="20"/>
          <w:lang w:eastAsia="pt-BR"/>
          <w14:ligatures w14:val="none"/>
        </w:rPr>
        <w:t>02.06 - A CONTRATADA deverá providenciar junto aos órgãos oficiais, toda e qualquer licença necessária para realização do objeto deste instrumento.</w:t>
      </w:r>
    </w:p>
    <w:p w14:paraId="29B55ACF" w14:textId="77777777" w:rsidR="00C81CD6" w:rsidRPr="00C81CD6" w:rsidRDefault="00C81CD6" w:rsidP="00C81CD6">
      <w:pPr>
        <w:spacing w:after="0" w:line="240" w:lineRule="auto"/>
        <w:ind w:left="854" w:hanging="854"/>
        <w:jc w:val="both"/>
        <w:rPr>
          <w:rFonts w:ascii="Arial" w:eastAsia="MS Mincho" w:hAnsi="Arial" w:cs="Arial"/>
          <w:kern w:val="0"/>
          <w:sz w:val="24"/>
          <w:szCs w:val="20"/>
          <w:lang w:eastAsia="pt-BR"/>
          <w14:ligatures w14:val="none"/>
        </w:rPr>
      </w:pPr>
      <w:r w:rsidRPr="00C81CD6">
        <w:rPr>
          <w:rFonts w:ascii="Arial" w:eastAsia="MS Mincho" w:hAnsi="Arial" w:cs="Arial"/>
          <w:kern w:val="0"/>
          <w:sz w:val="24"/>
          <w:szCs w:val="20"/>
          <w:lang w:eastAsia="pt-BR"/>
          <w14:ligatures w14:val="none"/>
        </w:rPr>
        <w:t>02.07 - A marcação e remarcação das consultas a serem realizadas com encaminhamento médico, que poderão ser via telefone, serão realizadas pela Secretaria Municipal da Saúde e Assistência Social.</w:t>
      </w:r>
    </w:p>
    <w:p w14:paraId="2D697CE2" w14:textId="77777777" w:rsidR="00C81CD6" w:rsidRPr="00C81CD6" w:rsidRDefault="00C81CD6" w:rsidP="00C81CD6">
      <w:pPr>
        <w:spacing w:after="0" w:line="240" w:lineRule="auto"/>
        <w:ind w:left="854" w:hanging="854"/>
        <w:jc w:val="both"/>
        <w:rPr>
          <w:rFonts w:ascii="Arial" w:eastAsia="MS Mincho" w:hAnsi="Arial" w:cs="Arial"/>
          <w:kern w:val="0"/>
          <w:sz w:val="24"/>
          <w:szCs w:val="20"/>
          <w:lang w:eastAsia="pt-BR"/>
          <w14:ligatures w14:val="none"/>
        </w:rPr>
      </w:pPr>
      <w:r w:rsidRPr="00C81CD6">
        <w:rPr>
          <w:rFonts w:ascii="Arial" w:eastAsia="MS Mincho" w:hAnsi="Arial" w:cs="Arial"/>
          <w:kern w:val="0"/>
          <w:sz w:val="24"/>
          <w:szCs w:val="20"/>
          <w:lang w:eastAsia="pt-BR"/>
          <w14:ligatures w14:val="none"/>
        </w:rPr>
        <w:t>02.08 - Somente poderão viajar com o veículo da CONTRATADA as pessoas encaminhadas pela Secretaria Municipal da Saúde e Assistência Social.</w:t>
      </w:r>
    </w:p>
    <w:p w14:paraId="76448B22" w14:textId="77777777" w:rsidR="00C81CD6" w:rsidRPr="00C81CD6" w:rsidRDefault="00C81CD6" w:rsidP="00C81CD6">
      <w:pPr>
        <w:spacing w:after="0" w:line="240" w:lineRule="auto"/>
        <w:ind w:left="854" w:hanging="854"/>
        <w:jc w:val="both"/>
        <w:rPr>
          <w:rFonts w:ascii="Arial" w:eastAsia="MS Mincho" w:hAnsi="Arial" w:cs="Arial"/>
          <w:kern w:val="0"/>
          <w:sz w:val="24"/>
          <w:szCs w:val="20"/>
          <w:lang w:eastAsia="pt-BR"/>
          <w14:ligatures w14:val="none"/>
        </w:rPr>
      </w:pPr>
      <w:r w:rsidRPr="00C81CD6">
        <w:rPr>
          <w:rFonts w:ascii="Arial" w:eastAsia="MS Mincho" w:hAnsi="Arial" w:cs="Arial"/>
          <w:kern w:val="0"/>
          <w:sz w:val="24"/>
          <w:szCs w:val="20"/>
          <w:lang w:eastAsia="pt-BR"/>
          <w14:ligatures w14:val="none"/>
        </w:rPr>
        <w:t>02.09 - A Secretaria Municipal da Saúde e Assistência Social fornecerá para a CONTRATADA relação dos pacientes a serem transportados diariamente.</w:t>
      </w:r>
    </w:p>
    <w:p w14:paraId="3E9A9A40" w14:textId="77777777" w:rsidR="00C81CD6" w:rsidRPr="00C81CD6" w:rsidRDefault="00C81CD6" w:rsidP="00C81CD6">
      <w:pPr>
        <w:spacing w:after="0" w:line="240" w:lineRule="auto"/>
        <w:ind w:left="854" w:hanging="854"/>
        <w:jc w:val="both"/>
        <w:rPr>
          <w:rFonts w:ascii="Arial" w:eastAsia="MS Mincho" w:hAnsi="Arial" w:cs="Arial"/>
          <w:kern w:val="0"/>
          <w:sz w:val="24"/>
          <w:szCs w:val="24"/>
          <w:lang w:eastAsia="pt-BR"/>
          <w14:ligatures w14:val="none"/>
        </w:rPr>
      </w:pPr>
      <w:r w:rsidRPr="00C81CD6">
        <w:rPr>
          <w:rFonts w:ascii="Arial" w:eastAsia="MS Mincho" w:hAnsi="Arial" w:cs="Arial"/>
          <w:kern w:val="0"/>
          <w:sz w:val="24"/>
          <w:szCs w:val="24"/>
          <w:lang w:eastAsia="pt-BR"/>
          <w14:ligatures w14:val="none"/>
        </w:rPr>
        <w:t xml:space="preserve">02.10 - A CONTRATADA deverá providenciar o acompanhamento dos passageiros desde o local de desembarque até o local do atendimento médico, nos respectivos hospitais </w:t>
      </w:r>
      <w:r w:rsidRPr="00C81CD6">
        <w:rPr>
          <w:rFonts w:ascii="Arial" w:eastAsia="Times New Roman" w:hAnsi="Arial" w:cs="Arial"/>
          <w:kern w:val="0"/>
          <w:sz w:val="24"/>
          <w:szCs w:val="24"/>
          <w:lang w:eastAsia="pt-BR"/>
          <w14:ligatures w14:val="none"/>
        </w:rPr>
        <w:t>da cidade de Porto Alegre e Canoas</w:t>
      </w:r>
      <w:r w:rsidRPr="00C81CD6">
        <w:rPr>
          <w:rFonts w:ascii="Arial" w:eastAsia="MS Mincho" w:hAnsi="Arial" w:cs="Arial"/>
          <w:kern w:val="0"/>
          <w:sz w:val="24"/>
          <w:szCs w:val="24"/>
          <w:lang w:eastAsia="pt-BR"/>
          <w14:ligatures w14:val="none"/>
        </w:rPr>
        <w:t>.</w:t>
      </w:r>
    </w:p>
    <w:p w14:paraId="4C1C6FAD" w14:textId="77777777" w:rsidR="00C81CD6" w:rsidRPr="00C81CD6" w:rsidRDefault="00C81CD6" w:rsidP="00C81CD6">
      <w:pPr>
        <w:spacing w:after="0" w:line="240" w:lineRule="auto"/>
        <w:ind w:left="854" w:hanging="854"/>
        <w:jc w:val="both"/>
        <w:rPr>
          <w:rFonts w:ascii="Arial" w:eastAsia="MS Mincho" w:hAnsi="Arial" w:cs="Arial"/>
          <w:kern w:val="0"/>
          <w:sz w:val="24"/>
          <w:szCs w:val="24"/>
          <w:lang w:eastAsia="pt-BR"/>
          <w14:ligatures w14:val="none"/>
        </w:rPr>
      </w:pPr>
      <w:r w:rsidRPr="00C81CD6">
        <w:rPr>
          <w:rFonts w:ascii="Arial" w:eastAsia="MS Mincho" w:hAnsi="Arial" w:cs="Arial"/>
          <w:kern w:val="0"/>
          <w:sz w:val="24"/>
          <w:szCs w:val="24"/>
          <w:lang w:eastAsia="pt-BR"/>
          <w14:ligatures w14:val="none"/>
        </w:rPr>
        <w:lastRenderedPageBreak/>
        <w:t>02.11 - Em hipótese alguma Servidor Público Municipal poderá dirigir qualquer veículo da CONTRATADA, exceto em caso de emergência, devidamente comprovada.</w:t>
      </w:r>
    </w:p>
    <w:p w14:paraId="79F5254C" w14:textId="77777777" w:rsidR="00C81CD6" w:rsidRPr="00C81CD6" w:rsidRDefault="00C81CD6" w:rsidP="00C81CD6">
      <w:pPr>
        <w:spacing w:after="0" w:line="240" w:lineRule="auto"/>
        <w:ind w:left="854" w:hanging="854"/>
        <w:jc w:val="both"/>
        <w:rPr>
          <w:rFonts w:ascii="Arial" w:eastAsia="MS Mincho" w:hAnsi="Arial" w:cs="Arial"/>
          <w:kern w:val="0"/>
          <w:sz w:val="24"/>
          <w:szCs w:val="24"/>
          <w:lang w:eastAsia="pt-BR"/>
          <w14:ligatures w14:val="none"/>
        </w:rPr>
      </w:pPr>
      <w:r w:rsidRPr="00C81CD6">
        <w:rPr>
          <w:rFonts w:ascii="Arial" w:eastAsia="MS Mincho" w:hAnsi="Arial" w:cs="Arial"/>
          <w:kern w:val="0"/>
          <w:sz w:val="24"/>
          <w:szCs w:val="24"/>
          <w:lang w:eastAsia="pt-BR"/>
          <w14:ligatures w14:val="none"/>
        </w:rPr>
        <w:t>02.12 - O MUNICÍPIO reserva-se o direito de não aceitar a entrega dos serviços quando estes não estiverem de acordo com o estipulado neste instrumento, bem como exigir nova execução às expensas da CONTRATADA.</w:t>
      </w:r>
    </w:p>
    <w:p w14:paraId="6A2EC530" w14:textId="77777777" w:rsidR="00C81CD6" w:rsidRPr="00C81CD6" w:rsidRDefault="00C81CD6" w:rsidP="00C81CD6">
      <w:pPr>
        <w:spacing w:after="0" w:line="240" w:lineRule="auto"/>
        <w:ind w:left="854" w:hanging="854"/>
        <w:jc w:val="both"/>
        <w:rPr>
          <w:rFonts w:ascii="Arial" w:eastAsia="MS Mincho" w:hAnsi="Arial" w:cs="Arial"/>
          <w:kern w:val="0"/>
          <w:sz w:val="24"/>
          <w:szCs w:val="24"/>
          <w:lang w:eastAsia="pt-BR"/>
          <w14:ligatures w14:val="none"/>
        </w:rPr>
      </w:pPr>
    </w:p>
    <w:p w14:paraId="1F4FAB57" w14:textId="77777777" w:rsidR="00C81CD6" w:rsidRPr="00C81CD6" w:rsidRDefault="00C81CD6" w:rsidP="00C81CD6">
      <w:pPr>
        <w:spacing w:after="0" w:line="240" w:lineRule="auto"/>
        <w:ind w:left="854" w:hanging="854"/>
        <w:jc w:val="both"/>
        <w:rPr>
          <w:rFonts w:ascii="Arial" w:eastAsia="MS Mincho" w:hAnsi="Arial" w:cs="Arial"/>
          <w:kern w:val="0"/>
          <w:sz w:val="24"/>
          <w:szCs w:val="24"/>
          <w:lang w:eastAsia="pt-BR"/>
          <w14:ligatures w14:val="none"/>
        </w:rPr>
      </w:pPr>
      <w:r w:rsidRPr="00C81CD6">
        <w:rPr>
          <w:rFonts w:ascii="Arial" w:eastAsia="MS Mincho" w:hAnsi="Arial" w:cs="Arial"/>
          <w:b/>
          <w:bCs/>
          <w:kern w:val="0"/>
          <w:sz w:val="24"/>
          <w:szCs w:val="24"/>
          <w:lang w:eastAsia="pt-BR"/>
          <w14:ligatures w14:val="none"/>
        </w:rPr>
        <w:t>CLÁUSULA 3ª - DO VALOR E CONDIÇÕES DE PAGAMENTO</w:t>
      </w:r>
      <w:r w:rsidRPr="00C81CD6">
        <w:rPr>
          <w:rFonts w:ascii="Arial" w:eastAsia="MS Mincho" w:hAnsi="Arial" w:cs="Arial"/>
          <w:kern w:val="0"/>
          <w:sz w:val="24"/>
          <w:szCs w:val="24"/>
          <w:lang w:eastAsia="pt-BR"/>
          <w14:ligatures w14:val="none"/>
        </w:rPr>
        <w:t>:</w:t>
      </w:r>
    </w:p>
    <w:p w14:paraId="4E6CE778" w14:textId="77777777" w:rsidR="00C81CD6" w:rsidRPr="00C81CD6" w:rsidRDefault="00C81CD6" w:rsidP="00C81CD6">
      <w:pPr>
        <w:spacing w:after="0" w:line="240" w:lineRule="auto"/>
        <w:ind w:left="854" w:hanging="854"/>
        <w:jc w:val="both"/>
        <w:rPr>
          <w:rFonts w:ascii="Arial" w:eastAsia="Times New Roman" w:hAnsi="Arial" w:cs="Arial"/>
          <w:kern w:val="0"/>
          <w:sz w:val="24"/>
          <w:szCs w:val="24"/>
          <w:lang w:eastAsia="pt-BR"/>
          <w14:ligatures w14:val="none"/>
        </w:rPr>
      </w:pPr>
    </w:p>
    <w:p w14:paraId="42F8CFA5" w14:textId="77777777" w:rsidR="00C81CD6" w:rsidRPr="00C81CD6" w:rsidRDefault="00C81CD6" w:rsidP="00C81CD6">
      <w:pPr>
        <w:spacing w:after="0" w:line="240" w:lineRule="auto"/>
        <w:ind w:left="854" w:hanging="85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03.01 - O MUNICÍPIO pagará a CONTRATADA o valor total de </w:t>
      </w:r>
      <w:r w:rsidRPr="00C81CD6">
        <w:rPr>
          <w:rFonts w:ascii="Arial" w:eastAsia="Times New Roman" w:hAnsi="Arial" w:cs="Arial"/>
          <w:b/>
          <w:kern w:val="0"/>
          <w:sz w:val="24"/>
          <w:szCs w:val="24"/>
          <w:lang w:eastAsia="pt-BR"/>
          <w14:ligatures w14:val="none"/>
        </w:rPr>
        <w:t xml:space="preserve">R$ __________ </w:t>
      </w:r>
      <w:r w:rsidRPr="00C81CD6">
        <w:rPr>
          <w:rFonts w:ascii="Arial" w:eastAsia="Times New Roman" w:hAnsi="Arial" w:cs="Arial"/>
          <w:kern w:val="0"/>
          <w:sz w:val="24"/>
          <w:szCs w:val="24"/>
          <w:lang w:eastAsia="pt-BR"/>
          <w14:ligatures w14:val="none"/>
        </w:rPr>
        <w:t xml:space="preserve">(___________________________) por viagem realizada na execução do objeto deste contrato, ficando o valor subdividido na forma da </w:t>
      </w:r>
      <w:r w:rsidRPr="00C81CD6">
        <w:rPr>
          <w:rFonts w:ascii="Arial" w:eastAsia="Times New Roman" w:hAnsi="Arial" w:cs="Arial"/>
          <w:b/>
          <w:kern w:val="0"/>
          <w:sz w:val="24"/>
          <w:szCs w:val="24"/>
          <w:lang w:eastAsia="pt-BR"/>
          <w14:ligatures w14:val="none"/>
        </w:rPr>
        <w:t>Planilha de Custos</w:t>
      </w:r>
      <w:r w:rsidRPr="00C81CD6">
        <w:rPr>
          <w:rFonts w:ascii="Arial" w:eastAsia="Times New Roman" w:hAnsi="Arial" w:cs="Arial"/>
          <w:kern w:val="0"/>
          <w:sz w:val="24"/>
          <w:szCs w:val="24"/>
          <w:lang w:eastAsia="pt-BR"/>
          <w14:ligatures w14:val="none"/>
        </w:rPr>
        <w:t xml:space="preserve"> em anexo, que para todos os efeitos legais, faz parte integrante deste instrumento.</w:t>
      </w:r>
    </w:p>
    <w:p w14:paraId="5E42B9BE" w14:textId="77777777" w:rsidR="00C81CD6" w:rsidRPr="00C81CD6" w:rsidRDefault="00C81CD6" w:rsidP="00C81CD6">
      <w:pPr>
        <w:spacing w:after="0" w:line="240" w:lineRule="auto"/>
        <w:ind w:left="935" w:hanging="935"/>
        <w:jc w:val="both"/>
        <w:rPr>
          <w:rFonts w:ascii="Arial" w:eastAsia="MS Mincho" w:hAnsi="Arial" w:cs="Arial"/>
          <w:kern w:val="0"/>
          <w:sz w:val="24"/>
          <w:szCs w:val="24"/>
          <w:lang w:eastAsia="pt-BR"/>
          <w14:ligatures w14:val="none"/>
        </w:rPr>
      </w:pPr>
    </w:p>
    <w:p w14:paraId="40DC8ED5" w14:textId="77777777" w:rsidR="00C81CD6" w:rsidRPr="00C81CD6" w:rsidRDefault="00C81CD6" w:rsidP="00C81CD6">
      <w:pPr>
        <w:spacing w:after="0" w:line="240" w:lineRule="auto"/>
        <w:ind w:left="960" w:hanging="960"/>
        <w:jc w:val="both"/>
        <w:rPr>
          <w:rFonts w:ascii="Arial" w:eastAsia="MS Mincho" w:hAnsi="Arial" w:cs="Arial"/>
          <w:kern w:val="0"/>
          <w:sz w:val="24"/>
          <w:szCs w:val="24"/>
          <w:lang w:eastAsia="pt-BR"/>
          <w14:ligatures w14:val="none"/>
        </w:rPr>
      </w:pPr>
      <w:r w:rsidRPr="00C81CD6">
        <w:rPr>
          <w:rFonts w:ascii="Arial" w:eastAsia="MS Mincho" w:hAnsi="Arial" w:cs="Arial"/>
          <w:kern w:val="0"/>
          <w:sz w:val="24"/>
          <w:szCs w:val="24"/>
          <w:lang w:eastAsia="pt-BR"/>
          <w14:ligatures w14:val="none"/>
        </w:rPr>
        <w:t xml:space="preserve">03.02 - </w:t>
      </w:r>
      <w:r w:rsidRPr="00C81CD6">
        <w:rPr>
          <w:rFonts w:ascii="Arial" w:eastAsia="MS Mincho" w:hAnsi="Arial" w:cs="Arial"/>
          <w:bCs/>
          <w:kern w:val="0"/>
          <w:sz w:val="24"/>
          <w:szCs w:val="24"/>
          <w:lang w:eastAsia="pt-BR"/>
          <w14:ligatures w14:val="none"/>
        </w:rPr>
        <w:t xml:space="preserve">O pagamento será realizado </w:t>
      </w:r>
      <w:r w:rsidRPr="00C81CD6">
        <w:rPr>
          <w:rFonts w:ascii="Arial" w:eastAsia="MS Mincho" w:hAnsi="Arial" w:cs="Arial"/>
          <w:b/>
          <w:bCs/>
          <w:kern w:val="0"/>
          <w:sz w:val="24"/>
          <w:szCs w:val="24"/>
          <w:lang w:eastAsia="pt-BR"/>
          <w14:ligatures w14:val="none"/>
        </w:rPr>
        <w:t>quinzenalmente</w:t>
      </w:r>
      <w:r w:rsidRPr="00C81CD6">
        <w:rPr>
          <w:rFonts w:ascii="Arial" w:eastAsia="MS Mincho" w:hAnsi="Arial" w:cs="Arial"/>
          <w:bCs/>
          <w:kern w:val="0"/>
          <w:sz w:val="24"/>
          <w:szCs w:val="24"/>
          <w:lang w:eastAsia="pt-BR"/>
          <w14:ligatures w14:val="none"/>
        </w:rPr>
        <w:t xml:space="preserve">, sempre após a prestação dos serviços, em até </w:t>
      </w:r>
      <w:r w:rsidRPr="00C81CD6">
        <w:rPr>
          <w:rFonts w:ascii="Arial" w:eastAsia="MS Mincho" w:hAnsi="Arial" w:cs="Arial"/>
          <w:b/>
          <w:bCs/>
          <w:kern w:val="0"/>
          <w:sz w:val="24"/>
          <w:szCs w:val="24"/>
          <w:lang w:eastAsia="pt-BR"/>
          <w14:ligatures w14:val="none"/>
        </w:rPr>
        <w:t>05 (cinco) dias</w:t>
      </w:r>
      <w:r w:rsidRPr="00C81CD6">
        <w:rPr>
          <w:rFonts w:ascii="Arial" w:eastAsia="MS Mincho" w:hAnsi="Arial" w:cs="Arial"/>
          <w:bCs/>
          <w:kern w:val="0"/>
          <w:sz w:val="24"/>
          <w:szCs w:val="24"/>
          <w:lang w:eastAsia="pt-BR"/>
          <w14:ligatures w14:val="none"/>
        </w:rPr>
        <w:t xml:space="preserve"> após a entrega da fatura junto </w:t>
      </w:r>
      <w:proofErr w:type="spellStart"/>
      <w:r w:rsidRPr="00C81CD6">
        <w:rPr>
          <w:rFonts w:ascii="Arial" w:eastAsia="MS Mincho" w:hAnsi="Arial" w:cs="Arial"/>
          <w:bCs/>
          <w:kern w:val="0"/>
          <w:sz w:val="24"/>
          <w:szCs w:val="24"/>
          <w:lang w:eastAsia="pt-BR"/>
          <w14:ligatures w14:val="none"/>
        </w:rPr>
        <w:t>a</w:t>
      </w:r>
      <w:proofErr w:type="spellEnd"/>
      <w:r w:rsidRPr="00C81CD6">
        <w:rPr>
          <w:rFonts w:ascii="Arial" w:eastAsia="MS Mincho" w:hAnsi="Arial" w:cs="Arial"/>
          <w:bCs/>
          <w:kern w:val="0"/>
          <w:sz w:val="24"/>
          <w:szCs w:val="24"/>
          <w:lang w:eastAsia="pt-BR"/>
          <w14:ligatures w14:val="none"/>
        </w:rPr>
        <w:t xml:space="preserve"> Secretaria Municipal da Fazenda</w:t>
      </w:r>
      <w:r w:rsidRPr="00C81CD6">
        <w:rPr>
          <w:rFonts w:ascii="Arial" w:eastAsia="MS Mincho" w:hAnsi="Arial" w:cs="Arial"/>
          <w:kern w:val="0"/>
          <w:sz w:val="24"/>
          <w:szCs w:val="24"/>
          <w:lang w:eastAsia="pt-BR"/>
          <w14:ligatures w14:val="none"/>
        </w:rPr>
        <w:t>.</w:t>
      </w:r>
    </w:p>
    <w:p w14:paraId="68604EED" w14:textId="77777777" w:rsidR="00C81CD6" w:rsidRPr="00C81CD6" w:rsidRDefault="00C81CD6" w:rsidP="00C81CD6">
      <w:pPr>
        <w:spacing w:after="0" w:line="240" w:lineRule="auto"/>
        <w:ind w:left="960" w:hanging="960"/>
        <w:jc w:val="both"/>
        <w:rPr>
          <w:rFonts w:ascii="Arial" w:eastAsia="MS Mincho" w:hAnsi="Arial" w:cs="Arial"/>
          <w:kern w:val="0"/>
          <w:sz w:val="24"/>
          <w:szCs w:val="24"/>
          <w:lang w:eastAsia="pt-BR"/>
          <w14:ligatures w14:val="none"/>
        </w:rPr>
      </w:pPr>
    </w:p>
    <w:p w14:paraId="51C0DA39" w14:textId="77777777" w:rsidR="00C81CD6" w:rsidRPr="00C81CD6" w:rsidRDefault="00C81CD6" w:rsidP="00C81CD6">
      <w:pPr>
        <w:spacing w:after="0" w:line="240" w:lineRule="auto"/>
        <w:ind w:left="1078" w:hanging="1078"/>
        <w:jc w:val="both"/>
        <w:rPr>
          <w:rFonts w:ascii="Arial" w:eastAsia="Times New Roman" w:hAnsi="Arial" w:cs="Arial"/>
          <w:kern w:val="0"/>
          <w:sz w:val="24"/>
          <w:szCs w:val="24"/>
          <w:lang w:eastAsia="pt-BR"/>
          <w14:ligatures w14:val="none"/>
        </w:rPr>
      </w:pPr>
      <w:r w:rsidRPr="00C81CD6">
        <w:rPr>
          <w:rFonts w:ascii="Arial" w:eastAsia="Times New Roman" w:hAnsi="Arial" w:cs="Arial"/>
          <w:b/>
          <w:kern w:val="0"/>
          <w:sz w:val="24"/>
          <w:szCs w:val="24"/>
          <w:lang w:eastAsia="pt-BR"/>
          <w14:ligatures w14:val="none"/>
        </w:rPr>
        <w:t>03.03 - O pagamento será efetuado mediante a apresentação</w:t>
      </w:r>
      <w:r w:rsidRPr="00C81CD6">
        <w:rPr>
          <w:rFonts w:ascii="Arial" w:eastAsia="Times New Roman" w:hAnsi="Arial" w:cs="Arial"/>
          <w:kern w:val="0"/>
          <w:sz w:val="24"/>
          <w:szCs w:val="24"/>
          <w:lang w:eastAsia="pt-BR"/>
          <w14:ligatures w14:val="none"/>
        </w:rPr>
        <w:t>:</w:t>
      </w:r>
    </w:p>
    <w:p w14:paraId="6E80ADC5" w14:textId="77777777" w:rsidR="00C81CD6" w:rsidRPr="00C81CD6" w:rsidRDefault="00C81CD6" w:rsidP="00C81CD6">
      <w:pPr>
        <w:spacing w:after="0" w:line="240" w:lineRule="auto"/>
        <w:ind w:left="1078" w:hanging="1078"/>
        <w:jc w:val="both"/>
        <w:rPr>
          <w:rFonts w:ascii="Arial" w:eastAsia="Times New Roman" w:hAnsi="Arial" w:cs="Arial"/>
          <w:kern w:val="0"/>
          <w:sz w:val="24"/>
          <w:szCs w:val="24"/>
          <w:lang w:eastAsia="pt-BR"/>
          <w14:ligatures w14:val="none"/>
        </w:rPr>
      </w:pPr>
    </w:p>
    <w:p w14:paraId="59976270" w14:textId="77777777" w:rsidR="00C81CD6" w:rsidRPr="00C81CD6" w:rsidRDefault="00C81CD6" w:rsidP="00C81CD6">
      <w:pPr>
        <w:spacing w:after="0" w:line="240" w:lineRule="auto"/>
        <w:ind w:left="1078" w:hanging="1078"/>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03.03.1 - Da Nota Fiscal junto </w:t>
      </w:r>
      <w:proofErr w:type="spellStart"/>
      <w:r w:rsidRPr="00C81CD6">
        <w:rPr>
          <w:rFonts w:ascii="Arial" w:eastAsia="Times New Roman" w:hAnsi="Arial" w:cs="Arial"/>
          <w:kern w:val="0"/>
          <w:sz w:val="24"/>
          <w:szCs w:val="24"/>
          <w:lang w:eastAsia="pt-BR"/>
          <w14:ligatures w14:val="none"/>
        </w:rPr>
        <w:t>a</w:t>
      </w:r>
      <w:proofErr w:type="spellEnd"/>
      <w:r w:rsidRPr="00C81CD6">
        <w:rPr>
          <w:rFonts w:ascii="Arial" w:eastAsia="Times New Roman" w:hAnsi="Arial" w:cs="Arial"/>
          <w:kern w:val="0"/>
          <w:sz w:val="24"/>
          <w:szCs w:val="24"/>
          <w:lang w:eastAsia="pt-BR"/>
          <w14:ligatures w14:val="none"/>
        </w:rPr>
        <w:t xml:space="preserve"> Secretaria da Fazenda do MUNICÍPIO, devidamente regularizada em seus aspectos fiscais e formais;</w:t>
      </w:r>
    </w:p>
    <w:p w14:paraId="1FA856E7" w14:textId="77777777" w:rsidR="00C81CD6" w:rsidRPr="00C81CD6" w:rsidRDefault="00C81CD6" w:rsidP="00C81CD6">
      <w:pPr>
        <w:spacing w:after="0" w:line="240" w:lineRule="auto"/>
        <w:ind w:left="1080" w:hanging="1080"/>
        <w:jc w:val="both"/>
        <w:rPr>
          <w:rFonts w:ascii="Arial" w:eastAsia="MS Mincho"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03.03.2 - D</w:t>
      </w:r>
      <w:r w:rsidRPr="00C81CD6">
        <w:rPr>
          <w:rFonts w:ascii="Arial" w:eastAsia="MS Mincho" w:hAnsi="Arial" w:cs="Arial"/>
          <w:kern w:val="0"/>
          <w:sz w:val="24"/>
          <w:szCs w:val="24"/>
          <w:lang w:eastAsia="pt-BR"/>
          <w14:ligatures w14:val="none"/>
        </w:rPr>
        <w:t>a relação diária dos pacientes transportados, fornecida pela Secretaria da Saúde e Assistência Social do MUNICÍPIO.</w:t>
      </w:r>
    </w:p>
    <w:p w14:paraId="181AAB32" w14:textId="77777777" w:rsidR="00C81CD6" w:rsidRPr="00C81CD6" w:rsidRDefault="00C81CD6" w:rsidP="00C81CD6">
      <w:pPr>
        <w:spacing w:after="0" w:line="240" w:lineRule="auto"/>
        <w:ind w:left="1078" w:hanging="1078"/>
        <w:jc w:val="both"/>
        <w:rPr>
          <w:rFonts w:ascii="Arial" w:eastAsia="MS Mincho"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03.03.3 - </w:t>
      </w:r>
      <w:r w:rsidRPr="00C81CD6">
        <w:rPr>
          <w:rFonts w:ascii="Arial" w:eastAsia="MS Mincho" w:hAnsi="Arial" w:cs="Arial"/>
          <w:kern w:val="0"/>
          <w:sz w:val="24"/>
          <w:szCs w:val="24"/>
          <w:lang w:eastAsia="pt-BR"/>
          <w14:ligatures w14:val="none"/>
        </w:rPr>
        <w:t>Das</w:t>
      </w:r>
      <w:r w:rsidRPr="00C81CD6">
        <w:rPr>
          <w:rFonts w:ascii="Arial" w:eastAsia="Times New Roman" w:hAnsi="Arial" w:cs="Arial"/>
          <w:kern w:val="0"/>
          <w:sz w:val="24"/>
          <w:szCs w:val="24"/>
          <w:lang w:eastAsia="pt-BR"/>
          <w14:ligatures w14:val="none"/>
        </w:rPr>
        <w:t xml:space="preserve"> Guias de Recolhimento d</w:t>
      </w:r>
      <w:r w:rsidRPr="00C81CD6">
        <w:rPr>
          <w:rFonts w:ascii="Arial" w:eastAsia="MS Mincho" w:hAnsi="Arial" w:cs="Arial"/>
          <w:kern w:val="0"/>
          <w:sz w:val="24"/>
          <w:szCs w:val="24"/>
          <w:lang w:eastAsia="pt-BR"/>
          <w14:ligatures w14:val="none"/>
        </w:rPr>
        <w:t>os encargos sociais (INSS e FGTS) do mês anterior;</w:t>
      </w:r>
    </w:p>
    <w:p w14:paraId="52265762" w14:textId="77777777" w:rsidR="00C81CD6" w:rsidRPr="00C81CD6" w:rsidRDefault="00C81CD6" w:rsidP="00C81CD6">
      <w:pPr>
        <w:spacing w:after="0" w:line="240" w:lineRule="auto"/>
        <w:ind w:left="1120" w:hanging="1120"/>
        <w:jc w:val="both"/>
        <w:rPr>
          <w:rFonts w:ascii="Arial" w:eastAsia="Times New Roman" w:hAnsi="Arial" w:cs="Times New Roman"/>
          <w:kern w:val="0"/>
          <w:sz w:val="24"/>
          <w:szCs w:val="20"/>
          <w:lang w:eastAsia="pt-BR"/>
          <w14:ligatures w14:val="none"/>
        </w:rPr>
      </w:pPr>
      <w:r w:rsidRPr="00C81CD6">
        <w:rPr>
          <w:rFonts w:ascii="Arial" w:eastAsia="Times New Roman" w:hAnsi="Arial" w:cs="Times New Roman"/>
          <w:kern w:val="0"/>
          <w:sz w:val="24"/>
          <w:szCs w:val="20"/>
          <w:lang w:eastAsia="pt-BR"/>
          <w14:ligatures w14:val="none"/>
        </w:rPr>
        <w:t>03.04 - Os pagamentos serão realizados em moeda corrente Nacional.</w:t>
      </w:r>
    </w:p>
    <w:p w14:paraId="23F3299D" w14:textId="77777777" w:rsidR="00C81CD6" w:rsidRPr="00C81CD6" w:rsidRDefault="00C81CD6" w:rsidP="00C81CD6">
      <w:pPr>
        <w:spacing w:after="0" w:line="240" w:lineRule="auto"/>
        <w:ind w:left="896" w:hanging="896"/>
        <w:jc w:val="both"/>
        <w:rPr>
          <w:rFonts w:ascii="Arial" w:eastAsia="MS Mincho" w:hAnsi="Arial" w:cs="Times New Roman"/>
          <w:kern w:val="0"/>
          <w:sz w:val="24"/>
          <w:szCs w:val="20"/>
          <w:lang w:eastAsia="pt-BR"/>
          <w14:ligatures w14:val="none"/>
        </w:rPr>
      </w:pPr>
      <w:r w:rsidRPr="00C81CD6">
        <w:rPr>
          <w:rFonts w:ascii="Arial" w:eastAsia="Times New Roman" w:hAnsi="Arial" w:cs="Times New Roman"/>
          <w:kern w:val="0"/>
          <w:sz w:val="24"/>
          <w:szCs w:val="20"/>
          <w:lang w:eastAsia="pt-BR"/>
          <w14:ligatures w14:val="none"/>
        </w:rPr>
        <w:t xml:space="preserve">03.05 - No valor fixado no </w:t>
      </w:r>
      <w:r w:rsidRPr="00C81CD6">
        <w:rPr>
          <w:rFonts w:ascii="Arial" w:eastAsia="Times New Roman" w:hAnsi="Arial" w:cs="Times New Roman"/>
          <w:b/>
          <w:kern w:val="0"/>
          <w:sz w:val="24"/>
          <w:szCs w:val="20"/>
          <w:lang w:eastAsia="pt-BR"/>
          <w14:ligatures w14:val="none"/>
        </w:rPr>
        <w:t>item 03.01</w:t>
      </w:r>
      <w:r w:rsidRPr="00C81CD6">
        <w:rPr>
          <w:rFonts w:ascii="Arial" w:eastAsia="Times New Roman" w:hAnsi="Arial" w:cs="Times New Roman"/>
          <w:kern w:val="0"/>
          <w:sz w:val="24"/>
          <w:szCs w:val="20"/>
          <w:lang w:eastAsia="pt-BR"/>
          <w14:ligatures w14:val="none"/>
        </w:rPr>
        <w:t xml:space="preserve"> desta cláusula estão </w:t>
      </w:r>
      <w:r w:rsidRPr="00C81CD6">
        <w:rPr>
          <w:rFonts w:ascii="Arial" w:eastAsia="MS Mincho" w:hAnsi="Arial" w:cs="Times New Roman"/>
          <w:kern w:val="0"/>
          <w:sz w:val="24"/>
          <w:szCs w:val="20"/>
          <w:lang w:eastAsia="pt-BR"/>
          <w14:ligatures w14:val="none"/>
        </w:rPr>
        <w:t>incluídos impostos, seguros, encargos sociais decorrentes da prestação dos serviços, despesas administrativas em geral, pedágios, alimentação e de qualquer outra natureza, não se admitindo a qualquer título, acréscimos sobre o valor.</w:t>
      </w:r>
    </w:p>
    <w:p w14:paraId="42902BCD" w14:textId="77777777" w:rsidR="00C81CD6" w:rsidRPr="00C81CD6" w:rsidRDefault="00C81CD6" w:rsidP="00C81CD6">
      <w:pPr>
        <w:spacing w:after="0" w:line="240" w:lineRule="auto"/>
        <w:ind w:left="910" w:hanging="910"/>
        <w:jc w:val="both"/>
        <w:rPr>
          <w:rFonts w:ascii="Arial" w:eastAsia="Times New Roman" w:hAnsi="Arial" w:cs="Arial"/>
          <w:kern w:val="0"/>
          <w:sz w:val="24"/>
          <w:szCs w:val="24"/>
          <w:lang w:eastAsia="pt-BR"/>
          <w14:ligatures w14:val="none"/>
        </w:rPr>
      </w:pPr>
      <w:r w:rsidRPr="00C81CD6">
        <w:rPr>
          <w:rFonts w:ascii="Arial" w:eastAsia="MS Mincho" w:hAnsi="Arial" w:cs="Arial"/>
          <w:kern w:val="0"/>
          <w:sz w:val="24"/>
          <w:szCs w:val="24"/>
          <w:lang w:eastAsia="pt-BR"/>
          <w14:ligatures w14:val="none"/>
        </w:rPr>
        <w:t xml:space="preserve">03.06 - </w:t>
      </w:r>
      <w:r w:rsidRPr="00C81CD6">
        <w:rPr>
          <w:rFonts w:ascii="Arial" w:eastAsia="Times New Roman" w:hAnsi="Arial" w:cs="Arial"/>
          <w:kern w:val="0"/>
          <w:sz w:val="24"/>
          <w:szCs w:val="24"/>
          <w:lang w:eastAsia="pt-BR"/>
          <w14:ligatures w14:val="none"/>
        </w:rPr>
        <w:t>Nenhum pagamento isentará a CONTRATADA das responsabilidades assumidas, quaisquer que sejam, nem implicará na aceitação definitiva do objeto do presente instrumento.</w:t>
      </w:r>
    </w:p>
    <w:p w14:paraId="2FED210E" w14:textId="77777777" w:rsidR="00C81CD6" w:rsidRPr="00C81CD6" w:rsidRDefault="00C81CD6" w:rsidP="00C81CD6">
      <w:pPr>
        <w:spacing w:after="0" w:line="240" w:lineRule="auto"/>
        <w:ind w:left="960" w:hanging="960"/>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03.07 - A quitação não será aceita sob reserva ou condições, correndo por conta da CONTRATADA todas as eventuais despesas daí decorrentes.</w:t>
      </w:r>
    </w:p>
    <w:p w14:paraId="75789269" w14:textId="77777777" w:rsidR="00C81CD6" w:rsidRPr="00C81CD6" w:rsidRDefault="00C81CD6" w:rsidP="00C81CD6">
      <w:pPr>
        <w:spacing w:after="0" w:line="240" w:lineRule="auto"/>
        <w:ind w:left="960" w:hanging="960"/>
        <w:jc w:val="both"/>
        <w:rPr>
          <w:rFonts w:ascii="Arial" w:eastAsia="Times New Roman" w:hAnsi="Arial" w:cs="Arial"/>
          <w:kern w:val="0"/>
          <w:sz w:val="24"/>
          <w:szCs w:val="24"/>
          <w:lang w:eastAsia="pt-BR"/>
          <w14:ligatures w14:val="none"/>
        </w:rPr>
      </w:pPr>
    </w:p>
    <w:p w14:paraId="2D95B62A" w14:textId="77777777" w:rsidR="00C81CD6" w:rsidRPr="00C81CD6" w:rsidRDefault="00C81CD6" w:rsidP="00C81CD6">
      <w:pPr>
        <w:spacing w:after="0" w:line="240" w:lineRule="auto"/>
        <w:ind w:left="935" w:hanging="935"/>
        <w:jc w:val="both"/>
        <w:rPr>
          <w:rFonts w:ascii="Arial" w:eastAsia="MS Mincho" w:hAnsi="Arial" w:cs="Arial"/>
          <w:kern w:val="0"/>
          <w:sz w:val="24"/>
          <w:szCs w:val="24"/>
          <w:lang w:eastAsia="pt-BR"/>
          <w14:ligatures w14:val="none"/>
        </w:rPr>
      </w:pPr>
      <w:r w:rsidRPr="00C81CD6">
        <w:rPr>
          <w:rFonts w:ascii="Arial" w:eastAsia="Times New Roman" w:hAnsi="Arial" w:cs="Arial"/>
          <w:b/>
          <w:kern w:val="0"/>
          <w:sz w:val="24"/>
          <w:szCs w:val="24"/>
          <w:lang w:eastAsia="pt-BR"/>
          <w14:ligatures w14:val="none"/>
        </w:rPr>
        <w:t xml:space="preserve">CLÁUSULA 4ª - </w:t>
      </w:r>
      <w:r w:rsidRPr="00C81CD6">
        <w:rPr>
          <w:rFonts w:ascii="Arial" w:eastAsia="MS Mincho" w:hAnsi="Arial" w:cs="Arial"/>
          <w:b/>
          <w:bCs/>
          <w:kern w:val="0"/>
          <w:sz w:val="24"/>
          <w:szCs w:val="24"/>
          <w:lang w:eastAsia="pt-BR"/>
          <w14:ligatures w14:val="none"/>
        </w:rPr>
        <w:t>DO REAJUSTE</w:t>
      </w:r>
      <w:r w:rsidRPr="00C81CD6">
        <w:rPr>
          <w:rFonts w:ascii="Arial" w:eastAsia="MS Mincho" w:hAnsi="Arial" w:cs="Arial"/>
          <w:kern w:val="0"/>
          <w:sz w:val="24"/>
          <w:szCs w:val="24"/>
          <w:lang w:eastAsia="pt-BR"/>
          <w14:ligatures w14:val="none"/>
        </w:rPr>
        <w:t>:</w:t>
      </w:r>
    </w:p>
    <w:p w14:paraId="637A3203" w14:textId="77777777" w:rsidR="00C81CD6" w:rsidRPr="00C81CD6" w:rsidRDefault="00C81CD6" w:rsidP="00C81CD6">
      <w:pPr>
        <w:spacing w:after="0" w:line="240" w:lineRule="auto"/>
        <w:ind w:left="2057" w:hanging="2057"/>
        <w:jc w:val="both"/>
        <w:rPr>
          <w:rFonts w:ascii="Arial" w:eastAsia="MS Mincho" w:hAnsi="Arial" w:cs="Arial"/>
          <w:kern w:val="0"/>
          <w:sz w:val="24"/>
          <w:szCs w:val="24"/>
          <w:lang w:eastAsia="pt-BR"/>
          <w14:ligatures w14:val="none"/>
        </w:rPr>
      </w:pPr>
    </w:p>
    <w:p w14:paraId="61DD853D" w14:textId="77777777" w:rsidR="00C81CD6" w:rsidRPr="00C81CD6" w:rsidRDefault="00C81CD6" w:rsidP="00C81CD6">
      <w:pPr>
        <w:spacing w:after="0" w:line="240" w:lineRule="auto"/>
        <w:ind w:left="960" w:hanging="960"/>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04.01 - O valor contratual será reajustado após cada </w:t>
      </w:r>
      <w:r w:rsidRPr="00C81CD6">
        <w:rPr>
          <w:rFonts w:ascii="Arial" w:eastAsia="Times New Roman" w:hAnsi="Arial" w:cs="Arial"/>
          <w:b/>
          <w:kern w:val="0"/>
          <w:sz w:val="24"/>
          <w:szCs w:val="24"/>
          <w:lang w:eastAsia="pt-BR"/>
          <w14:ligatures w14:val="none"/>
        </w:rPr>
        <w:t>ano</w:t>
      </w:r>
      <w:r w:rsidRPr="00C81CD6">
        <w:rPr>
          <w:rFonts w:ascii="Arial" w:eastAsia="Times New Roman" w:hAnsi="Arial" w:cs="Arial"/>
          <w:kern w:val="0"/>
          <w:sz w:val="24"/>
          <w:szCs w:val="24"/>
          <w:lang w:eastAsia="pt-BR"/>
          <w14:ligatures w14:val="none"/>
        </w:rPr>
        <w:t xml:space="preserve"> de vigência do contrato, pelo índice acumulado da variação </w:t>
      </w:r>
      <w:r w:rsidRPr="00C81CD6">
        <w:rPr>
          <w:rFonts w:ascii="Arial" w:eastAsia="Times New Roman" w:hAnsi="Arial" w:cs="Arial"/>
          <w:b/>
          <w:kern w:val="0"/>
          <w:sz w:val="24"/>
          <w:szCs w:val="24"/>
          <w:lang w:eastAsia="pt-BR"/>
          <w14:ligatures w14:val="none"/>
        </w:rPr>
        <w:t>do IGPM/FGV</w:t>
      </w:r>
      <w:r w:rsidRPr="00C81CD6">
        <w:rPr>
          <w:rFonts w:ascii="Arial" w:eastAsia="Times New Roman" w:hAnsi="Arial" w:cs="Arial"/>
          <w:kern w:val="0"/>
          <w:sz w:val="24"/>
          <w:szCs w:val="24"/>
          <w:lang w:eastAsia="pt-BR"/>
          <w14:ligatures w14:val="none"/>
        </w:rPr>
        <w:t>, ou outro que vier a substituí-lo.</w:t>
      </w:r>
    </w:p>
    <w:p w14:paraId="0A4D616F" w14:textId="77777777" w:rsidR="00C81CD6" w:rsidRPr="00C81CD6" w:rsidRDefault="00C81CD6" w:rsidP="00C81CD6">
      <w:pPr>
        <w:spacing w:after="0" w:line="240" w:lineRule="auto"/>
        <w:ind w:left="960" w:hanging="960"/>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04.02 - Na hipótese de alteração da norma legal vigente, permitindo o reajuste dos contratos em períodos inferiores há </w:t>
      </w:r>
      <w:r w:rsidRPr="00C81CD6">
        <w:rPr>
          <w:rFonts w:ascii="Arial" w:eastAsia="Times New Roman" w:hAnsi="Arial" w:cs="Arial"/>
          <w:b/>
          <w:kern w:val="0"/>
          <w:sz w:val="24"/>
          <w:szCs w:val="24"/>
          <w:lang w:eastAsia="pt-BR"/>
          <w14:ligatures w14:val="none"/>
        </w:rPr>
        <w:t>01 (um) ano</w:t>
      </w:r>
      <w:r w:rsidRPr="00C81CD6">
        <w:rPr>
          <w:rFonts w:ascii="Arial" w:eastAsia="Times New Roman" w:hAnsi="Arial" w:cs="Arial"/>
          <w:kern w:val="0"/>
          <w:sz w:val="24"/>
          <w:szCs w:val="24"/>
          <w:lang w:eastAsia="pt-BR"/>
          <w14:ligatures w14:val="none"/>
        </w:rPr>
        <w:t xml:space="preserve">, o reajuste incidirá com a periodicidade admitida pelo índice acumulado </w:t>
      </w:r>
      <w:r w:rsidRPr="00C81CD6">
        <w:rPr>
          <w:rFonts w:ascii="Arial" w:eastAsia="Times New Roman" w:hAnsi="Arial" w:cs="Arial"/>
          <w:b/>
          <w:kern w:val="0"/>
          <w:sz w:val="24"/>
          <w:szCs w:val="24"/>
          <w:lang w:eastAsia="pt-BR"/>
          <w14:ligatures w14:val="none"/>
        </w:rPr>
        <w:t>do IGPM/FGV</w:t>
      </w:r>
      <w:r w:rsidRPr="00C81CD6">
        <w:rPr>
          <w:rFonts w:ascii="Arial" w:eastAsia="Times New Roman" w:hAnsi="Arial" w:cs="Arial"/>
          <w:kern w:val="0"/>
          <w:sz w:val="24"/>
          <w:szCs w:val="24"/>
          <w:lang w:eastAsia="pt-BR"/>
          <w14:ligatures w14:val="none"/>
        </w:rPr>
        <w:t>.</w:t>
      </w:r>
    </w:p>
    <w:p w14:paraId="559FA4DB" w14:textId="77777777" w:rsidR="00C81CD6" w:rsidRPr="00C81CD6" w:rsidRDefault="00C81CD6" w:rsidP="00C81CD6">
      <w:pPr>
        <w:spacing w:after="0" w:line="240" w:lineRule="auto"/>
        <w:ind w:left="960" w:hanging="960"/>
        <w:jc w:val="both"/>
        <w:rPr>
          <w:rFonts w:ascii="Arial" w:eastAsia="MS Mincho"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04.03 - </w:t>
      </w:r>
      <w:r w:rsidRPr="00C81CD6">
        <w:rPr>
          <w:rFonts w:ascii="Arial" w:eastAsia="MS Mincho" w:hAnsi="Arial" w:cs="Arial"/>
          <w:kern w:val="0"/>
          <w:sz w:val="24"/>
          <w:szCs w:val="24"/>
          <w:lang w:eastAsia="pt-BR"/>
          <w14:ligatures w14:val="none"/>
        </w:rPr>
        <w:t>Ocorrendo o desequilíbrio econômico-financeiro do contrato, o MUNICÍPIO poderá restabelecer a relação pactuada nos termos do art. 65, inc. II, alínea “d”, da Lei Federal nº 8.666/93 e suas alterações posteriores, mediante comprovação documental e requerimento expresso da CONTRATADA, da seguinte forma:</w:t>
      </w:r>
    </w:p>
    <w:p w14:paraId="688454FA" w14:textId="77777777" w:rsidR="00C81CD6" w:rsidRPr="00C81CD6" w:rsidRDefault="00C81CD6" w:rsidP="00C81CD6">
      <w:pPr>
        <w:spacing w:after="0" w:line="240" w:lineRule="auto"/>
        <w:ind w:left="1080" w:hanging="1080"/>
        <w:jc w:val="both"/>
        <w:rPr>
          <w:rFonts w:ascii="Arial" w:eastAsia="MS Mincho" w:hAnsi="Arial" w:cs="Arial"/>
          <w:kern w:val="0"/>
          <w:sz w:val="24"/>
          <w:szCs w:val="24"/>
          <w:lang w:eastAsia="pt-BR"/>
          <w14:ligatures w14:val="none"/>
        </w:rPr>
      </w:pPr>
      <w:r w:rsidRPr="00C81CD6">
        <w:rPr>
          <w:rFonts w:ascii="Arial" w:eastAsia="MS Mincho" w:hAnsi="Arial" w:cs="Arial"/>
          <w:kern w:val="0"/>
          <w:sz w:val="24"/>
          <w:szCs w:val="24"/>
          <w:lang w:eastAsia="pt-BR"/>
          <w14:ligatures w14:val="none"/>
        </w:rPr>
        <w:t xml:space="preserve">04.03.1 - Através da comprovação de no </w:t>
      </w:r>
      <w:r w:rsidRPr="00C81CD6">
        <w:rPr>
          <w:rFonts w:ascii="Arial" w:eastAsia="MS Mincho" w:hAnsi="Arial" w:cs="Arial"/>
          <w:b/>
          <w:kern w:val="0"/>
          <w:sz w:val="24"/>
          <w:szCs w:val="24"/>
          <w:lang w:eastAsia="pt-BR"/>
          <w14:ligatures w14:val="none"/>
        </w:rPr>
        <w:t>mínimo 6% (seis por cento</w:t>
      </w:r>
      <w:r w:rsidRPr="00C81CD6">
        <w:rPr>
          <w:rFonts w:ascii="Arial" w:eastAsia="MS Mincho" w:hAnsi="Arial" w:cs="Arial"/>
          <w:kern w:val="0"/>
          <w:sz w:val="24"/>
          <w:szCs w:val="24"/>
          <w:lang w:eastAsia="pt-BR"/>
          <w14:ligatures w14:val="none"/>
        </w:rPr>
        <w:t xml:space="preserve">) de aumento no valor do insumo combustível constante no </w:t>
      </w:r>
      <w:r w:rsidRPr="00C81CD6">
        <w:rPr>
          <w:rFonts w:ascii="Arial" w:eastAsia="MS Mincho" w:hAnsi="Arial" w:cs="Arial"/>
          <w:b/>
          <w:bCs/>
          <w:kern w:val="0"/>
          <w:sz w:val="24"/>
          <w:szCs w:val="24"/>
          <w:lang w:eastAsia="pt-BR"/>
          <w14:ligatures w14:val="none"/>
        </w:rPr>
        <w:t>item 03.01.1</w:t>
      </w:r>
      <w:r w:rsidRPr="00C81CD6">
        <w:rPr>
          <w:rFonts w:ascii="Arial" w:eastAsia="MS Mincho" w:hAnsi="Arial" w:cs="Arial"/>
          <w:kern w:val="0"/>
          <w:sz w:val="24"/>
          <w:szCs w:val="24"/>
          <w:lang w:eastAsia="pt-BR"/>
          <w14:ligatures w14:val="none"/>
        </w:rPr>
        <w:t xml:space="preserve"> deste instrumento, a contar da data da concessão do último reajustamento;</w:t>
      </w:r>
    </w:p>
    <w:p w14:paraId="37BCD87B" w14:textId="77777777" w:rsidR="00C81CD6" w:rsidRPr="00C81CD6" w:rsidRDefault="00C81CD6" w:rsidP="00C81CD6">
      <w:pPr>
        <w:spacing w:after="0" w:line="240" w:lineRule="auto"/>
        <w:ind w:left="1080" w:hanging="1080"/>
        <w:jc w:val="both"/>
        <w:rPr>
          <w:rFonts w:ascii="Arial" w:eastAsia="MS Mincho" w:hAnsi="Arial" w:cs="Arial"/>
          <w:kern w:val="0"/>
          <w:sz w:val="24"/>
          <w:szCs w:val="24"/>
          <w:lang w:eastAsia="pt-BR"/>
          <w14:ligatures w14:val="none"/>
        </w:rPr>
      </w:pPr>
      <w:r w:rsidRPr="00C81CD6">
        <w:rPr>
          <w:rFonts w:ascii="Arial" w:eastAsia="MS Mincho" w:hAnsi="Arial" w:cs="Arial"/>
          <w:kern w:val="0"/>
          <w:sz w:val="24"/>
          <w:szCs w:val="24"/>
          <w:lang w:eastAsia="pt-BR"/>
          <w14:ligatures w14:val="none"/>
        </w:rPr>
        <w:t xml:space="preserve">04.03.2 - Através da comprovação de no mínimo </w:t>
      </w:r>
      <w:r w:rsidRPr="00C81CD6">
        <w:rPr>
          <w:rFonts w:ascii="Arial" w:eastAsia="MS Mincho" w:hAnsi="Arial" w:cs="Arial"/>
          <w:b/>
          <w:kern w:val="0"/>
          <w:sz w:val="24"/>
          <w:szCs w:val="24"/>
          <w:lang w:eastAsia="pt-BR"/>
          <w14:ligatures w14:val="none"/>
        </w:rPr>
        <w:t>10% (dez por cento</w:t>
      </w:r>
      <w:r w:rsidRPr="00C81CD6">
        <w:rPr>
          <w:rFonts w:ascii="Arial" w:eastAsia="MS Mincho" w:hAnsi="Arial" w:cs="Arial"/>
          <w:kern w:val="0"/>
          <w:sz w:val="24"/>
          <w:szCs w:val="24"/>
          <w:lang w:eastAsia="pt-BR"/>
          <w14:ligatures w14:val="none"/>
        </w:rPr>
        <w:t xml:space="preserve">) de aumento no valor das demais despesas constantes nos </w:t>
      </w:r>
      <w:r w:rsidRPr="00C81CD6">
        <w:rPr>
          <w:rFonts w:ascii="Arial" w:eastAsia="MS Mincho" w:hAnsi="Arial" w:cs="Arial"/>
          <w:b/>
          <w:kern w:val="0"/>
          <w:sz w:val="24"/>
          <w:szCs w:val="24"/>
          <w:lang w:eastAsia="pt-BR"/>
          <w14:ligatures w14:val="none"/>
        </w:rPr>
        <w:t>itens 03.01.2 e 03.01.3</w:t>
      </w:r>
      <w:r w:rsidRPr="00C81CD6">
        <w:rPr>
          <w:rFonts w:ascii="Arial" w:eastAsia="MS Mincho" w:hAnsi="Arial" w:cs="Arial"/>
          <w:kern w:val="0"/>
          <w:sz w:val="24"/>
          <w:szCs w:val="24"/>
          <w:lang w:eastAsia="pt-BR"/>
          <w14:ligatures w14:val="none"/>
        </w:rPr>
        <w:t xml:space="preserve"> deste instrumento, a contar da data da concessão do último reajustamento.</w:t>
      </w:r>
    </w:p>
    <w:p w14:paraId="62C9C278" w14:textId="77777777" w:rsidR="00C81CD6" w:rsidRPr="00C81CD6" w:rsidRDefault="00C81CD6" w:rsidP="00C81CD6">
      <w:pPr>
        <w:spacing w:after="0" w:line="240" w:lineRule="auto"/>
        <w:ind w:left="960" w:hanging="960"/>
        <w:jc w:val="both"/>
        <w:rPr>
          <w:rFonts w:ascii="Arial" w:eastAsia="MS Mincho" w:hAnsi="Arial" w:cs="Arial"/>
          <w:kern w:val="0"/>
          <w:sz w:val="24"/>
          <w:szCs w:val="24"/>
          <w:lang w:eastAsia="pt-BR"/>
          <w14:ligatures w14:val="none"/>
        </w:rPr>
      </w:pPr>
      <w:r w:rsidRPr="00C81CD6">
        <w:rPr>
          <w:rFonts w:ascii="Arial" w:eastAsia="MS Mincho" w:hAnsi="Arial" w:cs="Arial"/>
          <w:kern w:val="0"/>
          <w:sz w:val="24"/>
          <w:szCs w:val="24"/>
          <w:lang w:eastAsia="pt-BR"/>
          <w14:ligatures w14:val="none"/>
        </w:rPr>
        <w:t xml:space="preserve">04.04 - Os reajustamentos estipulados nos </w:t>
      </w:r>
      <w:r w:rsidRPr="00C81CD6">
        <w:rPr>
          <w:rFonts w:ascii="Arial" w:eastAsia="MS Mincho" w:hAnsi="Arial" w:cs="Arial"/>
          <w:b/>
          <w:kern w:val="0"/>
          <w:sz w:val="24"/>
          <w:szCs w:val="24"/>
          <w:lang w:eastAsia="pt-BR"/>
          <w14:ligatures w14:val="none"/>
        </w:rPr>
        <w:t>itens 04.01 ou 04.02</w:t>
      </w:r>
      <w:r w:rsidRPr="00C81CD6">
        <w:rPr>
          <w:rFonts w:ascii="Arial" w:eastAsia="MS Mincho" w:hAnsi="Arial" w:cs="Arial"/>
          <w:kern w:val="0"/>
          <w:sz w:val="24"/>
          <w:szCs w:val="24"/>
          <w:lang w:eastAsia="pt-BR"/>
          <w14:ligatures w14:val="none"/>
        </w:rPr>
        <w:t xml:space="preserve">, somente serão concedidos quando não ocorrer o equilíbrio econômico Financeiro do contrato nos moldes dos </w:t>
      </w:r>
      <w:r w:rsidRPr="00C81CD6">
        <w:rPr>
          <w:rFonts w:ascii="Arial" w:eastAsia="MS Mincho" w:hAnsi="Arial" w:cs="Arial"/>
          <w:b/>
          <w:kern w:val="0"/>
          <w:sz w:val="24"/>
          <w:szCs w:val="24"/>
          <w:lang w:eastAsia="pt-BR"/>
          <w14:ligatures w14:val="none"/>
        </w:rPr>
        <w:lastRenderedPageBreak/>
        <w:t>itens 04.03.1 e 04.03.2</w:t>
      </w:r>
      <w:r w:rsidRPr="00C81CD6">
        <w:rPr>
          <w:rFonts w:ascii="Arial" w:eastAsia="MS Mincho" w:hAnsi="Arial" w:cs="Arial"/>
          <w:kern w:val="0"/>
          <w:sz w:val="24"/>
          <w:szCs w:val="24"/>
          <w:lang w:eastAsia="pt-BR"/>
          <w14:ligatures w14:val="none"/>
        </w:rPr>
        <w:t>, todos deste instrumento, ou apenas para o item em que o equilíbrio não ocorreu.</w:t>
      </w:r>
    </w:p>
    <w:p w14:paraId="4E80653E" w14:textId="77777777" w:rsidR="00C81CD6" w:rsidRPr="00C81CD6" w:rsidRDefault="00C81CD6" w:rsidP="00C81CD6">
      <w:pPr>
        <w:spacing w:after="0" w:line="240" w:lineRule="auto"/>
        <w:ind w:left="960" w:hanging="960"/>
        <w:jc w:val="both"/>
        <w:rPr>
          <w:rFonts w:ascii="Arial" w:eastAsia="Times New Roman" w:hAnsi="Arial" w:cs="Arial"/>
          <w:kern w:val="0"/>
          <w:sz w:val="24"/>
          <w:szCs w:val="20"/>
          <w:lang w:eastAsia="pt-BR"/>
          <w14:ligatures w14:val="none"/>
        </w:rPr>
      </w:pPr>
    </w:p>
    <w:p w14:paraId="2EB8D391" w14:textId="77777777" w:rsidR="00C81CD6" w:rsidRPr="00C81CD6" w:rsidRDefault="00C81CD6" w:rsidP="00C81CD6">
      <w:pPr>
        <w:spacing w:after="0" w:line="240" w:lineRule="auto"/>
        <w:ind w:left="851" w:hanging="851"/>
        <w:jc w:val="both"/>
        <w:outlineLvl w:val="0"/>
        <w:rPr>
          <w:rFonts w:ascii="Arial" w:eastAsia="Times New Roman" w:hAnsi="Arial" w:cs="Arial"/>
          <w:bCs/>
          <w:kern w:val="0"/>
          <w:sz w:val="24"/>
          <w:szCs w:val="24"/>
          <w:lang w:eastAsia="pt-BR"/>
          <w14:ligatures w14:val="none"/>
        </w:rPr>
      </w:pPr>
      <w:r w:rsidRPr="00C81CD6">
        <w:rPr>
          <w:rFonts w:ascii="Arial" w:eastAsia="Times New Roman" w:hAnsi="Arial" w:cs="Arial"/>
          <w:b/>
          <w:kern w:val="0"/>
          <w:sz w:val="24"/>
          <w:szCs w:val="24"/>
          <w:lang w:eastAsia="pt-BR"/>
          <w14:ligatures w14:val="none"/>
        </w:rPr>
        <w:t>CLÁUSULA 5ª - DOS PRAZOS</w:t>
      </w:r>
      <w:r w:rsidRPr="00C81CD6">
        <w:rPr>
          <w:rFonts w:ascii="Arial" w:eastAsia="Times New Roman" w:hAnsi="Arial" w:cs="Arial"/>
          <w:bCs/>
          <w:kern w:val="0"/>
          <w:sz w:val="24"/>
          <w:szCs w:val="24"/>
          <w:lang w:eastAsia="pt-BR"/>
          <w14:ligatures w14:val="none"/>
        </w:rPr>
        <w:t>:</w:t>
      </w:r>
    </w:p>
    <w:p w14:paraId="03992591" w14:textId="77777777" w:rsidR="00C81CD6" w:rsidRPr="00C81CD6" w:rsidRDefault="00C81CD6" w:rsidP="00C81CD6">
      <w:pPr>
        <w:spacing w:after="0" w:line="240" w:lineRule="auto"/>
        <w:ind w:left="851" w:hanging="851"/>
        <w:jc w:val="both"/>
        <w:rPr>
          <w:rFonts w:ascii="Arial" w:eastAsia="Times New Roman" w:hAnsi="Arial" w:cs="Arial"/>
          <w:bCs/>
          <w:kern w:val="0"/>
          <w:sz w:val="24"/>
          <w:szCs w:val="24"/>
          <w:lang w:eastAsia="pt-BR"/>
          <w14:ligatures w14:val="none"/>
        </w:rPr>
      </w:pPr>
    </w:p>
    <w:p w14:paraId="2542CE85" w14:textId="77777777" w:rsidR="00C81CD6" w:rsidRPr="00C81CD6" w:rsidRDefault="00C81CD6" w:rsidP="00C81CD6">
      <w:pPr>
        <w:spacing w:after="0" w:line="240" w:lineRule="auto"/>
        <w:ind w:left="851" w:hanging="851"/>
        <w:jc w:val="both"/>
        <w:rPr>
          <w:rFonts w:ascii="Arial" w:eastAsia="MS Mincho" w:hAnsi="Arial" w:cs="Arial"/>
          <w:kern w:val="0"/>
          <w:sz w:val="24"/>
          <w:szCs w:val="20"/>
          <w:lang w:eastAsia="pt-BR"/>
          <w14:ligatures w14:val="none"/>
        </w:rPr>
      </w:pPr>
      <w:r w:rsidRPr="00C81CD6">
        <w:rPr>
          <w:rFonts w:ascii="Arial" w:eastAsia="Times New Roman" w:hAnsi="Arial" w:cs="Times New Roman"/>
          <w:kern w:val="0"/>
          <w:sz w:val="24"/>
          <w:szCs w:val="20"/>
          <w:lang w:eastAsia="pt-BR"/>
          <w14:ligatures w14:val="none"/>
        </w:rPr>
        <w:t>05.01 -</w:t>
      </w:r>
      <w:r w:rsidRPr="00C81CD6">
        <w:rPr>
          <w:rFonts w:ascii="Arial" w:eastAsia="Times New Roman" w:hAnsi="Arial" w:cs="Times New Roman"/>
          <w:kern w:val="0"/>
          <w:sz w:val="24"/>
          <w:szCs w:val="20"/>
          <w:lang w:eastAsia="pt-BR"/>
          <w14:ligatures w14:val="none"/>
        </w:rPr>
        <w:tab/>
      </w:r>
      <w:r w:rsidRPr="00C81CD6">
        <w:rPr>
          <w:rFonts w:ascii="Arial" w:eastAsia="Times New Roman" w:hAnsi="Arial" w:cs="Arial"/>
          <w:kern w:val="0"/>
          <w:sz w:val="24"/>
          <w:szCs w:val="20"/>
          <w:lang w:eastAsia="pt-BR"/>
          <w14:ligatures w14:val="none"/>
        </w:rPr>
        <w:t xml:space="preserve">O presente instrumento terá vigência pelo </w:t>
      </w:r>
      <w:r w:rsidRPr="00C81CD6">
        <w:rPr>
          <w:rFonts w:ascii="Arial" w:eastAsia="MS Mincho" w:hAnsi="Arial" w:cs="Arial"/>
          <w:kern w:val="0"/>
          <w:sz w:val="24"/>
          <w:szCs w:val="20"/>
          <w:lang w:eastAsia="pt-BR"/>
          <w14:ligatures w14:val="none"/>
        </w:rPr>
        <w:t xml:space="preserve">período de </w:t>
      </w:r>
      <w:r w:rsidRPr="00C81CD6">
        <w:rPr>
          <w:rFonts w:ascii="Arial" w:eastAsia="MS Mincho" w:hAnsi="Arial" w:cs="Arial"/>
          <w:b/>
          <w:kern w:val="0"/>
          <w:sz w:val="24"/>
          <w:szCs w:val="20"/>
          <w:lang w:eastAsia="pt-BR"/>
          <w14:ligatures w14:val="none"/>
        </w:rPr>
        <w:t>12 (doze) meses</w:t>
      </w:r>
      <w:r w:rsidRPr="00C81CD6">
        <w:rPr>
          <w:rFonts w:ascii="Arial" w:eastAsia="MS Mincho" w:hAnsi="Arial" w:cs="Arial"/>
          <w:kern w:val="0"/>
          <w:sz w:val="24"/>
          <w:szCs w:val="20"/>
          <w:lang w:eastAsia="pt-BR"/>
          <w14:ligatures w14:val="none"/>
        </w:rPr>
        <w:t>, a contar da data de sua assinatura, podendo ser prorrogado por acordo entre as partes, por até iguais períodos, mediante Termo Aditivo, até o limite estabelecido no inc. II, do art. 57, da Lei Federal nº 8.666/93 e suas alterações posteriores.</w:t>
      </w:r>
    </w:p>
    <w:p w14:paraId="0EF9898E" w14:textId="77777777" w:rsidR="00C81CD6" w:rsidRPr="00C81CD6" w:rsidRDefault="00C81CD6" w:rsidP="00C81CD6">
      <w:pPr>
        <w:spacing w:after="0" w:line="240" w:lineRule="auto"/>
        <w:ind w:left="851" w:hanging="851"/>
        <w:jc w:val="both"/>
        <w:rPr>
          <w:rFonts w:ascii="Arial" w:eastAsia="Times New Roman" w:hAnsi="Arial" w:cs="Arial"/>
          <w:kern w:val="0"/>
          <w:sz w:val="24"/>
          <w:szCs w:val="20"/>
          <w:lang w:eastAsia="pt-BR"/>
          <w14:ligatures w14:val="none"/>
        </w:rPr>
      </w:pPr>
      <w:r w:rsidRPr="00C81CD6">
        <w:rPr>
          <w:rFonts w:ascii="Arial" w:eastAsia="Times New Roman" w:hAnsi="Arial" w:cs="Arial"/>
          <w:kern w:val="0"/>
          <w:sz w:val="24"/>
          <w:szCs w:val="20"/>
          <w:lang w:eastAsia="pt-BR"/>
          <w14:ligatures w14:val="none"/>
        </w:rPr>
        <w:t>05.02 -</w:t>
      </w:r>
      <w:r w:rsidRPr="00C81CD6">
        <w:rPr>
          <w:rFonts w:ascii="Arial" w:eastAsia="Times New Roman" w:hAnsi="Arial" w:cs="Arial"/>
          <w:kern w:val="0"/>
          <w:sz w:val="24"/>
          <w:szCs w:val="20"/>
          <w:lang w:eastAsia="pt-BR"/>
          <w14:ligatures w14:val="none"/>
        </w:rPr>
        <w:tab/>
        <w:t xml:space="preserve">A CONTRATADA deverá iniciar a prestação do objeto, em </w:t>
      </w:r>
      <w:r w:rsidRPr="00C81CD6">
        <w:rPr>
          <w:rFonts w:ascii="Arial" w:eastAsia="Times New Roman" w:hAnsi="Arial" w:cs="Arial"/>
          <w:b/>
          <w:kern w:val="0"/>
          <w:sz w:val="24"/>
          <w:szCs w:val="20"/>
          <w:lang w:eastAsia="pt-BR"/>
          <w14:ligatures w14:val="none"/>
        </w:rPr>
        <w:t xml:space="preserve">até 05 (cinco) dias </w:t>
      </w:r>
      <w:r w:rsidRPr="00C81CD6">
        <w:rPr>
          <w:rFonts w:ascii="Arial" w:eastAsia="Times New Roman" w:hAnsi="Arial" w:cs="Arial"/>
          <w:kern w:val="0"/>
          <w:sz w:val="24"/>
          <w:szCs w:val="20"/>
          <w:lang w:eastAsia="pt-BR"/>
          <w14:ligatures w14:val="none"/>
        </w:rPr>
        <w:t>contados a partir do recebimento da Ordem de Início dos Serviços</w:t>
      </w:r>
      <w:r w:rsidRPr="00C81CD6">
        <w:rPr>
          <w:rFonts w:ascii="Arial" w:eastAsia="MS Mincho" w:hAnsi="Arial" w:cs="Arial"/>
          <w:kern w:val="0"/>
          <w:sz w:val="24"/>
          <w:szCs w:val="24"/>
          <w:lang w:eastAsia="pt-BR"/>
          <w14:ligatures w14:val="none"/>
        </w:rPr>
        <w:t xml:space="preserve">, </w:t>
      </w:r>
      <w:r w:rsidRPr="00C81CD6">
        <w:rPr>
          <w:rFonts w:ascii="Arial" w:eastAsia="Times New Roman" w:hAnsi="Arial" w:cs="Arial"/>
          <w:kern w:val="0"/>
          <w:sz w:val="24"/>
          <w:szCs w:val="20"/>
          <w:lang w:eastAsia="pt-BR"/>
          <w14:ligatures w14:val="none"/>
        </w:rPr>
        <w:t>sob pena de decair do direito.</w:t>
      </w:r>
    </w:p>
    <w:p w14:paraId="161EB9C5" w14:textId="77777777" w:rsidR="00C81CD6" w:rsidRPr="00C81CD6" w:rsidRDefault="00C81CD6" w:rsidP="00C81CD6">
      <w:pPr>
        <w:spacing w:after="0" w:line="240" w:lineRule="auto"/>
        <w:ind w:left="935" w:hanging="935"/>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05.02.1 - O prazo de que trata o </w:t>
      </w:r>
      <w:r w:rsidRPr="00C81CD6">
        <w:rPr>
          <w:rFonts w:ascii="Arial" w:eastAsia="Times New Roman" w:hAnsi="Arial" w:cs="Arial"/>
          <w:b/>
          <w:kern w:val="0"/>
          <w:sz w:val="24"/>
          <w:szCs w:val="24"/>
          <w:lang w:eastAsia="pt-BR"/>
          <w14:ligatures w14:val="none"/>
        </w:rPr>
        <w:t>item 05.02</w:t>
      </w:r>
      <w:r w:rsidRPr="00C81CD6">
        <w:rPr>
          <w:rFonts w:ascii="Arial" w:eastAsia="Times New Roman" w:hAnsi="Arial" w:cs="Arial"/>
          <w:kern w:val="0"/>
          <w:sz w:val="24"/>
          <w:szCs w:val="24"/>
          <w:lang w:eastAsia="pt-BR"/>
          <w14:ligatures w14:val="none"/>
        </w:rPr>
        <w:t xml:space="preserve"> poderá ser prorrogado por até igual período, desde que seja feito de forma motivada e durante o transcurso do mesmo.</w:t>
      </w:r>
    </w:p>
    <w:p w14:paraId="33C98259" w14:textId="77777777" w:rsidR="00C81CD6" w:rsidRPr="00C81CD6" w:rsidRDefault="00C81CD6" w:rsidP="00C81CD6">
      <w:pPr>
        <w:spacing w:after="0" w:line="240" w:lineRule="auto"/>
        <w:ind w:left="952" w:hanging="952"/>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05.03 - Qualquer alteração nos prazos mencionados nesta Cláusula dependerá da prévia concordância do MUNICÍPIO.</w:t>
      </w:r>
    </w:p>
    <w:p w14:paraId="549A6A9F" w14:textId="77777777" w:rsidR="00C81CD6" w:rsidRPr="00C81CD6" w:rsidRDefault="00C81CD6" w:rsidP="00C81CD6">
      <w:pPr>
        <w:spacing w:after="0" w:line="240" w:lineRule="auto"/>
        <w:ind w:left="851" w:hanging="851"/>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05.04 -</w:t>
      </w:r>
      <w:r w:rsidRPr="00C81CD6">
        <w:rPr>
          <w:rFonts w:ascii="Arial" w:eastAsia="Times New Roman" w:hAnsi="Arial" w:cs="Arial"/>
          <w:kern w:val="0"/>
          <w:sz w:val="24"/>
          <w:szCs w:val="24"/>
          <w:lang w:eastAsia="pt-BR"/>
          <w14:ligatures w14:val="none"/>
        </w:rPr>
        <w:tab/>
        <w:t>Ocorrendo motivos de caso fortuito ou força maior, impeditivo do cumprimento dos prazos fixados neste instrumento, a CONTRATADA deverá comunicar o fato imediatamente ao MUNICÍPIO.</w:t>
      </w:r>
    </w:p>
    <w:p w14:paraId="6BEEE0C3" w14:textId="77777777" w:rsidR="00C81CD6" w:rsidRPr="00C81CD6" w:rsidRDefault="00C81CD6" w:rsidP="00C81CD6">
      <w:pPr>
        <w:spacing w:after="0" w:line="240" w:lineRule="auto"/>
        <w:ind w:left="851" w:hanging="851"/>
        <w:jc w:val="both"/>
        <w:rPr>
          <w:rFonts w:ascii="Arial" w:eastAsia="Times New Roman" w:hAnsi="Arial" w:cs="Arial"/>
          <w:kern w:val="0"/>
          <w:sz w:val="24"/>
          <w:szCs w:val="24"/>
          <w:lang w:eastAsia="pt-BR"/>
          <w14:ligatures w14:val="none"/>
        </w:rPr>
      </w:pPr>
    </w:p>
    <w:p w14:paraId="46318FAD" w14:textId="77777777" w:rsidR="00C81CD6" w:rsidRPr="00C81CD6" w:rsidRDefault="00C81CD6" w:rsidP="00C81CD6">
      <w:pPr>
        <w:spacing w:after="0" w:line="240" w:lineRule="auto"/>
        <w:ind w:left="851" w:hanging="851"/>
        <w:jc w:val="both"/>
        <w:outlineLvl w:val="0"/>
        <w:rPr>
          <w:rFonts w:ascii="Arial" w:eastAsia="Times New Roman" w:hAnsi="Arial" w:cs="Arial"/>
          <w:bCs/>
          <w:kern w:val="0"/>
          <w:sz w:val="24"/>
          <w:szCs w:val="24"/>
          <w:lang w:eastAsia="pt-BR"/>
          <w14:ligatures w14:val="none"/>
        </w:rPr>
      </w:pPr>
      <w:r w:rsidRPr="00C81CD6">
        <w:rPr>
          <w:rFonts w:ascii="Arial" w:eastAsia="Times New Roman" w:hAnsi="Arial" w:cs="Arial"/>
          <w:b/>
          <w:kern w:val="0"/>
          <w:sz w:val="24"/>
          <w:szCs w:val="24"/>
          <w:lang w:eastAsia="pt-BR"/>
          <w14:ligatures w14:val="none"/>
        </w:rPr>
        <w:t>CLÁUSULA 6ª - DOS RECURSOS ORÇAMENTÁRIOS</w:t>
      </w:r>
      <w:r w:rsidRPr="00C81CD6">
        <w:rPr>
          <w:rFonts w:ascii="Arial" w:eastAsia="Times New Roman" w:hAnsi="Arial" w:cs="Arial"/>
          <w:bCs/>
          <w:kern w:val="0"/>
          <w:sz w:val="24"/>
          <w:szCs w:val="24"/>
          <w:lang w:eastAsia="pt-BR"/>
          <w14:ligatures w14:val="none"/>
        </w:rPr>
        <w:t>:</w:t>
      </w:r>
    </w:p>
    <w:p w14:paraId="7661BCFB" w14:textId="77777777" w:rsidR="00C81CD6" w:rsidRPr="00C81CD6" w:rsidRDefault="00C81CD6" w:rsidP="00C81CD6">
      <w:pPr>
        <w:spacing w:after="0" w:line="240" w:lineRule="auto"/>
        <w:ind w:left="851" w:hanging="851"/>
        <w:jc w:val="both"/>
        <w:outlineLvl w:val="0"/>
        <w:rPr>
          <w:rFonts w:ascii="Arial" w:eastAsia="Times New Roman" w:hAnsi="Arial" w:cs="Arial"/>
          <w:bCs/>
          <w:kern w:val="0"/>
          <w:sz w:val="24"/>
          <w:szCs w:val="24"/>
          <w:lang w:eastAsia="pt-BR"/>
          <w14:ligatures w14:val="none"/>
        </w:rPr>
      </w:pPr>
    </w:p>
    <w:p w14:paraId="1E9BE0EC" w14:textId="77777777" w:rsidR="00C81CD6" w:rsidRPr="00C81CD6" w:rsidRDefault="00C81CD6" w:rsidP="00C81CD6">
      <w:pPr>
        <w:spacing w:after="0" w:line="240" w:lineRule="auto"/>
        <w:ind w:left="851" w:hanging="851"/>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06.01 -</w:t>
      </w:r>
      <w:r w:rsidRPr="00C81CD6">
        <w:rPr>
          <w:rFonts w:ascii="Arial" w:eastAsia="Times New Roman" w:hAnsi="Arial" w:cs="Arial"/>
          <w:kern w:val="0"/>
          <w:sz w:val="24"/>
          <w:szCs w:val="24"/>
          <w:lang w:eastAsia="pt-BR"/>
          <w14:ligatures w14:val="none"/>
        </w:rPr>
        <w:tab/>
        <w:t xml:space="preserve">Os recursos necessários para cobertura das despesas decorrentes do presente instrumento correrão </w:t>
      </w:r>
      <w:r w:rsidRPr="00C81CD6">
        <w:rPr>
          <w:rFonts w:ascii="Arial" w:eastAsia="MS Mincho" w:hAnsi="Arial" w:cs="Arial"/>
          <w:kern w:val="0"/>
          <w:sz w:val="24"/>
          <w:szCs w:val="24"/>
          <w:lang w:eastAsia="pt-BR"/>
          <w14:ligatures w14:val="none"/>
        </w:rPr>
        <w:t>a conta da seguinte Dotação Orçamentária, como segue</w:t>
      </w:r>
      <w:r w:rsidRPr="00C81CD6">
        <w:rPr>
          <w:rFonts w:ascii="Arial" w:eastAsia="Times New Roman" w:hAnsi="Arial" w:cs="Arial"/>
          <w:kern w:val="0"/>
          <w:sz w:val="24"/>
          <w:szCs w:val="24"/>
          <w:lang w:eastAsia="pt-BR"/>
          <w14:ligatures w14:val="none"/>
        </w:rPr>
        <w:t>:</w:t>
      </w:r>
    </w:p>
    <w:p w14:paraId="5D107B66" w14:textId="77777777" w:rsidR="00C81CD6" w:rsidRPr="00C81CD6" w:rsidRDefault="00C81CD6" w:rsidP="00C81CD6">
      <w:pPr>
        <w:spacing w:after="0" w:line="240" w:lineRule="auto"/>
        <w:ind w:left="851" w:hanging="851"/>
        <w:jc w:val="both"/>
        <w:rPr>
          <w:rFonts w:ascii="Arial" w:eastAsia="Times New Roman" w:hAnsi="Arial" w:cs="Arial"/>
          <w:kern w:val="0"/>
          <w:sz w:val="24"/>
          <w:szCs w:val="24"/>
          <w:lang w:eastAsia="pt-BR"/>
          <w14:ligatures w14:val="none"/>
        </w:rPr>
      </w:pPr>
    </w:p>
    <w:tbl>
      <w:tblPr>
        <w:tblW w:w="0" w:type="auto"/>
        <w:tblInd w:w="84" w:type="dxa"/>
        <w:tblCellMar>
          <w:left w:w="70" w:type="dxa"/>
          <w:right w:w="70" w:type="dxa"/>
        </w:tblCellMar>
        <w:tblLook w:val="0000" w:firstRow="0" w:lastRow="0" w:firstColumn="0" w:lastColumn="0" w:noHBand="0" w:noVBand="0"/>
      </w:tblPr>
      <w:tblGrid>
        <w:gridCol w:w="2768"/>
        <w:gridCol w:w="6929"/>
      </w:tblGrid>
      <w:tr w:rsidR="00C81CD6" w:rsidRPr="00C81CD6" w14:paraId="17FE3D3C" w14:textId="77777777" w:rsidTr="00F87F96">
        <w:tblPrEx>
          <w:tblCellMar>
            <w:top w:w="0" w:type="dxa"/>
            <w:bottom w:w="0" w:type="dxa"/>
          </w:tblCellMar>
        </w:tblPrEx>
        <w:tc>
          <w:tcPr>
            <w:tcW w:w="2791" w:type="dxa"/>
          </w:tcPr>
          <w:p w14:paraId="5C5AE4B3" w14:textId="77777777" w:rsidR="00C81CD6" w:rsidRPr="00C81CD6" w:rsidRDefault="00C81CD6" w:rsidP="00C81CD6">
            <w:pPr>
              <w:spacing w:before="120" w:after="0" w:line="240" w:lineRule="auto"/>
              <w:jc w:val="right"/>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08 - </w:t>
            </w:r>
          </w:p>
        </w:tc>
        <w:tc>
          <w:tcPr>
            <w:tcW w:w="7106" w:type="dxa"/>
          </w:tcPr>
          <w:p w14:paraId="26048F68" w14:textId="77777777" w:rsidR="00C81CD6" w:rsidRPr="00C81CD6" w:rsidRDefault="00C81CD6" w:rsidP="00C81CD6">
            <w:pPr>
              <w:spacing w:before="120" w:after="0" w:line="240" w:lineRule="auto"/>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SECRETARIA MUN. DE SAÚDE E ASSISTÊNCIA SOCIAL</w:t>
            </w:r>
          </w:p>
        </w:tc>
      </w:tr>
      <w:tr w:rsidR="00C81CD6" w:rsidRPr="00C81CD6" w14:paraId="5A7E0B86" w14:textId="77777777" w:rsidTr="00F87F96">
        <w:tblPrEx>
          <w:tblCellMar>
            <w:top w:w="0" w:type="dxa"/>
            <w:bottom w:w="0" w:type="dxa"/>
          </w:tblCellMar>
        </w:tblPrEx>
        <w:tc>
          <w:tcPr>
            <w:tcW w:w="2791" w:type="dxa"/>
          </w:tcPr>
          <w:p w14:paraId="0F7FDFF8" w14:textId="77777777" w:rsidR="00C81CD6" w:rsidRPr="00C81CD6" w:rsidRDefault="00C81CD6" w:rsidP="00C81CD6">
            <w:pPr>
              <w:spacing w:after="0" w:line="240" w:lineRule="auto"/>
              <w:jc w:val="right"/>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08.01 -</w:t>
            </w:r>
          </w:p>
        </w:tc>
        <w:tc>
          <w:tcPr>
            <w:tcW w:w="7106" w:type="dxa"/>
          </w:tcPr>
          <w:p w14:paraId="37BFF746" w14:textId="77777777" w:rsidR="00C81CD6" w:rsidRPr="00C81CD6" w:rsidRDefault="00C81CD6" w:rsidP="00C81CD6">
            <w:pPr>
              <w:spacing w:after="0" w:line="240" w:lineRule="auto"/>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Secretaria Municipal de Saúde e Assistência Social</w:t>
            </w:r>
          </w:p>
        </w:tc>
      </w:tr>
      <w:tr w:rsidR="00C81CD6" w:rsidRPr="00C81CD6" w14:paraId="3AF44CB3" w14:textId="77777777" w:rsidTr="00F87F96">
        <w:tblPrEx>
          <w:tblCellMar>
            <w:top w:w="0" w:type="dxa"/>
            <w:bottom w:w="0" w:type="dxa"/>
          </w:tblCellMar>
        </w:tblPrEx>
        <w:tc>
          <w:tcPr>
            <w:tcW w:w="2791" w:type="dxa"/>
          </w:tcPr>
          <w:p w14:paraId="308CFE61" w14:textId="77777777" w:rsidR="00C81CD6" w:rsidRPr="00C81CD6" w:rsidRDefault="00C81CD6" w:rsidP="00C81CD6">
            <w:pPr>
              <w:spacing w:after="0" w:line="240" w:lineRule="auto"/>
              <w:jc w:val="right"/>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10.301.0034.2026 -</w:t>
            </w:r>
          </w:p>
        </w:tc>
        <w:tc>
          <w:tcPr>
            <w:tcW w:w="7106" w:type="dxa"/>
          </w:tcPr>
          <w:p w14:paraId="2C079BE4" w14:textId="77777777" w:rsidR="00C81CD6" w:rsidRPr="00C81CD6" w:rsidRDefault="00C81CD6" w:rsidP="00C81CD6">
            <w:pPr>
              <w:spacing w:after="0" w:line="240" w:lineRule="auto"/>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Manutenção das Atividades da Saúde</w:t>
            </w:r>
          </w:p>
        </w:tc>
      </w:tr>
      <w:tr w:rsidR="00C81CD6" w:rsidRPr="00C81CD6" w14:paraId="25885316" w14:textId="77777777" w:rsidTr="00F87F96">
        <w:tblPrEx>
          <w:tblCellMar>
            <w:top w:w="0" w:type="dxa"/>
            <w:bottom w:w="0" w:type="dxa"/>
          </w:tblCellMar>
        </w:tblPrEx>
        <w:tc>
          <w:tcPr>
            <w:tcW w:w="2791" w:type="dxa"/>
          </w:tcPr>
          <w:p w14:paraId="492F44D2" w14:textId="77777777" w:rsidR="00C81CD6" w:rsidRPr="00C81CD6" w:rsidRDefault="00C81CD6" w:rsidP="00C81CD6">
            <w:pPr>
              <w:spacing w:after="0" w:line="240" w:lineRule="auto"/>
              <w:jc w:val="right"/>
              <w:rPr>
                <w:rFonts w:ascii="Arial" w:eastAsia="MS Mincho"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3390.39.00.00.00 -</w:t>
            </w:r>
          </w:p>
        </w:tc>
        <w:tc>
          <w:tcPr>
            <w:tcW w:w="7106" w:type="dxa"/>
          </w:tcPr>
          <w:p w14:paraId="3570054E" w14:textId="77777777" w:rsidR="00C81CD6" w:rsidRPr="00C81CD6" w:rsidRDefault="00C81CD6" w:rsidP="00C81CD6">
            <w:pPr>
              <w:spacing w:after="0" w:line="240" w:lineRule="auto"/>
              <w:jc w:val="both"/>
              <w:rPr>
                <w:rFonts w:ascii="Arial" w:eastAsia="MS Mincho"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Outros Serviços Terceiros - P. Jurídica (8116)</w:t>
            </w:r>
          </w:p>
        </w:tc>
      </w:tr>
    </w:tbl>
    <w:p w14:paraId="79E82CFC" w14:textId="77777777" w:rsidR="00C81CD6" w:rsidRPr="00C81CD6" w:rsidRDefault="00C81CD6" w:rsidP="00C81CD6">
      <w:pPr>
        <w:spacing w:after="0" w:line="240" w:lineRule="auto"/>
        <w:ind w:left="851" w:hanging="851"/>
        <w:jc w:val="both"/>
        <w:rPr>
          <w:rFonts w:ascii="Arial" w:eastAsia="Times New Roman" w:hAnsi="Arial" w:cs="Arial"/>
          <w:kern w:val="0"/>
          <w:sz w:val="24"/>
          <w:szCs w:val="24"/>
          <w:lang w:eastAsia="pt-BR"/>
          <w14:ligatures w14:val="none"/>
        </w:rPr>
      </w:pPr>
    </w:p>
    <w:p w14:paraId="76F755A7" w14:textId="77777777" w:rsidR="00C81CD6" w:rsidRPr="00C81CD6" w:rsidRDefault="00C81CD6" w:rsidP="00C81CD6">
      <w:pPr>
        <w:spacing w:after="0" w:line="240" w:lineRule="auto"/>
        <w:ind w:left="851" w:hanging="851"/>
        <w:jc w:val="both"/>
        <w:outlineLvl w:val="0"/>
        <w:rPr>
          <w:rFonts w:ascii="Arial" w:eastAsia="Times New Roman" w:hAnsi="Arial" w:cs="Arial"/>
          <w:bCs/>
          <w:kern w:val="0"/>
          <w:sz w:val="24"/>
          <w:szCs w:val="24"/>
          <w:lang w:eastAsia="pt-BR"/>
          <w14:ligatures w14:val="none"/>
        </w:rPr>
      </w:pPr>
      <w:r w:rsidRPr="00C81CD6">
        <w:rPr>
          <w:rFonts w:ascii="Arial" w:eastAsia="Times New Roman" w:hAnsi="Arial" w:cs="Arial"/>
          <w:b/>
          <w:kern w:val="0"/>
          <w:sz w:val="24"/>
          <w:szCs w:val="24"/>
          <w:lang w:eastAsia="pt-BR"/>
          <w14:ligatures w14:val="none"/>
        </w:rPr>
        <w:t>CLÁUSULA 7ª - DAS PENALIDADES</w:t>
      </w:r>
      <w:r w:rsidRPr="00C81CD6">
        <w:rPr>
          <w:rFonts w:ascii="Arial" w:eastAsia="Times New Roman" w:hAnsi="Arial" w:cs="Arial"/>
          <w:bCs/>
          <w:kern w:val="0"/>
          <w:sz w:val="24"/>
          <w:szCs w:val="24"/>
          <w:lang w:eastAsia="pt-BR"/>
          <w14:ligatures w14:val="none"/>
        </w:rPr>
        <w:t>:</w:t>
      </w:r>
    </w:p>
    <w:p w14:paraId="099DDD75" w14:textId="77777777" w:rsidR="00C81CD6" w:rsidRPr="00C81CD6" w:rsidRDefault="00C81CD6" w:rsidP="00C81CD6">
      <w:pPr>
        <w:spacing w:after="0" w:line="240" w:lineRule="auto"/>
        <w:ind w:left="851" w:hanging="851"/>
        <w:jc w:val="both"/>
        <w:rPr>
          <w:rFonts w:ascii="Arial" w:eastAsia="Times New Roman" w:hAnsi="Arial" w:cs="Arial"/>
          <w:kern w:val="0"/>
          <w:sz w:val="24"/>
          <w:szCs w:val="24"/>
          <w:lang w:eastAsia="pt-BR"/>
          <w14:ligatures w14:val="none"/>
        </w:rPr>
      </w:pPr>
    </w:p>
    <w:p w14:paraId="084599AA" w14:textId="77777777" w:rsidR="00C81CD6" w:rsidRPr="00C81CD6" w:rsidRDefault="00C81CD6" w:rsidP="00C81CD6">
      <w:pPr>
        <w:spacing w:after="0" w:line="240" w:lineRule="auto"/>
        <w:ind w:left="851" w:hanging="851"/>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07. 01 - Pela inexecução total ou parcial do contrato, poderá o MUNICÍPIO, garantida a prévia defesa, aplicar a CONTRATADA as seguintes sanções:</w:t>
      </w:r>
    </w:p>
    <w:p w14:paraId="7124BF29"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07.01.1 - Advertência;</w:t>
      </w:r>
    </w:p>
    <w:p w14:paraId="29C66EC6"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07.01.2 - Multa na forma prevista neste instrumento e no ato convocatório;</w:t>
      </w:r>
    </w:p>
    <w:p w14:paraId="3C94648B"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07.01.3 - Suspensão temporária de participação em licitação e impedimento de contratar com o MUNICÍPIO, por prazo não superior a </w:t>
      </w:r>
      <w:r w:rsidRPr="00C81CD6">
        <w:rPr>
          <w:rFonts w:ascii="Arial" w:eastAsia="Times New Roman" w:hAnsi="Arial" w:cs="Arial"/>
          <w:b/>
          <w:kern w:val="0"/>
          <w:sz w:val="24"/>
          <w:szCs w:val="24"/>
          <w:lang w:eastAsia="pt-BR"/>
          <w14:ligatures w14:val="none"/>
        </w:rPr>
        <w:t>02 (dois) anos</w:t>
      </w:r>
      <w:r w:rsidRPr="00C81CD6">
        <w:rPr>
          <w:rFonts w:ascii="Arial" w:eastAsia="Times New Roman" w:hAnsi="Arial" w:cs="Arial"/>
          <w:kern w:val="0"/>
          <w:sz w:val="24"/>
          <w:szCs w:val="24"/>
          <w:lang w:eastAsia="pt-BR"/>
          <w14:ligatures w14:val="none"/>
        </w:rPr>
        <w:t>;</w:t>
      </w:r>
    </w:p>
    <w:p w14:paraId="23E1EE55"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07.01.4 - Declaração de inidoneidade para licitar ou contratar com o MUNICÍPIO, enquanto perdurarem os motivos determinantes da punição ou até que seja promovida a reabilitação.</w:t>
      </w:r>
    </w:p>
    <w:p w14:paraId="2D80F172" w14:textId="77777777" w:rsidR="00C81CD6" w:rsidRPr="00C81CD6" w:rsidRDefault="00C81CD6" w:rsidP="00C81CD6">
      <w:pPr>
        <w:spacing w:after="0" w:line="240" w:lineRule="auto"/>
        <w:ind w:left="935" w:hanging="935"/>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07.02 - As sansões previstas nos </w:t>
      </w:r>
      <w:r w:rsidRPr="00C81CD6">
        <w:rPr>
          <w:rFonts w:ascii="Arial" w:eastAsia="Times New Roman" w:hAnsi="Arial" w:cs="Arial"/>
          <w:b/>
          <w:kern w:val="0"/>
          <w:sz w:val="24"/>
          <w:szCs w:val="24"/>
          <w:lang w:eastAsia="pt-BR"/>
          <w14:ligatures w14:val="none"/>
        </w:rPr>
        <w:t>itens 07.01.1, 07.01.3 e 07.01.4</w:t>
      </w:r>
      <w:r w:rsidRPr="00C81CD6">
        <w:rPr>
          <w:rFonts w:ascii="Arial" w:eastAsia="Times New Roman" w:hAnsi="Arial" w:cs="Arial"/>
          <w:kern w:val="0"/>
          <w:sz w:val="24"/>
          <w:szCs w:val="24"/>
          <w:lang w:eastAsia="pt-BR"/>
          <w14:ligatures w14:val="none"/>
        </w:rPr>
        <w:t xml:space="preserve">, poderão ser aplicadas juntamente com a do </w:t>
      </w:r>
      <w:r w:rsidRPr="00C81CD6">
        <w:rPr>
          <w:rFonts w:ascii="Arial" w:eastAsia="Times New Roman" w:hAnsi="Arial" w:cs="Arial"/>
          <w:b/>
          <w:kern w:val="0"/>
          <w:sz w:val="24"/>
          <w:szCs w:val="24"/>
          <w:lang w:eastAsia="pt-BR"/>
          <w14:ligatures w14:val="none"/>
        </w:rPr>
        <w:t>item 07.01.2</w:t>
      </w:r>
      <w:r w:rsidRPr="00C81CD6">
        <w:rPr>
          <w:rFonts w:ascii="Arial" w:eastAsia="Times New Roman" w:hAnsi="Arial" w:cs="Arial"/>
          <w:kern w:val="0"/>
          <w:sz w:val="24"/>
          <w:szCs w:val="24"/>
          <w:lang w:eastAsia="pt-BR"/>
          <w14:ligatures w14:val="none"/>
        </w:rPr>
        <w:t xml:space="preserve">, facultada a defesa prévia do interessado, no prazo de </w:t>
      </w:r>
      <w:r w:rsidRPr="00C81CD6">
        <w:rPr>
          <w:rFonts w:ascii="Arial" w:eastAsia="Times New Roman" w:hAnsi="Arial" w:cs="Arial"/>
          <w:b/>
          <w:kern w:val="0"/>
          <w:sz w:val="24"/>
          <w:szCs w:val="24"/>
          <w:lang w:eastAsia="pt-BR"/>
          <w14:ligatures w14:val="none"/>
        </w:rPr>
        <w:t>05 (cinco) dias</w:t>
      </w:r>
      <w:r w:rsidRPr="00C81CD6">
        <w:rPr>
          <w:rFonts w:ascii="Arial" w:eastAsia="Times New Roman" w:hAnsi="Arial" w:cs="Arial"/>
          <w:kern w:val="0"/>
          <w:sz w:val="24"/>
          <w:szCs w:val="24"/>
          <w:lang w:eastAsia="pt-BR"/>
          <w14:ligatures w14:val="none"/>
        </w:rPr>
        <w:t xml:space="preserve"> úteis.</w:t>
      </w:r>
    </w:p>
    <w:p w14:paraId="46BB6F97" w14:textId="77777777" w:rsidR="00C81CD6" w:rsidRPr="00C81CD6" w:rsidRDefault="00C81CD6" w:rsidP="00C81CD6">
      <w:pPr>
        <w:spacing w:after="0" w:line="240" w:lineRule="auto"/>
        <w:ind w:left="935" w:hanging="935"/>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07.03 - A sansão estabelecida no </w:t>
      </w:r>
      <w:r w:rsidRPr="00C81CD6">
        <w:rPr>
          <w:rFonts w:ascii="Arial" w:eastAsia="Times New Roman" w:hAnsi="Arial" w:cs="Arial"/>
          <w:b/>
          <w:kern w:val="0"/>
          <w:sz w:val="24"/>
          <w:szCs w:val="24"/>
          <w:lang w:eastAsia="pt-BR"/>
          <w14:ligatures w14:val="none"/>
        </w:rPr>
        <w:t>item 07.01.4</w:t>
      </w:r>
      <w:r w:rsidRPr="00C81CD6">
        <w:rPr>
          <w:rFonts w:ascii="Arial" w:eastAsia="Times New Roman" w:hAnsi="Arial" w:cs="Arial"/>
          <w:kern w:val="0"/>
          <w:sz w:val="24"/>
          <w:szCs w:val="24"/>
          <w:lang w:eastAsia="pt-BR"/>
          <w14:ligatures w14:val="none"/>
        </w:rPr>
        <w:t xml:space="preserve"> é de alçada da autoridade competente, facultada a defesa do interessado no processo, no prazo de </w:t>
      </w:r>
      <w:r w:rsidRPr="00C81CD6">
        <w:rPr>
          <w:rFonts w:ascii="Arial" w:eastAsia="Times New Roman" w:hAnsi="Arial" w:cs="Arial"/>
          <w:b/>
          <w:kern w:val="0"/>
          <w:sz w:val="24"/>
          <w:szCs w:val="24"/>
          <w:lang w:eastAsia="pt-BR"/>
          <w14:ligatures w14:val="none"/>
        </w:rPr>
        <w:t>10 (dez) dias</w:t>
      </w:r>
      <w:r w:rsidRPr="00C81CD6">
        <w:rPr>
          <w:rFonts w:ascii="Arial" w:eastAsia="Times New Roman" w:hAnsi="Arial" w:cs="Arial"/>
          <w:kern w:val="0"/>
          <w:sz w:val="24"/>
          <w:szCs w:val="24"/>
          <w:lang w:eastAsia="pt-BR"/>
          <w14:ligatures w14:val="none"/>
        </w:rPr>
        <w:t xml:space="preserve"> da abertura de vista.</w:t>
      </w:r>
    </w:p>
    <w:p w14:paraId="1FB4D125" w14:textId="77777777" w:rsidR="00C81CD6" w:rsidRPr="00C81CD6" w:rsidRDefault="00C81CD6" w:rsidP="00C81CD6">
      <w:pPr>
        <w:spacing w:after="0" w:line="240" w:lineRule="auto"/>
        <w:ind w:left="935" w:hanging="935"/>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07.04 - Além de outras penalidades previstas neste instrumento e na Lei Federal nº 8.666/93 e suas alterações posteriores, a CONTRATADA poderá sofrer a aplicação de </w:t>
      </w:r>
      <w:r w:rsidRPr="00C81CD6">
        <w:rPr>
          <w:rFonts w:ascii="Arial" w:eastAsia="Times New Roman" w:hAnsi="Arial" w:cs="Arial"/>
          <w:b/>
          <w:kern w:val="0"/>
          <w:sz w:val="24"/>
          <w:szCs w:val="24"/>
          <w:lang w:eastAsia="pt-BR"/>
          <w14:ligatures w14:val="none"/>
        </w:rPr>
        <w:t>multa de 10% (dez por cento</w:t>
      </w:r>
      <w:r w:rsidRPr="00C81CD6">
        <w:rPr>
          <w:rFonts w:ascii="Arial" w:eastAsia="Times New Roman" w:hAnsi="Arial" w:cs="Arial"/>
          <w:kern w:val="0"/>
          <w:sz w:val="24"/>
          <w:szCs w:val="24"/>
          <w:lang w:eastAsia="pt-BR"/>
          <w14:ligatures w14:val="none"/>
        </w:rPr>
        <w:t xml:space="preserve">), calculada </w:t>
      </w:r>
      <w:r w:rsidRPr="00C81CD6">
        <w:rPr>
          <w:rFonts w:ascii="Arial" w:eastAsia="MS Mincho" w:hAnsi="Arial" w:cs="Arial"/>
          <w:kern w:val="0"/>
          <w:sz w:val="24"/>
          <w:szCs w:val="20"/>
          <w:lang w:eastAsia="pt-BR"/>
          <w14:ligatures w14:val="none"/>
        </w:rPr>
        <w:t>sobre o valor pago ao mesmo no mês anterior ao da aplicação da penalidade</w:t>
      </w:r>
      <w:r w:rsidRPr="00C81CD6">
        <w:rPr>
          <w:rFonts w:ascii="Arial" w:eastAsia="Times New Roman" w:hAnsi="Arial" w:cs="Arial"/>
          <w:kern w:val="0"/>
          <w:sz w:val="24"/>
          <w:szCs w:val="24"/>
          <w:lang w:eastAsia="pt-BR"/>
          <w14:ligatures w14:val="none"/>
        </w:rPr>
        <w:t>, nos seguintes casos:</w:t>
      </w:r>
    </w:p>
    <w:p w14:paraId="76C83162" w14:textId="77777777" w:rsidR="00C81CD6" w:rsidRPr="00C81CD6" w:rsidRDefault="00C81CD6" w:rsidP="00C81CD6">
      <w:pPr>
        <w:spacing w:after="0" w:line="240" w:lineRule="auto"/>
        <w:ind w:left="935" w:hanging="935"/>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07.04.1 - Prestar informações inexatas ou criar embaraços à fiscalização;</w:t>
      </w:r>
    </w:p>
    <w:p w14:paraId="791B7E99" w14:textId="77777777" w:rsidR="00C81CD6" w:rsidRPr="00C81CD6" w:rsidRDefault="00C81CD6" w:rsidP="00C81CD6">
      <w:pPr>
        <w:spacing w:after="0" w:line="240" w:lineRule="auto"/>
        <w:ind w:left="1050" w:hanging="1050"/>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lastRenderedPageBreak/>
        <w:t>07.04.2 - Transferir ou ceder suas obrigações, no todo ou em parte, a terceiros, sem prévia autorização do MUNICÍPIO;</w:t>
      </w:r>
    </w:p>
    <w:p w14:paraId="2ED4B97B" w14:textId="77777777" w:rsidR="00C81CD6" w:rsidRPr="00C81CD6" w:rsidRDefault="00C81CD6" w:rsidP="00C81CD6">
      <w:pPr>
        <w:spacing w:after="0" w:line="240" w:lineRule="auto"/>
        <w:ind w:left="1050" w:hanging="1050"/>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07.04.3 - Fornecer o objeto contratual em desacordo com o estipulado no presente instrumento;</w:t>
      </w:r>
    </w:p>
    <w:p w14:paraId="31DC6DF0" w14:textId="77777777" w:rsidR="00C81CD6" w:rsidRPr="00C81CD6" w:rsidRDefault="00C81CD6" w:rsidP="00C81CD6">
      <w:pPr>
        <w:spacing w:after="0" w:line="240" w:lineRule="auto"/>
        <w:ind w:left="1050" w:hanging="1050"/>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07.04.4 - Desatender às determinações da fiscalização;</w:t>
      </w:r>
    </w:p>
    <w:p w14:paraId="70726A40" w14:textId="77777777" w:rsidR="00C81CD6" w:rsidRPr="00C81CD6" w:rsidRDefault="00C81CD6" w:rsidP="00C81CD6">
      <w:pPr>
        <w:spacing w:after="0" w:line="240" w:lineRule="auto"/>
        <w:ind w:left="1080" w:hanging="1080"/>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07.04.5 - Cometer qualquer infração às normas legais, federais, estaduais e municipais, por meios culposos e/ou dolosos, fraude fiscal no recolhimento de qualquer tributo, encargos sociais, previdenciários, respondendo ainda pelas multas aplicadas pelos órgãos competentes em razão da infração cometida;</w:t>
      </w:r>
    </w:p>
    <w:p w14:paraId="7062FFD3" w14:textId="77777777" w:rsidR="00C81CD6" w:rsidRPr="00C81CD6" w:rsidRDefault="00C81CD6" w:rsidP="00C81CD6">
      <w:pPr>
        <w:spacing w:after="0" w:line="240" w:lineRule="auto"/>
        <w:ind w:left="1122" w:hanging="1122"/>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07.04.6 - Recusar-se a executar, sem justa causa, no todo ou em parte o objeto;</w:t>
      </w:r>
    </w:p>
    <w:p w14:paraId="20FD351E" w14:textId="77777777" w:rsidR="00C81CD6" w:rsidRPr="00C81CD6" w:rsidRDefault="00C81CD6" w:rsidP="00C81CD6">
      <w:pPr>
        <w:spacing w:after="0" w:line="240" w:lineRule="auto"/>
        <w:ind w:left="1122" w:hanging="1122"/>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07.04.7 - Praticar, por ação ou omissão, qualquer ato que, por imprudência, negligência, imperícia, dolo ou má fé, venha a causar dano ao MUNICÍPIO ou a terceiros, independentemente da obrigação de reparar os danos causados;</w:t>
      </w:r>
    </w:p>
    <w:p w14:paraId="2CEB964B" w14:textId="77777777" w:rsidR="00C81CD6" w:rsidRPr="00C81CD6" w:rsidRDefault="00C81CD6" w:rsidP="00C81CD6">
      <w:pPr>
        <w:spacing w:after="0" w:line="240" w:lineRule="auto"/>
        <w:ind w:left="1122" w:hanging="1122"/>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07.04.8 - Não cumprir com qualquer das suas obrigações constantes neste instrumento;</w:t>
      </w:r>
    </w:p>
    <w:p w14:paraId="64F17F47"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07.04.9 - Cometer faltas reiteradas na execução do objeto;</w:t>
      </w:r>
    </w:p>
    <w:p w14:paraId="1FACC44D"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07.04.10 - Não iniciar, sem justa causa, a execução do objeto no prazo fixado;</w:t>
      </w:r>
    </w:p>
    <w:p w14:paraId="41F37AF7"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07.04.11 - Quando não for corrigida deficiência solicitada pelo MUNICÍPIO;</w:t>
      </w:r>
    </w:p>
    <w:p w14:paraId="34C12A07" w14:textId="77777777" w:rsidR="00C81CD6" w:rsidRPr="00C81CD6" w:rsidRDefault="00C81CD6" w:rsidP="00C81CD6">
      <w:pPr>
        <w:spacing w:after="0" w:line="240" w:lineRule="auto"/>
        <w:ind w:left="1122" w:hanging="1122"/>
        <w:jc w:val="both"/>
        <w:rPr>
          <w:rFonts w:ascii="Arial" w:eastAsia="Times New Roman" w:hAnsi="Arial" w:cs="Arial"/>
          <w:kern w:val="0"/>
          <w:sz w:val="24"/>
          <w:szCs w:val="20"/>
          <w:lang w:eastAsia="pt-BR"/>
          <w14:ligatures w14:val="none"/>
        </w:rPr>
      </w:pPr>
      <w:r w:rsidRPr="00C81CD6">
        <w:rPr>
          <w:rFonts w:ascii="Arial" w:eastAsia="Times New Roman" w:hAnsi="Arial" w:cs="Arial"/>
          <w:kern w:val="0"/>
          <w:sz w:val="24"/>
          <w:szCs w:val="20"/>
          <w:lang w:eastAsia="pt-BR"/>
          <w14:ligatures w14:val="none"/>
        </w:rPr>
        <w:t xml:space="preserve">07.04.12 - No caso de não ser observado o disposto no </w:t>
      </w:r>
      <w:r w:rsidRPr="00C81CD6">
        <w:rPr>
          <w:rFonts w:ascii="Arial" w:eastAsia="Times New Roman" w:hAnsi="Arial" w:cs="Arial"/>
          <w:b/>
          <w:kern w:val="0"/>
          <w:sz w:val="24"/>
          <w:szCs w:val="20"/>
          <w:lang w:eastAsia="pt-BR"/>
          <w14:ligatures w14:val="none"/>
        </w:rPr>
        <w:t>item 02.08</w:t>
      </w:r>
      <w:r w:rsidRPr="00C81CD6">
        <w:rPr>
          <w:rFonts w:ascii="Arial" w:eastAsia="Times New Roman" w:hAnsi="Arial" w:cs="Arial"/>
          <w:kern w:val="0"/>
          <w:sz w:val="24"/>
          <w:szCs w:val="20"/>
          <w:lang w:eastAsia="pt-BR"/>
          <w14:ligatures w14:val="none"/>
        </w:rPr>
        <w:t xml:space="preserve"> deste instrumento, quando serão aplicadas ainda as penalidades previstas nos </w:t>
      </w:r>
      <w:r w:rsidRPr="00C81CD6">
        <w:rPr>
          <w:rFonts w:ascii="Arial" w:eastAsia="Times New Roman" w:hAnsi="Arial" w:cs="Arial"/>
          <w:b/>
          <w:kern w:val="0"/>
          <w:sz w:val="24"/>
          <w:szCs w:val="20"/>
          <w:lang w:eastAsia="pt-BR"/>
          <w14:ligatures w14:val="none"/>
        </w:rPr>
        <w:t xml:space="preserve">itens </w:t>
      </w:r>
      <w:r w:rsidRPr="00C81CD6">
        <w:rPr>
          <w:rFonts w:ascii="Arial" w:eastAsia="Times New Roman" w:hAnsi="Arial" w:cs="Arial"/>
          <w:b/>
          <w:kern w:val="0"/>
          <w:sz w:val="24"/>
          <w:szCs w:val="24"/>
          <w:lang w:eastAsia="pt-BR"/>
          <w14:ligatures w14:val="none"/>
        </w:rPr>
        <w:t>07.01.3 e 07.01.4</w:t>
      </w:r>
      <w:r w:rsidRPr="00C81CD6">
        <w:rPr>
          <w:rFonts w:ascii="Arial" w:eastAsia="Times New Roman" w:hAnsi="Arial" w:cs="Arial"/>
          <w:kern w:val="0"/>
          <w:sz w:val="24"/>
          <w:szCs w:val="24"/>
          <w:lang w:eastAsia="pt-BR"/>
          <w14:ligatures w14:val="none"/>
        </w:rPr>
        <w:t xml:space="preserve"> deste instrumento</w:t>
      </w:r>
      <w:r w:rsidRPr="00C81CD6">
        <w:rPr>
          <w:rFonts w:ascii="Arial" w:eastAsia="Times New Roman" w:hAnsi="Arial" w:cs="Arial"/>
          <w:kern w:val="0"/>
          <w:sz w:val="24"/>
          <w:szCs w:val="20"/>
          <w:lang w:eastAsia="pt-BR"/>
          <w14:ligatures w14:val="none"/>
        </w:rPr>
        <w:t>.</w:t>
      </w:r>
    </w:p>
    <w:p w14:paraId="71760F47" w14:textId="77777777" w:rsidR="00C81CD6" w:rsidRPr="00C81CD6" w:rsidRDefault="00C81CD6" w:rsidP="00C81CD6">
      <w:pPr>
        <w:spacing w:after="0" w:line="240" w:lineRule="auto"/>
        <w:ind w:left="1122" w:hanging="1122"/>
        <w:jc w:val="both"/>
        <w:rPr>
          <w:rFonts w:ascii="Arial" w:eastAsia="MS Mincho" w:hAnsi="Arial" w:cs="Arial"/>
          <w:kern w:val="0"/>
          <w:sz w:val="24"/>
          <w:szCs w:val="24"/>
          <w:lang w:eastAsia="pt-BR"/>
          <w14:ligatures w14:val="none"/>
        </w:rPr>
      </w:pPr>
      <w:r w:rsidRPr="00C81CD6">
        <w:rPr>
          <w:rFonts w:ascii="Arial" w:eastAsia="Times New Roman" w:hAnsi="Arial" w:cs="Arial"/>
          <w:kern w:val="0"/>
          <w:sz w:val="24"/>
          <w:szCs w:val="20"/>
          <w:lang w:eastAsia="pt-BR"/>
          <w14:ligatures w14:val="none"/>
        </w:rPr>
        <w:t>07.04</w:t>
      </w:r>
      <w:r w:rsidRPr="00C81CD6">
        <w:rPr>
          <w:rFonts w:ascii="Arial" w:eastAsia="Times New Roman" w:hAnsi="Arial" w:cs="Arial"/>
          <w:kern w:val="0"/>
          <w:sz w:val="24"/>
          <w:szCs w:val="24"/>
          <w:lang w:eastAsia="pt-BR"/>
          <w14:ligatures w14:val="none"/>
        </w:rPr>
        <w:t xml:space="preserve">.13 - Permitir que o veículo de sua propriedade seja dirigido por servidor público municipal, exceto no caso previsto no </w:t>
      </w:r>
      <w:r w:rsidRPr="00C81CD6">
        <w:rPr>
          <w:rFonts w:ascii="Arial" w:eastAsia="Times New Roman" w:hAnsi="Arial" w:cs="Arial"/>
          <w:b/>
          <w:kern w:val="0"/>
          <w:sz w:val="24"/>
          <w:szCs w:val="24"/>
          <w:lang w:eastAsia="pt-BR"/>
          <w14:ligatures w14:val="none"/>
        </w:rPr>
        <w:t xml:space="preserve">item </w:t>
      </w:r>
      <w:r w:rsidRPr="00C81CD6">
        <w:rPr>
          <w:rFonts w:ascii="Arial" w:eastAsia="MS Mincho" w:hAnsi="Arial" w:cs="Arial"/>
          <w:b/>
          <w:kern w:val="0"/>
          <w:sz w:val="24"/>
          <w:szCs w:val="24"/>
          <w:lang w:eastAsia="pt-BR"/>
          <w14:ligatures w14:val="none"/>
        </w:rPr>
        <w:t xml:space="preserve">02.11 </w:t>
      </w:r>
      <w:r w:rsidRPr="00C81CD6">
        <w:rPr>
          <w:rFonts w:ascii="Arial" w:eastAsia="MS Mincho" w:hAnsi="Arial" w:cs="Arial"/>
          <w:kern w:val="0"/>
          <w:sz w:val="24"/>
          <w:szCs w:val="24"/>
          <w:lang w:eastAsia="pt-BR"/>
          <w14:ligatures w14:val="none"/>
        </w:rPr>
        <w:t>deste instrumento;</w:t>
      </w:r>
    </w:p>
    <w:p w14:paraId="59351499" w14:textId="77777777" w:rsidR="00C81CD6" w:rsidRPr="00C81CD6" w:rsidRDefault="00C81CD6" w:rsidP="00C81CD6">
      <w:pPr>
        <w:spacing w:after="0" w:line="240" w:lineRule="auto"/>
        <w:ind w:left="938" w:hanging="938"/>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07.05 - A causa determinante da multa deverá ficar plenamente comprovada e o fato a punir comunicado por escrito pela fiscalização à direção da CONTRATADA.</w:t>
      </w:r>
    </w:p>
    <w:p w14:paraId="64640A85" w14:textId="77777777" w:rsidR="00C81CD6" w:rsidRPr="00C81CD6" w:rsidRDefault="00C81CD6" w:rsidP="00C81CD6">
      <w:pPr>
        <w:spacing w:after="0" w:line="240" w:lineRule="auto"/>
        <w:ind w:left="854" w:hanging="85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07.06 - No caso de aplicação de multa, a CONTRATADA será notificada por escrito, da referida penalidade, tendo ela o prazo de </w:t>
      </w:r>
      <w:r w:rsidRPr="00C81CD6">
        <w:rPr>
          <w:rFonts w:ascii="Arial" w:eastAsia="Times New Roman" w:hAnsi="Arial" w:cs="Arial"/>
          <w:b/>
          <w:kern w:val="0"/>
          <w:sz w:val="24"/>
          <w:szCs w:val="24"/>
          <w:lang w:eastAsia="pt-BR"/>
          <w14:ligatures w14:val="none"/>
        </w:rPr>
        <w:t>10 (dez) dias</w:t>
      </w:r>
      <w:r w:rsidRPr="00C81CD6">
        <w:rPr>
          <w:rFonts w:ascii="Arial" w:eastAsia="Times New Roman" w:hAnsi="Arial" w:cs="Arial"/>
          <w:kern w:val="0"/>
          <w:sz w:val="24"/>
          <w:szCs w:val="24"/>
          <w:lang w:eastAsia="pt-BR"/>
          <w14:ligatures w14:val="none"/>
        </w:rPr>
        <w:t>, contados do recebimento da notificação, para recolher a importância à Secretaria da Fazenda do MUNICÍPIO, sendo necessária à apresentação de comprovante do recolhimento para liberação da fatura. Na aplicação dessa penalidade serão admitidos os recursos previstos em Lei.</w:t>
      </w:r>
    </w:p>
    <w:p w14:paraId="6CF48175" w14:textId="77777777" w:rsidR="00C81CD6" w:rsidRPr="00C81CD6" w:rsidRDefault="00C81CD6" w:rsidP="00C81CD6">
      <w:pPr>
        <w:spacing w:after="0" w:line="240" w:lineRule="auto"/>
        <w:ind w:left="935" w:hanging="935"/>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07.07 - A multa a que alude o </w:t>
      </w:r>
      <w:r w:rsidRPr="00C81CD6">
        <w:rPr>
          <w:rFonts w:ascii="Arial" w:eastAsia="Times New Roman" w:hAnsi="Arial" w:cs="Arial"/>
          <w:b/>
          <w:kern w:val="0"/>
          <w:sz w:val="24"/>
          <w:szCs w:val="24"/>
          <w:lang w:eastAsia="pt-BR"/>
          <w14:ligatures w14:val="none"/>
        </w:rPr>
        <w:t>item 07.04</w:t>
      </w:r>
      <w:r w:rsidRPr="00C81CD6">
        <w:rPr>
          <w:rFonts w:ascii="Arial" w:eastAsia="Times New Roman" w:hAnsi="Arial" w:cs="Arial"/>
          <w:kern w:val="0"/>
          <w:sz w:val="24"/>
          <w:szCs w:val="24"/>
          <w:lang w:eastAsia="pt-BR"/>
          <w14:ligatures w14:val="none"/>
        </w:rPr>
        <w:t xml:space="preserve"> não impede que o MUNICÍPIO aplique as outras penalidades previstas neste instrumento e na Lei Federal nº 8.666/93 e suas alterações posteriores e rescinda unilateralmente o contrato.</w:t>
      </w:r>
    </w:p>
    <w:p w14:paraId="7B1749FB" w14:textId="77777777" w:rsidR="00C81CD6" w:rsidRPr="00C81CD6" w:rsidRDefault="00C81CD6" w:rsidP="00C81CD6">
      <w:pPr>
        <w:spacing w:after="0" w:line="240" w:lineRule="auto"/>
        <w:ind w:left="851" w:hanging="851"/>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07.08 - A multa será descontada do pagamento devido pelo MUNICÍPIO, ou ainda, quando for o caso, cobrado judicialmente.</w:t>
      </w:r>
    </w:p>
    <w:p w14:paraId="477E125A" w14:textId="77777777" w:rsidR="00C81CD6" w:rsidRPr="00C81CD6" w:rsidRDefault="00C81CD6" w:rsidP="00C81CD6">
      <w:pPr>
        <w:spacing w:after="0" w:line="240" w:lineRule="auto"/>
        <w:ind w:left="993" w:hanging="993"/>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07.09 - </w:t>
      </w:r>
      <w:r w:rsidRPr="00C81CD6">
        <w:rPr>
          <w:rFonts w:ascii="Arial" w:eastAsia="Times New Roman" w:hAnsi="Arial" w:cs="Arial"/>
          <w:kern w:val="0"/>
          <w:sz w:val="24"/>
          <w:szCs w:val="24"/>
          <w:lang w:val="x-none" w:eastAsia="x-none"/>
          <w14:ligatures w14:val="none"/>
        </w:rPr>
        <w:t xml:space="preserve">No caso do pagamento ser realizado pelo MUNICÍPIO após a data de vencimento, por culpa exclusiva do Município, incidirão, para fins de atualização monetária e de compensação da mora, uma única vez, até o efetivo pagamento, o índice da taxa referencial do </w:t>
      </w:r>
      <w:r w:rsidRPr="00C81CD6">
        <w:rPr>
          <w:rFonts w:ascii="Arial" w:eastAsia="Times New Roman" w:hAnsi="Arial" w:cs="Arial"/>
          <w:b/>
          <w:bCs/>
          <w:kern w:val="0"/>
          <w:sz w:val="24"/>
          <w:szCs w:val="24"/>
          <w:lang w:val="x-none" w:eastAsia="x-none"/>
          <w14:ligatures w14:val="none"/>
        </w:rPr>
        <w:t>Sistema Especial de Liquidação e de Custódia (Selic)</w:t>
      </w:r>
      <w:r w:rsidRPr="00C81CD6">
        <w:rPr>
          <w:rFonts w:ascii="Arial" w:eastAsia="Times New Roman" w:hAnsi="Arial" w:cs="Arial"/>
          <w:kern w:val="0"/>
          <w:sz w:val="24"/>
          <w:szCs w:val="24"/>
          <w:lang w:val="x-none" w:eastAsia="x-none"/>
          <w14:ligatures w14:val="none"/>
        </w:rPr>
        <w:t>, acumulado mensalmente.</w:t>
      </w:r>
    </w:p>
    <w:p w14:paraId="6E959E08" w14:textId="77777777" w:rsidR="00C81CD6" w:rsidRPr="00C81CD6" w:rsidRDefault="00C81CD6" w:rsidP="00C81CD6">
      <w:pPr>
        <w:spacing w:after="0" w:line="240" w:lineRule="auto"/>
        <w:ind w:left="851" w:hanging="851"/>
        <w:jc w:val="both"/>
        <w:rPr>
          <w:rFonts w:ascii="Arial" w:eastAsia="Times New Roman" w:hAnsi="Arial" w:cs="Arial"/>
          <w:kern w:val="0"/>
          <w:sz w:val="24"/>
          <w:szCs w:val="24"/>
          <w:lang w:eastAsia="pt-BR"/>
          <w14:ligatures w14:val="none"/>
        </w:rPr>
      </w:pPr>
    </w:p>
    <w:p w14:paraId="7CDC7DD5" w14:textId="77777777" w:rsidR="00C81CD6" w:rsidRPr="00C81CD6" w:rsidRDefault="00C81CD6" w:rsidP="00C81CD6">
      <w:pPr>
        <w:spacing w:after="0" w:line="240" w:lineRule="auto"/>
        <w:ind w:left="1134" w:hanging="1134"/>
        <w:jc w:val="both"/>
        <w:outlineLvl w:val="0"/>
        <w:rPr>
          <w:rFonts w:ascii="Arial" w:eastAsia="Times New Roman" w:hAnsi="Arial" w:cs="Arial"/>
          <w:bCs/>
          <w:kern w:val="0"/>
          <w:sz w:val="24"/>
          <w:szCs w:val="24"/>
          <w:lang w:eastAsia="pt-BR"/>
          <w14:ligatures w14:val="none"/>
        </w:rPr>
      </w:pPr>
      <w:r w:rsidRPr="00C81CD6">
        <w:rPr>
          <w:rFonts w:ascii="Arial" w:eastAsia="Times New Roman" w:hAnsi="Arial" w:cs="Arial"/>
          <w:b/>
          <w:kern w:val="0"/>
          <w:sz w:val="24"/>
          <w:szCs w:val="24"/>
          <w:lang w:eastAsia="pt-BR"/>
          <w14:ligatures w14:val="none"/>
        </w:rPr>
        <w:t>CLÁUSULA 8ª - DA FISCALIZAÇÃO</w:t>
      </w:r>
      <w:r w:rsidRPr="00C81CD6">
        <w:rPr>
          <w:rFonts w:ascii="Arial" w:eastAsia="Times New Roman" w:hAnsi="Arial" w:cs="Arial"/>
          <w:bCs/>
          <w:kern w:val="0"/>
          <w:sz w:val="24"/>
          <w:szCs w:val="24"/>
          <w:lang w:eastAsia="pt-BR"/>
          <w14:ligatures w14:val="none"/>
        </w:rPr>
        <w:t>:</w:t>
      </w:r>
    </w:p>
    <w:p w14:paraId="31D447FF" w14:textId="77777777" w:rsidR="00C81CD6" w:rsidRPr="00C81CD6" w:rsidRDefault="00C81CD6" w:rsidP="00C81CD6">
      <w:pPr>
        <w:spacing w:after="0" w:line="240" w:lineRule="auto"/>
        <w:ind w:left="1134" w:hanging="1134"/>
        <w:jc w:val="both"/>
        <w:outlineLvl w:val="0"/>
        <w:rPr>
          <w:rFonts w:ascii="Arial" w:eastAsia="Times New Roman" w:hAnsi="Arial" w:cs="Arial"/>
          <w:bCs/>
          <w:kern w:val="0"/>
          <w:sz w:val="24"/>
          <w:szCs w:val="24"/>
          <w:lang w:eastAsia="pt-BR"/>
          <w14:ligatures w14:val="none"/>
        </w:rPr>
      </w:pPr>
    </w:p>
    <w:p w14:paraId="37DABF9A" w14:textId="77777777" w:rsidR="00C81CD6" w:rsidRPr="00C81CD6" w:rsidRDefault="00C81CD6" w:rsidP="00C81CD6">
      <w:pPr>
        <w:spacing w:after="0" w:line="240" w:lineRule="auto"/>
        <w:ind w:left="896" w:hanging="896"/>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08.01 - A CONTRATADA se obriga a permitir e facilitar diariamente e a qualquer tempo, a fiscalização no fornecimento do objeto do presente instrumento, pelo </w:t>
      </w:r>
      <w:r w:rsidRPr="00C81CD6">
        <w:rPr>
          <w:rFonts w:ascii="Arial" w:eastAsia="Times New Roman" w:hAnsi="Arial" w:cs="Times New Roman"/>
          <w:b/>
          <w:kern w:val="0"/>
          <w:sz w:val="24"/>
          <w:szCs w:val="20"/>
          <w:lang w:eastAsia="pt-BR"/>
          <w14:ligatures w14:val="none"/>
        </w:rPr>
        <w:t>Secretaria Municipal da Saúde e Assistência Social</w:t>
      </w:r>
      <w:r w:rsidRPr="00C81CD6">
        <w:rPr>
          <w:rFonts w:ascii="Arial" w:eastAsia="Times New Roman" w:hAnsi="Arial" w:cs="Arial"/>
          <w:kern w:val="0"/>
          <w:sz w:val="24"/>
          <w:szCs w:val="24"/>
          <w:lang w:eastAsia="pt-BR"/>
          <w14:ligatures w14:val="none"/>
        </w:rPr>
        <w:t>, ou por peritos por ela indicados, facultando-lhes o livre acesso às suas instalações, bem como a todos os registros e documentos pertencentes ao objeto deste instrumento, sem que tal fiscalização importe na assunção de responsabilidade de parte do MUNICÍPIO.</w:t>
      </w:r>
    </w:p>
    <w:p w14:paraId="5DF5591A" w14:textId="77777777" w:rsidR="00C81CD6" w:rsidRPr="00C81CD6" w:rsidRDefault="00C81CD6" w:rsidP="00C81CD6">
      <w:pPr>
        <w:spacing w:after="0" w:line="240" w:lineRule="auto"/>
        <w:ind w:left="896" w:hanging="896"/>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08.02 - O MUNICÍPIO poderá exigir alterações ou substituição no objeto do presente instrumento no caso do mesmo estar em desacordo com as especificações constantes neste contrato.</w:t>
      </w:r>
    </w:p>
    <w:p w14:paraId="28681257" w14:textId="77777777" w:rsidR="00C81CD6" w:rsidRPr="00C81CD6" w:rsidRDefault="00C81CD6" w:rsidP="00C81CD6">
      <w:pPr>
        <w:spacing w:after="0" w:line="240" w:lineRule="auto"/>
        <w:ind w:left="896" w:hanging="896"/>
        <w:jc w:val="both"/>
        <w:rPr>
          <w:rFonts w:ascii="Arial" w:eastAsia="Times New Roman" w:hAnsi="Arial" w:cs="Arial"/>
          <w:kern w:val="0"/>
          <w:sz w:val="24"/>
          <w:szCs w:val="24"/>
          <w:lang w:eastAsia="pt-BR"/>
          <w14:ligatures w14:val="none"/>
        </w:rPr>
      </w:pPr>
    </w:p>
    <w:p w14:paraId="3B94498E" w14:textId="77777777" w:rsidR="00C81CD6" w:rsidRPr="00C81CD6" w:rsidRDefault="00C81CD6" w:rsidP="00C81CD6">
      <w:pPr>
        <w:spacing w:after="0" w:line="240" w:lineRule="auto"/>
        <w:ind w:left="896" w:hanging="896"/>
        <w:jc w:val="both"/>
        <w:rPr>
          <w:rFonts w:ascii="Arial" w:eastAsia="Times New Roman" w:hAnsi="Arial" w:cs="Arial"/>
          <w:kern w:val="0"/>
          <w:sz w:val="24"/>
          <w:szCs w:val="24"/>
          <w:lang w:eastAsia="pt-BR"/>
          <w14:ligatures w14:val="none"/>
        </w:rPr>
      </w:pPr>
    </w:p>
    <w:p w14:paraId="42D69E08" w14:textId="77777777" w:rsidR="00C81CD6" w:rsidRPr="00C81CD6" w:rsidRDefault="00C81CD6" w:rsidP="00C81CD6">
      <w:pPr>
        <w:spacing w:after="0" w:line="240" w:lineRule="auto"/>
        <w:ind w:left="851" w:hanging="851"/>
        <w:jc w:val="both"/>
        <w:outlineLvl w:val="0"/>
        <w:rPr>
          <w:rFonts w:ascii="Arial" w:eastAsia="Times New Roman" w:hAnsi="Arial" w:cs="Arial"/>
          <w:bCs/>
          <w:kern w:val="0"/>
          <w:sz w:val="24"/>
          <w:szCs w:val="24"/>
          <w:lang w:eastAsia="pt-BR"/>
          <w14:ligatures w14:val="none"/>
        </w:rPr>
      </w:pPr>
      <w:r w:rsidRPr="00C81CD6">
        <w:rPr>
          <w:rFonts w:ascii="Arial" w:eastAsia="Times New Roman" w:hAnsi="Arial" w:cs="Arial"/>
          <w:b/>
          <w:kern w:val="0"/>
          <w:sz w:val="24"/>
          <w:szCs w:val="24"/>
          <w:lang w:eastAsia="pt-BR"/>
          <w14:ligatures w14:val="none"/>
        </w:rPr>
        <w:lastRenderedPageBreak/>
        <w:t>CLÁUSULA 9ª - DAS OBRIGAÇÕES DA CONTRATADA</w:t>
      </w:r>
      <w:r w:rsidRPr="00C81CD6">
        <w:rPr>
          <w:rFonts w:ascii="Arial" w:eastAsia="Times New Roman" w:hAnsi="Arial" w:cs="Arial"/>
          <w:bCs/>
          <w:kern w:val="0"/>
          <w:sz w:val="24"/>
          <w:szCs w:val="24"/>
          <w:lang w:eastAsia="pt-BR"/>
          <w14:ligatures w14:val="none"/>
        </w:rPr>
        <w:t>:</w:t>
      </w:r>
    </w:p>
    <w:p w14:paraId="3E7983C1" w14:textId="77777777" w:rsidR="00C81CD6" w:rsidRPr="00C81CD6" w:rsidRDefault="00C81CD6" w:rsidP="00C81CD6">
      <w:pPr>
        <w:spacing w:after="0" w:line="240" w:lineRule="auto"/>
        <w:ind w:left="851" w:hanging="851"/>
        <w:jc w:val="both"/>
        <w:outlineLvl w:val="0"/>
        <w:rPr>
          <w:rFonts w:ascii="Arial" w:eastAsia="Times New Roman" w:hAnsi="Arial" w:cs="Arial"/>
          <w:bCs/>
          <w:kern w:val="0"/>
          <w:sz w:val="24"/>
          <w:szCs w:val="24"/>
          <w:lang w:eastAsia="pt-BR"/>
          <w14:ligatures w14:val="none"/>
        </w:rPr>
      </w:pPr>
    </w:p>
    <w:p w14:paraId="56C05DB3" w14:textId="77777777" w:rsidR="00C81CD6" w:rsidRPr="00C81CD6" w:rsidRDefault="00C81CD6" w:rsidP="00C81CD6">
      <w:pPr>
        <w:spacing w:after="0" w:line="240" w:lineRule="auto"/>
        <w:ind w:left="882" w:hanging="882"/>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09.01 - Realizar a entrega do objeto conforme as especificações constantes neste instrumento, sem qualquer custo adicional.</w:t>
      </w:r>
    </w:p>
    <w:p w14:paraId="2CD78D05" w14:textId="77777777" w:rsidR="00C81CD6" w:rsidRPr="00C81CD6" w:rsidRDefault="00C81CD6" w:rsidP="00C81CD6">
      <w:pPr>
        <w:spacing w:after="0" w:line="240" w:lineRule="auto"/>
        <w:ind w:left="882" w:hanging="882"/>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09.02 - Entregar o objeto em perfeitas condições de utilização, sendo que o mesmo poderá ser rejeitado pelo MUNICÍPIO caso não apresentar condições de qualidade ofertadas pela CONTRATADA.</w:t>
      </w:r>
    </w:p>
    <w:p w14:paraId="6449CF5B" w14:textId="77777777" w:rsidR="00C81CD6" w:rsidRPr="00C81CD6" w:rsidRDefault="00C81CD6" w:rsidP="00C81CD6">
      <w:pPr>
        <w:spacing w:after="0" w:line="240" w:lineRule="auto"/>
        <w:ind w:left="882" w:hanging="882"/>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09.03 - Comunicar por escrito ao MUNICÍPIO, qualquer anormalidade ocorrida na execução do objeto, que possa comprometer a sua qualidade, sem prejuízo de sua responsabilidade.</w:t>
      </w:r>
    </w:p>
    <w:p w14:paraId="7EA4CE64" w14:textId="77777777" w:rsidR="00C81CD6" w:rsidRPr="00C81CD6" w:rsidRDefault="00C81CD6" w:rsidP="00C81CD6">
      <w:pPr>
        <w:spacing w:after="0" w:line="240" w:lineRule="auto"/>
        <w:ind w:left="882" w:hanging="882"/>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09.04 - Os recursos humanos e materiais necessários ao fiel e cabal cumprimento do objeto deste instrumento.</w:t>
      </w:r>
    </w:p>
    <w:p w14:paraId="138EC798" w14:textId="77777777" w:rsidR="00C81CD6" w:rsidRPr="00C81CD6" w:rsidRDefault="00C81CD6" w:rsidP="00C81CD6">
      <w:pPr>
        <w:spacing w:after="0" w:line="240" w:lineRule="auto"/>
        <w:ind w:left="882" w:hanging="882"/>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09.05 - Responder, direta ou indiretamente, por quaisquer danos causados ao MUNICÍPIO ou a terceiros, decorrentes de sua culpa ou dolo na execução do contrato, não excluindo ou reduzindo essa responsabilidade à fiscalização ou o acompanhamento do MUNICÍPIO.</w:t>
      </w:r>
    </w:p>
    <w:p w14:paraId="678BD008" w14:textId="77777777" w:rsidR="00C81CD6" w:rsidRPr="00C81CD6" w:rsidRDefault="00C81CD6" w:rsidP="00C81CD6">
      <w:pPr>
        <w:spacing w:after="0" w:line="240" w:lineRule="auto"/>
        <w:ind w:left="882" w:hanging="882"/>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09.06 - A CONTRATADA não poderá transferir qualquer das obrigações e responsabilidades previstas neste instrumento, sem o prévio assentimento do MUNICÍPIO.</w:t>
      </w:r>
    </w:p>
    <w:p w14:paraId="79B8BD7C" w14:textId="77777777" w:rsidR="00C81CD6" w:rsidRPr="00C81CD6" w:rsidRDefault="00C81CD6" w:rsidP="00C81CD6">
      <w:pPr>
        <w:spacing w:after="0" w:line="240" w:lineRule="auto"/>
        <w:ind w:left="854" w:hanging="85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09.07 - Ocorrendo o fato de algum tipo de serviço ter que ser realizado por terceiros, a CONTRATADA assumirá integralmente estes custos, devendo, no entanto, sempre apresentar relatório específico dos serviços realizados, assumindo ainda, todos os custos da prestação deste serviço, e não podendo cobrar qualquer tipo de acréscimo decorrente desta terceirização dos trabalhos.</w:t>
      </w:r>
    </w:p>
    <w:p w14:paraId="3F4A448B" w14:textId="77777777" w:rsidR="00C81CD6" w:rsidRPr="00C81CD6" w:rsidRDefault="00C81CD6" w:rsidP="00C81CD6">
      <w:pPr>
        <w:spacing w:after="0" w:line="240" w:lineRule="auto"/>
        <w:ind w:left="748" w:hanging="748"/>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09.08 - Realizar o fornecimento do objeto dentro do prazo fixado neste instrumento.</w:t>
      </w:r>
    </w:p>
    <w:p w14:paraId="1F346423" w14:textId="77777777" w:rsidR="00C81CD6" w:rsidRPr="00C81CD6" w:rsidRDefault="00C81CD6" w:rsidP="00C81CD6">
      <w:pPr>
        <w:spacing w:after="0" w:line="240" w:lineRule="auto"/>
        <w:ind w:left="812" w:hanging="812"/>
        <w:jc w:val="both"/>
        <w:outlineLvl w:val="0"/>
        <w:rPr>
          <w:rFonts w:ascii="Arial" w:eastAsia="Times New Roman" w:hAnsi="Arial" w:cs="Times New Roman"/>
          <w:kern w:val="0"/>
          <w:sz w:val="24"/>
          <w:szCs w:val="20"/>
          <w:lang w:eastAsia="pt-BR"/>
          <w14:ligatures w14:val="none"/>
        </w:rPr>
      </w:pPr>
      <w:r w:rsidRPr="00C81CD6">
        <w:rPr>
          <w:rFonts w:ascii="Arial" w:eastAsia="Times New Roman" w:hAnsi="Arial" w:cs="Times New Roman"/>
          <w:kern w:val="0"/>
          <w:sz w:val="24"/>
          <w:szCs w:val="20"/>
          <w:lang w:eastAsia="pt-BR"/>
          <w14:ligatures w14:val="none"/>
        </w:rPr>
        <w:t>09.09 - Permitir aos encarregados da fiscalização o livre acesso, em qualquer época, aos documentos e bens destinados ao objeto.</w:t>
      </w:r>
    </w:p>
    <w:p w14:paraId="37F24BD0" w14:textId="77777777" w:rsidR="00C81CD6" w:rsidRPr="00C81CD6" w:rsidRDefault="00C81CD6" w:rsidP="00C81CD6">
      <w:pPr>
        <w:spacing w:after="0" w:line="240" w:lineRule="auto"/>
        <w:ind w:left="882" w:hanging="882"/>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09.10 - Arcar com as despesas referentes aos Tributos Municipais, Estaduais e Federais incidentes sobre a atividade.</w:t>
      </w:r>
    </w:p>
    <w:p w14:paraId="65532DC5" w14:textId="77777777" w:rsidR="00C81CD6" w:rsidRPr="00C81CD6" w:rsidRDefault="00C81CD6" w:rsidP="00C81CD6">
      <w:pPr>
        <w:spacing w:after="0" w:line="240" w:lineRule="auto"/>
        <w:ind w:left="882" w:hanging="882"/>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09.11 - É de responsabilidade da CONTRATADA todas as medidas de segurança para a realização do objeto do presente instrumento.</w:t>
      </w:r>
    </w:p>
    <w:p w14:paraId="430FDC25" w14:textId="77777777" w:rsidR="00C81CD6" w:rsidRPr="00C81CD6" w:rsidRDefault="00C81CD6" w:rsidP="00C81CD6">
      <w:pPr>
        <w:spacing w:after="0" w:line="240" w:lineRule="auto"/>
        <w:ind w:left="882" w:hanging="882"/>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09.12 - Responder pela segurança e perfeição do objeto nos termos da Legislação pertinente.</w:t>
      </w:r>
    </w:p>
    <w:p w14:paraId="527D61C4" w14:textId="77777777" w:rsidR="00C81CD6" w:rsidRPr="00C81CD6" w:rsidRDefault="00C81CD6" w:rsidP="00C81CD6">
      <w:pPr>
        <w:spacing w:after="0" w:line="240" w:lineRule="auto"/>
        <w:ind w:left="812" w:hanging="812"/>
        <w:jc w:val="both"/>
        <w:outlineLvl w:val="0"/>
        <w:rPr>
          <w:rFonts w:ascii="Arial" w:eastAsia="Times New Roman" w:hAnsi="Arial" w:cs="Arial"/>
          <w:kern w:val="0"/>
          <w:sz w:val="24"/>
          <w:szCs w:val="20"/>
          <w:lang w:eastAsia="pt-BR"/>
          <w14:ligatures w14:val="none"/>
        </w:rPr>
      </w:pPr>
      <w:r w:rsidRPr="00C81CD6">
        <w:rPr>
          <w:rFonts w:ascii="Arial" w:eastAsia="Times New Roman" w:hAnsi="Arial" w:cs="Arial"/>
          <w:kern w:val="0"/>
          <w:sz w:val="24"/>
          <w:szCs w:val="20"/>
          <w:lang w:eastAsia="pt-BR"/>
          <w14:ligatures w14:val="none"/>
        </w:rPr>
        <w:t>09.13 -</w:t>
      </w:r>
      <w:r w:rsidRPr="00C81CD6">
        <w:rPr>
          <w:rFonts w:ascii="Arial" w:eastAsia="Times New Roman" w:hAnsi="Arial" w:cs="Arial"/>
          <w:kern w:val="0"/>
          <w:sz w:val="24"/>
          <w:szCs w:val="20"/>
          <w:lang w:eastAsia="pt-BR"/>
          <w14:ligatures w14:val="none"/>
        </w:rPr>
        <w:tab/>
        <w:t>Cumprir com as obrigações assumidas neste instrumento.</w:t>
      </w:r>
    </w:p>
    <w:p w14:paraId="2F1C6C61" w14:textId="77777777" w:rsidR="00C81CD6" w:rsidRPr="00C81CD6" w:rsidRDefault="00C81CD6" w:rsidP="00C81CD6">
      <w:pPr>
        <w:spacing w:after="0" w:line="240" w:lineRule="auto"/>
        <w:ind w:left="851" w:hanging="851"/>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09.14 -</w:t>
      </w:r>
      <w:r w:rsidRPr="00C81CD6">
        <w:rPr>
          <w:rFonts w:ascii="Arial" w:eastAsia="Times New Roman" w:hAnsi="Arial" w:cs="Arial"/>
          <w:kern w:val="0"/>
          <w:sz w:val="24"/>
          <w:szCs w:val="24"/>
          <w:lang w:eastAsia="pt-BR"/>
          <w14:ligatures w14:val="none"/>
        </w:rPr>
        <w:tab/>
        <w:t>A CONTRATADA fica obrigada a reparar ou corrigir, as suas expensas, no total ou em parte, o objeto deste instrumento em que se verificarem vícios, defeitos ou incorreções, devendo comunicar por escrito ao MUNICÍPIO, qualquer anomalia ocorrida no seu fornecimento, que possam comprometer a sua qualidade.</w:t>
      </w:r>
    </w:p>
    <w:p w14:paraId="70768659" w14:textId="77777777" w:rsidR="00C81CD6" w:rsidRPr="00C81CD6" w:rsidRDefault="00C81CD6" w:rsidP="00C81CD6">
      <w:pPr>
        <w:spacing w:after="0" w:line="240" w:lineRule="auto"/>
        <w:ind w:left="851" w:hanging="851"/>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09.15 -</w:t>
      </w:r>
      <w:r w:rsidRPr="00C81CD6">
        <w:rPr>
          <w:rFonts w:ascii="Arial" w:eastAsia="Times New Roman" w:hAnsi="Arial" w:cs="Arial"/>
          <w:kern w:val="0"/>
          <w:sz w:val="24"/>
          <w:szCs w:val="24"/>
          <w:lang w:eastAsia="pt-BR"/>
          <w14:ligatures w14:val="none"/>
        </w:rPr>
        <w:tab/>
        <w:t>A CONTRATADA assume inteira e expressa responsabilidade pelas obrigações sociais e de proteção aos seus empregados, bem como pelos encargos previdenciários, fiscais e comerciais resultantes da execução do contrato.</w:t>
      </w:r>
    </w:p>
    <w:p w14:paraId="0E0CFE9E" w14:textId="77777777" w:rsidR="00C81CD6" w:rsidRPr="00C81CD6" w:rsidRDefault="00C81CD6" w:rsidP="00C81CD6">
      <w:pPr>
        <w:spacing w:after="0" w:line="240" w:lineRule="auto"/>
        <w:ind w:left="1134" w:hanging="1134"/>
        <w:jc w:val="both"/>
        <w:rPr>
          <w:rFonts w:ascii="Arial" w:eastAsia="Times New Roman" w:hAnsi="Arial" w:cs="Times New Roman"/>
          <w:kern w:val="0"/>
          <w:sz w:val="24"/>
          <w:szCs w:val="20"/>
          <w:lang w:eastAsia="pt-BR"/>
          <w14:ligatures w14:val="none"/>
        </w:rPr>
      </w:pPr>
      <w:r w:rsidRPr="00C81CD6">
        <w:rPr>
          <w:rFonts w:ascii="Arial" w:eastAsia="Times New Roman" w:hAnsi="Arial" w:cs="Times New Roman"/>
          <w:kern w:val="0"/>
          <w:sz w:val="24"/>
          <w:szCs w:val="20"/>
          <w:lang w:eastAsia="pt-BR"/>
          <w14:ligatures w14:val="none"/>
        </w:rPr>
        <w:t>09.15.1 -</w:t>
      </w:r>
      <w:r w:rsidRPr="00C81CD6">
        <w:rPr>
          <w:rFonts w:ascii="Arial" w:eastAsia="Times New Roman" w:hAnsi="Arial" w:cs="Times New Roman"/>
          <w:kern w:val="0"/>
          <w:sz w:val="24"/>
          <w:szCs w:val="20"/>
          <w:lang w:eastAsia="pt-BR"/>
          <w14:ligatures w14:val="none"/>
        </w:rPr>
        <w:tab/>
        <w:t xml:space="preserve">A inadimplência da CONTRATADA com referência aos encargos referidos no </w:t>
      </w:r>
      <w:r w:rsidRPr="00C81CD6">
        <w:rPr>
          <w:rFonts w:ascii="Arial" w:eastAsia="Times New Roman" w:hAnsi="Arial" w:cs="Times New Roman"/>
          <w:b/>
          <w:kern w:val="0"/>
          <w:sz w:val="24"/>
          <w:szCs w:val="20"/>
          <w:lang w:eastAsia="pt-BR"/>
          <w14:ligatures w14:val="none"/>
        </w:rPr>
        <w:t>item 09.15</w:t>
      </w:r>
      <w:r w:rsidRPr="00C81CD6">
        <w:rPr>
          <w:rFonts w:ascii="Arial" w:eastAsia="Times New Roman" w:hAnsi="Arial" w:cs="Times New Roman"/>
          <w:kern w:val="0"/>
          <w:sz w:val="24"/>
          <w:szCs w:val="20"/>
          <w:lang w:eastAsia="pt-BR"/>
          <w14:ligatures w14:val="none"/>
        </w:rPr>
        <w:t>, não transfere ao MUNICÍPIO a responsabilidade de seu pagamento, nem poderá onerar o objeto do contrato.</w:t>
      </w:r>
    </w:p>
    <w:p w14:paraId="2390B7A9" w14:textId="77777777" w:rsidR="00C81CD6" w:rsidRPr="00C81CD6" w:rsidRDefault="00C81CD6" w:rsidP="00C81CD6">
      <w:pPr>
        <w:spacing w:after="0" w:line="240" w:lineRule="auto"/>
        <w:ind w:left="840" w:hanging="840"/>
        <w:jc w:val="both"/>
        <w:rPr>
          <w:rFonts w:ascii="Arial" w:eastAsia="Times New Roman" w:hAnsi="Arial" w:cs="Times New Roman"/>
          <w:kern w:val="0"/>
          <w:sz w:val="24"/>
          <w:szCs w:val="20"/>
          <w:lang w:eastAsia="pt-BR"/>
          <w14:ligatures w14:val="none"/>
        </w:rPr>
      </w:pPr>
      <w:r w:rsidRPr="00C81CD6">
        <w:rPr>
          <w:rFonts w:ascii="Arial" w:eastAsia="Times New Roman" w:hAnsi="Arial" w:cs="Times New Roman"/>
          <w:kern w:val="0"/>
          <w:sz w:val="24"/>
          <w:szCs w:val="20"/>
          <w:lang w:eastAsia="pt-BR"/>
          <w14:ligatures w14:val="none"/>
        </w:rPr>
        <w:t>09.16 - Executar os serviços exclusivamente através de indivíduos devidamente habilitados nos termos da Legislação pertinente ao objeto deste instrumento, reservando-se o MUNICÍPIO o direito de exigir a substituição de qualquer dos profissionais, quando estes não satisfizerem as suas expectativas.</w:t>
      </w:r>
    </w:p>
    <w:p w14:paraId="01E29415" w14:textId="77777777" w:rsidR="00C81CD6" w:rsidRPr="00C81CD6" w:rsidRDefault="00C81CD6" w:rsidP="00C81CD6">
      <w:pPr>
        <w:spacing w:after="0" w:line="240" w:lineRule="auto"/>
        <w:ind w:left="840" w:hanging="840"/>
        <w:jc w:val="both"/>
        <w:rPr>
          <w:rFonts w:ascii="Arial" w:eastAsia="Times New Roman" w:hAnsi="Arial" w:cs="Times New Roman"/>
          <w:kern w:val="0"/>
          <w:sz w:val="24"/>
          <w:szCs w:val="20"/>
          <w:lang w:eastAsia="pt-BR"/>
          <w14:ligatures w14:val="none"/>
        </w:rPr>
      </w:pPr>
      <w:r w:rsidRPr="00C81CD6">
        <w:rPr>
          <w:rFonts w:ascii="Arial" w:eastAsia="Times New Roman" w:hAnsi="Arial" w:cs="Times New Roman"/>
          <w:kern w:val="0"/>
          <w:sz w:val="24"/>
          <w:szCs w:val="20"/>
          <w:lang w:eastAsia="pt-BR"/>
          <w14:ligatures w14:val="none"/>
        </w:rPr>
        <w:t>09.17 - Será de responsabilidade única e exclusiva da CONTRATADA o eventual furto, perda, deterioração ou avaria de materiais ou equipamentos, bem como acidentes de qualquer natureza com materiais ou equipamentos, empregados seus ou de terceiros na execução do objeto deste instrumento.</w:t>
      </w:r>
    </w:p>
    <w:p w14:paraId="6C579A41" w14:textId="77777777" w:rsidR="00C81CD6" w:rsidRPr="00C81CD6" w:rsidRDefault="00C81CD6" w:rsidP="00C81CD6">
      <w:pPr>
        <w:spacing w:after="0" w:line="240" w:lineRule="auto"/>
        <w:ind w:left="840" w:hanging="840"/>
        <w:jc w:val="both"/>
        <w:rPr>
          <w:rFonts w:ascii="Arial" w:eastAsia="Times New Roman" w:hAnsi="Arial" w:cs="Times New Roman"/>
          <w:kern w:val="0"/>
          <w:sz w:val="24"/>
          <w:szCs w:val="20"/>
          <w:lang w:eastAsia="pt-BR"/>
          <w14:ligatures w14:val="none"/>
        </w:rPr>
      </w:pPr>
      <w:r w:rsidRPr="00C81CD6">
        <w:rPr>
          <w:rFonts w:ascii="Arial" w:eastAsia="Times New Roman" w:hAnsi="Arial" w:cs="Times New Roman"/>
          <w:kern w:val="0"/>
          <w:sz w:val="24"/>
          <w:szCs w:val="20"/>
          <w:lang w:eastAsia="pt-BR"/>
          <w14:ligatures w14:val="none"/>
        </w:rPr>
        <w:t>09.18 - Será de competência da CONTRATADA o pagamento de eventuais infrações de trânsito dos equipamentos utilizados na prestação dos serviços.</w:t>
      </w:r>
    </w:p>
    <w:p w14:paraId="77C5AB65" w14:textId="77777777" w:rsidR="00C81CD6" w:rsidRPr="00C81CD6" w:rsidRDefault="00C81CD6" w:rsidP="00C81CD6">
      <w:pPr>
        <w:spacing w:after="0" w:line="240" w:lineRule="auto"/>
        <w:ind w:left="840" w:hanging="840"/>
        <w:jc w:val="both"/>
        <w:rPr>
          <w:rFonts w:ascii="Arial" w:eastAsia="Times New Roman" w:hAnsi="Arial" w:cs="Times New Roman"/>
          <w:kern w:val="0"/>
          <w:sz w:val="24"/>
          <w:szCs w:val="20"/>
          <w:lang w:eastAsia="pt-BR"/>
          <w14:ligatures w14:val="none"/>
        </w:rPr>
      </w:pPr>
      <w:r w:rsidRPr="00C81CD6">
        <w:rPr>
          <w:rFonts w:ascii="Arial" w:eastAsia="Times New Roman" w:hAnsi="Arial" w:cs="Times New Roman"/>
          <w:kern w:val="0"/>
          <w:sz w:val="24"/>
          <w:szCs w:val="20"/>
          <w:lang w:eastAsia="pt-BR"/>
          <w14:ligatures w14:val="none"/>
        </w:rPr>
        <w:t>09.19 - Manter os equipamentos sempre limpos e em condições de trabalho e segurança.</w:t>
      </w:r>
    </w:p>
    <w:p w14:paraId="754D354E" w14:textId="77777777" w:rsidR="00C81CD6" w:rsidRPr="00C81CD6" w:rsidRDefault="00C81CD6" w:rsidP="00C81CD6">
      <w:pPr>
        <w:spacing w:after="0" w:line="240" w:lineRule="auto"/>
        <w:ind w:left="840" w:hanging="840"/>
        <w:jc w:val="both"/>
        <w:rPr>
          <w:rFonts w:ascii="Arial" w:eastAsia="Times New Roman" w:hAnsi="Arial" w:cs="Times New Roman"/>
          <w:kern w:val="0"/>
          <w:sz w:val="24"/>
          <w:szCs w:val="20"/>
          <w:lang w:eastAsia="pt-BR"/>
          <w14:ligatures w14:val="none"/>
        </w:rPr>
      </w:pPr>
      <w:r w:rsidRPr="00C81CD6">
        <w:rPr>
          <w:rFonts w:ascii="Arial" w:eastAsia="Times New Roman" w:hAnsi="Arial" w:cs="Times New Roman"/>
          <w:kern w:val="0"/>
          <w:sz w:val="24"/>
          <w:szCs w:val="20"/>
          <w:lang w:eastAsia="pt-BR"/>
          <w14:ligatures w14:val="none"/>
        </w:rPr>
        <w:lastRenderedPageBreak/>
        <w:t>09.20 - Cumprir os horários e itinerários fixados pelo MUNICÍPIO.</w:t>
      </w:r>
    </w:p>
    <w:p w14:paraId="2E02D5AB" w14:textId="77777777" w:rsidR="00C81CD6" w:rsidRPr="00C81CD6" w:rsidRDefault="00C81CD6" w:rsidP="00C81CD6">
      <w:pPr>
        <w:spacing w:after="0" w:line="240" w:lineRule="auto"/>
        <w:ind w:left="840" w:hanging="840"/>
        <w:jc w:val="both"/>
        <w:rPr>
          <w:rFonts w:ascii="Arial" w:eastAsia="Times New Roman" w:hAnsi="Arial" w:cs="Times New Roman"/>
          <w:kern w:val="0"/>
          <w:sz w:val="24"/>
          <w:szCs w:val="20"/>
          <w:lang w:eastAsia="pt-BR"/>
          <w14:ligatures w14:val="none"/>
        </w:rPr>
      </w:pPr>
      <w:r w:rsidRPr="00C81CD6">
        <w:rPr>
          <w:rFonts w:ascii="Arial" w:eastAsia="Times New Roman" w:hAnsi="Arial" w:cs="Times New Roman"/>
          <w:kern w:val="0"/>
          <w:sz w:val="24"/>
          <w:szCs w:val="20"/>
          <w:lang w:eastAsia="pt-BR"/>
          <w14:ligatures w14:val="none"/>
        </w:rPr>
        <w:t>09.21 - Iniciar os serviços na data indicada pelo MUNICÍPIO.</w:t>
      </w:r>
    </w:p>
    <w:p w14:paraId="3DCBBCFD" w14:textId="77777777" w:rsidR="00C81CD6" w:rsidRPr="00C81CD6" w:rsidRDefault="00C81CD6" w:rsidP="00C81CD6">
      <w:pPr>
        <w:spacing w:after="0" w:line="240" w:lineRule="auto"/>
        <w:ind w:left="840" w:hanging="840"/>
        <w:jc w:val="both"/>
        <w:rPr>
          <w:rFonts w:ascii="Arial" w:eastAsia="Times New Roman" w:hAnsi="Arial" w:cs="Times New Roman"/>
          <w:kern w:val="0"/>
          <w:sz w:val="24"/>
          <w:szCs w:val="20"/>
          <w:lang w:eastAsia="pt-BR"/>
          <w14:ligatures w14:val="none"/>
        </w:rPr>
      </w:pPr>
      <w:r w:rsidRPr="00C81CD6">
        <w:rPr>
          <w:rFonts w:ascii="Arial" w:eastAsia="Times New Roman" w:hAnsi="Arial" w:cs="Times New Roman"/>
          <w:kern w:val="0"/>
          <w:sz w:val="24"/>
          <w:szCs w:val="20"/>
          <w:lang w:eastAsia="pt-BR"/>
          <w14:ligatures w14:val="none"/>
        </w:rPr>
        <w:t>09.22 - Submeter os veículos a vistorias técnicas determinadas pelo MUNICÍPIO.</w:t>
      </w:r>
    </w:p>
    <w:p w14:paraId="4C1E14C5" w14:textId="77777777" w:rsidR="00C81CD6" w:rsidRPr="00C81CD6" w:rsidRDefault="00C81CD6" w:rsidP="00C81CD6">
      <w:pPr>
        <w:spacing w:after="0" w:line="240" w:lineRule="auto"/>
        <w:ind w:left="840" w:hanging="840"/>
        <w:jc w:val="both"/>
        <w:rPr>
          <w:rFonts w:ascii="Arial" w:eastAsia="Times New Roman" w:hAnsi="Arial" w:cs="Times New Roman"/>
          <w:kern w:val="0"/>
          <w:sz w:val="24"/>
          <w:szCs w:val="20"/>
          <w:lang w:eastAsia="pt-BR"/>
          <w14:ligatures w14:val="none"/>
        </w:rPr>
      </w:pPr>
      <w:r w:rsidRPr="00C81CD6">
        <w:rPr>
          <w:rFonts w:ascii="Arial" w:eastAsia="Times New Roman" w:hAnsi="Arial" w:cs="Times New Roman"/>
          <w:kern w:val="0"/>
          <w:sz w:val="24"/>
          <w:szCs w:val="20"/>
          <w:lang w:eastAsia="pt-BR"/>
          <w14:ligatures w14:val="none"/>
        </w:rPr>
        <w:t>09.23 - Tratar com cortesia os passageiros e os agentes de fiscalização do MUNICÍPIO.</w:t>
      </w:r>
    </w:p>
    <w:p w14:paraId="390FA1C2" w14:textId="77777777" w:rsidR="00C81CD6" w:rsidRPr="00C81CD6" w:rsidRDefault="00C81CD6" w:rsidP="00C81CD6">
      <w:pPr>
        <w:spacing w:after="0" w:line="240" w:lineRule="auto"/>
        <w:ind w:left="840" w:hanging="840"/>
        <w:jc w:val="both"/>
        <w:rPr>
          <w:rFonts w:ascii="Arial" w:eastAsia="Times New Roman" w:hAnsi="Arial" w:cs="Times New Roman"/>
          <w:kern w:val="0"/>
          <w:sz w:val="24"/>
          <w:szCs w:val="20"/>
          <w:lang w:eastAsia="pt-BR"/>
          <w14:ligatures w14:val="none"/>
        </w:rPr>
      </w:pPr>
      <w:r w:rsidRPr="00C81CD6">
        <w:rPr>
          <w:rFonts w:ascii="Arial" w:eastAsia="Times New Roman" w:hAnsi="Arial" w:cs="Times New Roman"/>
          <w:kern w:val="0"/>
          <w:sz w:val="24"/>
          <w:szCs w:val="20"/>
          <w:lang w:eastAsia="pt-BR"/>
          <w14:ligatures w14:val="none"/>
        </w:rPr>
        <w:t>09.24 - Apanhar os passageiros nos locais determinados pelo MUNICÍPIO.</w:t>
      </w:r>
    </w:p>
    <w:p w14:paraId="27BD614D" w14:textId="77777777" w:rsidR="00C81CD6" w:rsidRPr="00C81CD6" w:rsidRDefault="00C81CD6" w:rsidP="00C81CD6">
      <w:pPr>
        <w:spacing w:after="0" w:line="240" w:lineRule="auto"/>
        <w:ind w:left="840" w:hanging="840"/>
        <w:jc w:val="both"/>
        <w:rPr>
          <w:rFonts w:ascii="Arial" w:eastAsia="Times New Roman" w:hAnsi="Arial" w:cs="Times New Roman"/>
          <w:kern w:val="0"/>
          <w:sz w:val="24"/>
          <w:szCs w:val="20"/>
          <w:lang w:eastAsia="pt-BR"/>
          <w14:ligatures w14:val="none"/>
        </w:rPr>
      </w:pPr>
      <w:r w:rsidRPr="00C81CD6">
        <w:rPr>
          <w:rFonts w:ascii="Arial" w:eastAsia="Times New Roman" w:hAnsi="Arial" w:cs="Times New Roman"/>
          <w:kern w:val="0"/>
          <w:sz w:val="24"/>
          <w:szCs w:val="20"/>
          <w:lang w:eastAsia="pt-BR"/>
          <w14:ligatures w14:val="none"/>
        </w:rPr>
        <w:t>09.25 - Adequar os veículos a serem utilizados no transporte, bem como seus condutores às determinações do Código Nacional de Trânsito.</w:t>
      </w:r>
    </w:p>
    <w:p w14:paraId="274A87F0" w14:textId="77777777" w:rsidR="00C81CD6" w:rsidRPr="00C81CD6" w:rsidRDefault="00C81CD6" w:rsidP="00C81CD6">
      <w:pPr>
        <w:spacing w:after="0" w:line="240" w:lineRule="auto"/>
        <w:ind w:left="840" w:hanging="840"/>
        <w:jc w:val="both"/>
        <w:rPr>
          <w:rFonts w:ascii="Arial" w:eastAsia="Times New Roman" w:hAnsi="Arial" w:cs="Times New Roman"/>
          <w:kern w:val="0"/>
          <w:sz w:val="24"/>
          <w:szCs w:val="20"/>
          <w:lang w:eastAsia="pt-BR"/>
          <w14:ligatures w14:val="none"/>
        </w:rPr>
      </w:pPr>
      <w:r w:rsidRPr="00C81CD6">
        <w:rPr>
          <w:rFonts w:ascii="Arial" w:eastAsia="Times New Roman" w:hAnsi="Arial" w:cs="Times New Roman"/>
          <w:kern w:val="0"/>
          <w:sz w:val="24"/>
          <w:szCs w:val="20"/>
          <w:lang w:eastAsia="pt-BR"/>
          <w14:ligatures w14:val="none"/>
        </w:rPr>
        <w:t>09.26 - Contratar seguro obrigatório para os veículos e passageiros.</w:t>
      </w:r>
    </w:p>
    <w:p w14:paraId="714DC82B" w14:textId="77777777" w:rsidR="00C81CD6" w:rsidRPr="00C81CD6" w:rsidRDefault="00C81CD6" w:rsidP="00C81CD6">
      <w:pPr>
        <w:spacing w:after="0" w:line="240" w:lineRule="auto"/>
        <w:ind w:left="840" w:hanging="840"/>
        <w:jc w:val="both"/>
        <w:rPr>
          <w:rFonts w:ascii="Arial" w:eastAsia="Times New Roman" w:hAnsi="Arial" w:cs="Times New Roman"/>
          <w:kern w:val="0"/>
          <w:sz w:val="24"/>
          <w:szCs w:val="20"/>
          <w:lang w:eastAsia="pt-BR"/>
          <w14:ligatures w14:val="none"/>
        </w:rPr>
      </w:pPr>
      <w:r w:rsidRPr="00C81CD6">
        <w:rPr>
          <w:rFonts w:ascii="Arial" w:eastAsia="Times New Roman" w:hAnsi="Arial" w:cs="Times New Roman"/>
          <w:kern w:val="0"/>
          <w:sz w:val="24"/>
          <w:szCs w:val="20"/>
          <w:lang w:eastAsia="pt-BR"/>
          <w14:ligatures w14:val="none"/>
        </w:rPr>
        <w:t>09.27 - Garantir a chegada dos passageiros ao seu destino em caso de quebra/parada durante o trajeto, bem como a substituição do veículo durante o tempo em que estiver sendo realizado o reparo necessário.</w:t>
      </w:r>
    </w:p>
    <w:p w14:paraId="50050C7C" w14:textId="77777777" w:rsidR="00C81CD6" w:rsidRPr="00C81CD6" w:rsidRDefault="00C81CD6" w:rsidP="00C81CD6">
      <w:pPr>
        <w:spacing w:after="0" w:line="240" w:lineRule="auto"/>
        <w:ind w:left="840" w:hanging="840"/>
        <w:jc w:val="both"/>
        <w:rPr>
          <w:rFonts w:ascii="Arial" w:eastAsia="Times New Roman" w:hAnsi="Arial" w:cs="Times New Roman"/>
          <w:kern w:val="0"/>
          <w:sz w:val="24"/>
          <w:szCs w:val="20"/>
          <w:lang w:eastAsia="pt-BR"/>
          <w14:ligatures w14:val="none"/>
        </w:rPr>
      </w:pPr>
      <w:r w:rsidRPr="00C81CD6">
        <w:rPr>
          <w:rFonts w:ascii="Arial" w:eastAsia="Times New Roman" w:hAnsi="Arial" w:cs="Times New Roman"/>
          <w:kern w:val="0"/>
          <w:sz w:val="24"/>
          <w:szCs w:val="20"/>
          <w:lang w:eastAsia="pt-BR"/>
          <w14:ligatures w14:val="none"/>
        </w:rPr>
        <w:t>09.28 - No caso de substituição do veículo utilizado para realização dos serviços objeto do presente instrumento, a CONTRATADA além de comunicar o fato por escrito ao MUNICÍPIO, deverá manter todas as condições pré-estabelecidas, para o veículo substituído.</w:t>
      </w:r>
    </w:p>
    <w:p w14:paraId="2460D9E0" w14:textId="77777777" w:rsidR="00C81CD6" w:rsidRPr="00C81CD6" w:rsidRDefault="00C81CD6" w:rsidP="00C81CD6">
      <w:pPr>
        <w:spacing w:after="0" w:line="240" w:lineRule="auto"/>
        <w:ind w:left="938" w:hanging="938"/>
        <w:jc w:val="both"/>
        <w:rPr>
          <w:rFonts w:ascii="Arial" w:eastAsia="Times New Roman" w:hAnsi="Arial" w:cs="Times New Roman"/>
          <w:kern w:val="0"/>
          <w:sz w:val="24"/>
          <w:szCs w:val="20"/>
          <w:lang w:eastAsia="pt-BR"/>
          <w14:ligatures w14:val="none"/>
        </w:rPr>
      </w:pPr>
    </w:p>
    <w:p w14:paraId="32933A85" w14:textId="77777777" w:rsidR="00C81CD6" w:rsidRPr="00C81CD6" w:rsidRDefault="00C81CD6" w:rsidP="00C81CD6">
      <w:pPr>
        <w:spacing w:after="0" w:line="240" w:lineRule="auto"/>
        <w:ind w:left="851" w:hanging="851"/>
        <w:jc w:val="both"/>
        <w:outlineLvl w:val="0"/>
        <w:rPr>
          <w:rFonts w:ascii="Arial" w:eastAsia="Times New Roman" w:hAnsi="Arial" w:cs="Arial"/>
          <w:bCs/>
          <w:kern w:val="0"/>
          <w:sz w:val="24"/>
          <w:szCs w:val="24"/>
          <w:lang w:eastAsia="pt-BR"/>
          <w14:ligatures w14:val="none"/>
        </w:rPr>
      </w:pPr>
      <w:r w:rsidRPr="00C81CD6">
        <w:rPr>
          <w:rFonts w:ascii="Arial" w:eastAsia="Times New Roman" w:hAnsi="Arial" w:cs="Arial"/>
          <w:b/>
          <w:kern w:val="0"/>
          <w:sz w:val="24"/>
          <w:szCs w:val="24"/>
          <w:lang w:eastAsia="pt-BR"/>
          <w14:ligatures w14:val="none"/>
        </w:rPr>
        <w:t>CLÁUSULA 10 - DAS OBRIGAÇÕES DO MUNICÍPIO</w:t>
      </w:r>
      <w:r w:rsidRPr="00C81CD6">
        <w:rPr>
          <w:rFonts w:ascii="Arial" w:eastAsia="Times New Roman" w:hAnsi="Arial" w:cs="Arial"/>
          <w:bCs/>
          <w:kern w:val="0"/>
          <w:sz w:val="24"/>
          <w:szCs w:val="24"/>
          <w:lang w:eastAsia="pt-BR"/>
          <w14:ligatures w14:val="none"/>
        </w:rPr>
        <w:t>:</w:t>
      </w:r>
    </w:p>
    <w:p w14:paraId="5538D97B" w14:textId="77777777" w:rsidR="00C81CD6" w:rsidRPr="00C81CD6" w:rsidRDefault="00C81CD6" w:rsidP="00C81CD6">
      <w:pPr>
        <w:spacing w:after="0" w:line="240" w:lineRule="auto"/>
        <w:ind w:left="851" w:hanging="851"/>
        <w:jc w:val="both"/>
        <w:outlineLvl w:val="0"/>
        <w:rPr>
          <w:rFonts w:ascii="Arial" w:eastAsia="Times New Roman" w:hAnsi="Arial" w:cs="Arial"/>
          <w:bCs/>
          <w:kern w:val="0"/>
          <w:sz w:val="24"/>
          <w:szCs w:val="24"/>
          <w:lang w:eastAsia="pt-BR"/>
          <w14:ligatures w14:val="none"/>
        </w:rPr>
      </w:pPr>
    </w:p>
    <w:p w14:paraId="00FC235F" w14:textId="77777777" w:rsidR="00C81CD6" w:rsidRPr="00C81CD6" w:rsidRDefault="00C81CD6" w:rsidP="00C81CD6">
      <w:pPr>
        <w:spacing w:after="0" w:line="240" w:lineRule="auto"/>
        <w:ind w:left="851" w:hanging="851"/>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10.01 -</w:t>
      </w:r>
      <w:r w:rsidRPr="00C81CD6">
        <w:rPr>
          <w:rFonts w:ascii="Arial" w:eastAsia="Times New Roman" w:hAnsi="Arial" w:cs="Arial"/>
          <w:kern w:val="0"/>
          <w:sz w:val="24"/>
          <w:szCs w:val="24"/>
          <w:lang w:eastAsia="pt-BR"/>
          <w14:ligatures w14:val="none"/>
        </w:rPr>
        <w:tab/>
        <w:t>Cumprir com as obrigações assumidas neste instrumento.</w:t>
      </w:r>
    </w:p>
    <w:p w14:paraId="63E5A543" w14:textId="77777777" w:rsidR="00C81CD6" w:rsidRPr="00C81CD6" w:rsidRDefault="00C81CD6" w:rsidP="00C81CD6">
      <w:pPr>
        <w:spacing w:after="0" w:line="240" w:lineRule="auto"/>
        <w:ind w:left="851" w:hanging="851"/>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10.02 -</w:t>
      </w:r>
      <w:r w:rsidRPr="00C81CD6">
        <w:rPr>
          <w:rFonts w:ascii="Arial" w:eastAsia="Times New Roman" w:hAnsi="Arial" w:cs="Arial"/>
          <w:kern w:val="0"/>
          <w:sz w:val="24"/>
          <w:szCs w:val="24"/>
          <w:lang w:eastAsia="pt-BR"/>
          <w14:ligatures w14:val="none"/>
        </w:rPr>
        <w:tab/>
        <w:t>Efetuar o pagamento dos valores ajustados segundo a forma estabelecida neste instrumento.</w:t>
      </w:r>
    </w:p>
    <w:p w14:paraId="7C01EC8E" w14:textId="77777777" w:rsidR="00C81CD6" w:rsidRPr="00C81CD6" w:rsidRDefault="00C81CD6" w:rsidP="00C81CD6">
      <w:pPr>
        <w:spacing w:after="0" w:line="240" w:lineRule="auto"/>
        <w:ind w:left="851" w:hanging="851"/>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10.03 -</w:t>
      </w:r>
      <w:r w:rsidRPr="00C81CD6">
        <w:rPr>
          <w:rFonts w:ascii="Arial" w:eastAsia="Times New Roman" w:hAnsi="Arial" w:cs="Arial"/>
          <w:kern w:val="0"/>
          <w:sz w:val="24"/>
          <w:szCs w:val="24"/>
          <w:lang w:eastAsia="pt-BR"/>
          <w14:ligatures w14:val="none"/>
        </w:rPr>
        <w:tab/>
        <w:t>Exercer o poder de fiscalização, sempre que entender necessário, antes, durante e após a entrega do objeto deste instrumento.</w:t>
      </w:r>
    </w:p>
    <w:p w14:paraId="70DCFA7F" w14:textId="77777777" w:rsidR="00C81CD6" w:rsidRPr="00C81CD6" w:rsidRDefault="00C81CD6" w:rsidP="00C81CD6">
      <w:pPr>
        <w:spacing w:after="0" w:line="240" w:lineRule="auto"/>
        <w:ind w:left="851" w:hanging="851"/>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10.04 -</w:t>
      </w:r>
      <w:r w:rsidRPr="00C81CD6">
        <w:rPr>
          <w:rFonts w:ascii="Arial" w:eastAsia="Times New Roman" w:hAnsi="Arial" w:cs="Arial"/>
          <w:kern w:val="0"/>
          <w:sz w:val="24"/>
          <w:szCs w:val="24"/>
          <w:lang w:eastAsia="pt-BR"/>
          <w14:ligatures w14:val="none"/>
        </w:rPr>
        <w:tab/>
        <w:t>Acompanhar o fornecimento do objeto.</w:t>
      </w:r>
    </w:p>
    <w:p w14:paraId="6882BE2A" w14:textId="77777777" w:rsidR="00C81CD6" w:rsidRPr="00C81CD6" w:rsidRDefault="00C81CD6" w:rsidP="00C81CD6">
      <w:pPr>
        <w:spacing w:after="0" w:line="240" w:lineRule="auto"/>
        <w:ind w:left="851" w:hanging="851"/>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10.05 - Fornecer as informações e dados necessários para que a CONTRATADA possa desenvolver o objeto deste instrumento.</w:t>
      </w:r>
    </w:p>
    <w:p w14:paraId="22448F2A" w14:textId="77777777" w:rsidR="00C81CD6" w:rsidRPr="00C81CD6" w:rsidRDefault="00C81CD6" w:rsidP="00C81CD6">
      <w:pPr>
        <w:spacing w:after="0" w:line="240" w:lineRule="auto"/>
        <w:ind w:left="851" w:hanging="851"/>
        <w:jc w:val="both"/>
        <w:outlineLvl w:val="0"/>
        <w:rPr>
          <w:rFonts w:ascii="Arial" w:eastAsia="Times New Roman" w:hAnsi="Arial" w:cs="Arial"/>
          <w:b/>
          <w:kern w:val="0"/>
          <w:sz w:val="24"/>
          <w:szCs w:val="24"/>
          <w:lang w:eastAsia="pt-BR"/>
          <w14:ligatures w14:val="none"/>
        </w:rPr>
      </w:pPr>
    </w:p>
    <w:p w14:paraId="3B35151A" w14:textId="77777777" w:rsidR="00C81CD6" w:rsidRPr="00C81CD6" w:rsidRDefault="00C81CD6" w:rsidP="00C81CD6">
      <w:pPr>
        <w:spacing w:after="0" w:line="240" w:lineRule="auto"/>
        <w:ind w:left="851" w:hanging="851"/>
        <w:jc w:val="both"/>
        <w:outlineLvl w:val="0"/>
        <w:rPr>
          <w:rFonts w:ascii="Arial" w:eastAsia="Times New Roman" w:hAnsi="Arial" w:cs="Arial"/>
          <w:bCs/>
          <w:kern w:val="0"/>
          <w:sz w:val="24"/>
          <w:szCs w:val="24"/>
          <w:lang w:eastAsia="pt-BR"/>
          <w14:ligatures w14:val="none"/>
        </w:rPr>
      </w:pPr>
      <w:r w:rsidRPr="00C81CD6">
        <w:rPr>
          <w:rFonts w:ascii="Arial" w:eastAsia="Times New Roman" w:hAnsi="Arial" w:cs="Arial"/>
          <w:b/>
          <w:kern w:val="0"/>
          <w:sz w:val="24"/>
          <w:szCs w:val="24"/>
          <w:lang w:eastAsia="pt-BR"/>
          <w14:ligatures w14:val="none"/>
        </w:rPr>
        <w:t>CLÁUSULA 11 - DA RESCISÃO DO CONTRATO</w:t>
      </w:r>
      <w:r w:rsidRPr="00C81CD6">
        <w:rPr>
          <w:rFonts w:ascii="Arial" w:eastAsia="Times New Roman" w:hAnsi="Arial" w:cs="Arial"/>
          <w:bCs/>
          <w:kern w:val="0"/>
          <w:sz w:val="24"/>
          <w:szCs w:val="24"/>
          <w:lang w:eastAsia="pt-BR"/>
          <w14:ligatures w14:val="none"/>
        </w:rPr>
        <w:t>:</w:t>
      </w:r>
    </w:p>
    <w:p w14:paraId="7E774DEC" w14:textId="77777777" w:rsidR="00C81CD6" w:rsidRPr="00C81CD6" w:rsidRDefault="00C81CD6" w:rsidP="00C81CD6">
      <w:pPr>
        <w:spacing w:after="0" w:line="240" w:lineRule="auto"/>
        <w:ind w:left="851" w:hanging="851"/>
        <w:jc w:val="both"/>
        <w:outlineLvl w:val="0"/>
        <w:rPr>
          <w:rFonts w:ascii="Arial" w:eastAsia="Times New Roman" w:hAnsi="Arial" w:cs="Arial"/>
          <w:bCs/>
          <w:kern w:val="0"/>
          <w:sz w:val="24"/>
          <w:szCs w:val="24"/>
          <w:lang w:eastAsia="pt-BR"/>
          <w14:ligatures w14:val="none"/>
        </w:rPr>
      </w:pPr>
    </w:p>
    <w:p w14:paraId="41F561E0" w14:textId="77777777" w:rsidR="00C81CD6" w:rsidRPr="00C81CD6" w:rsidRDefault="00C81CD6" w:rsidP="00C81CD6">
      <w:pPr>
        <w:spacing w:after="0" w:line="240" w:lineRule="auto"/>
        <w:ind w:left="851" w:hanging="851"/>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11.01 -</w:t>
      </w:r>
      <w:r w:rsidRPr="00C81CD6">
        <w:rPr>
          <w:rFonts w:ascii="Arial" w:eastAsia="Times New Roman" w:hAnsi="Arial" w:cs="Arial"/>
          <w:kern w:val="0"/>
          <w:sz w:val="24"/>
          <w:szCs w:val="24"/>
          <w:lang w:eastAsia="pt-BR"/>
          <w14:ligatures w14:val="none"/>
        </w:rPr>
        <w:tab/>
        <w:t>O presente instrumento poderá ser rescindido, independentemente de notificação, interpelação Judicial ou Extrajudicial, nos seguintes casos:</w:t>
      </w:r>
    </w:p>
    <w:p w14:paraId="7DB8B40D"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11.01.1 - </w:t>
      </w:r>
      <w:r w:rsidRPr="00C81CD6">
        <w:rPr>
          <w:rFonts w:ascii="Arial" w:eastAsia="Times New Roman" w:hAnsi="Arial" w:cs="Times New Roman"/>
          <w:kern w:val="0"/>
          <w:sz w:val="24"/>
          <w:szCs w:val="20"/>
          <w:lang w:eastAsia="pt-BR"/>
          <w14:ligatures w14:val="none"/>
        </w:rPr>
        <w:t>O não cumprimento de cláusulas contratuais, especificações ou prazos;</w:t>
      </w:r>
    </w:p>
    <w:p w14:paraId="31E04338"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11.01.2 - O cumprimento irregular de cláusulas contratuais, especificações ou prazos e manifesta deficiência do objeto;</w:t>
      </w:r>
    </w:p>
    <w:p w14:paraId="037F95C9"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11.01.3 - A lentidão no seu cumprimento, nos prazos estipulados, sem justificativas prévias;</w:t>
      </w:r>
    </w:p>
    <w:p w14:paraId="50A1FCB6"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11.01.4 - A subcontratação total ou parcial para fornecimento do objeto, sem a concordância do MUNICÍPIO;</w:t>
      </w:r>
    </w:p>
    <w:p w14:paraId="7168B0E6"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11.01.5 - O desatendimento das determinações regulares da autoridade designada para acompanhar e fiscalizar o fornecimento do objeto, assim como as de seus superiores;</w:t>
      </w:r>
    </w:p>
    <w:p w14:paraId="58575F24"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11.01.6 - A decretação de falência ou a instauração de insolvência civil da CONTRATADA ou de seus sócios-diretores;</w:t>
      </w:r>
    </w:p>
    <w:p w14:paraId="2AE9BE06"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11.01.7 - A dissolução da empresa;</w:t>
      </w:r>
    </w:p>
    <w:p w14:paraId="642BACC4"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11.01.8 - A alteração social ou modificação da finalidade ou da estrutura da empresa, que, a juízo do MUNICÍPIO, prejudique a execução do contrato;</w:t>
      </w:r>
    </w:p>
    <w:p w14:paraId="7A8FCB11"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11.01.09 - Razões de interesse do serviço público, devidamente justificadas;</w:t>
      </w:r>
    </w:p>
    <w:p w14:paraId="796E52A5"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11.01.10 - A reiterada desobediência aos preceitos estabelecidos na legislação pertinente e no contrato;</w:t>
      </w:r>
    </w:p>
    <w:p w14:paraId="18656D5E"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11.01.11 - A inexecução total ou parcial do contrato, com as </w:t>
      </w:r>
      <w:proofErr w:type="spellStart"/>
      <w:r w:rsidRPr="00C81CD6">
        <w:rPr>
          <w:rFonts w:ascii="Arial" w:eastAsia="Times New Roman" w:hAnsi="Arial" w:cs="Arial"/>
          <w:kern w:val="0"/>
          <w:sz w:val="24"/>
          <w:szCs w:val="24"/>
          <w:lang w:eastAsia="pt-BR"/>
          <w14:ligatures w14:val="none"/>
        </w:rPr>
        <w:t>conseqüências</w:t>
      </w:r>
      <w:proofErr w:type="spellEnd"/>
      <w:r w:rsidRPr="00C81CD6">
        <w:rPr>
          <w:rFonts w:ascii="Arial" w:eastAsia="Times New Roman" w:hAnsi="Arial" w:cs="Arial"/>
          <w:kern w:val="0"/>
          <w:sz w:val="24"/>
          <w:szCs w:val="24"/>
          <w:lang w:eastAsia="pt-BR"/>
          <w14:ligatures w14:val="none"/>
        </w:rPr>
        <w:t xml:space="preserve"> contratuais e as previstas em Lei;</w:t>
      </w:r>
    </w:p>
    <w:p w14:paraId="06217882"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11.01.12 - De comum acordo entre ambas as partes, desde que haja conveniência para o MUNICÍPIO;</w:t>
      </w:r>
    </w:p>
    <w:p w14:paraId="4D18C009"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11.01.13 - No caso de dolo, culpa, simulação ou fraude na execução do fornecimento do objeto.</w:t>
      </w:r>
    </w:p>
    <w:p w14:paraId="498BE492"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lastRenderedPageBreak/>
        <w:t>11.01.14 - Quando pela reiteração de impugnações ficar evidenciada a incapacidade na CONTRATADA para dar execução satisfatória ao contrato.</w:t>
      </w:r>
    </w:p>
    <w:p w14:paraId="16CCA3F0"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11.01.15 -</w:t>
      </w:r>
      <w:r w:rsidRPr="00C81CD6">
        <w:rPr>
          <w:rFonts w:ascii="Arial" w:eastAsia="Times New Roman" w:hAnsi="Arial" w:cs="Arial"/>
          <w:kern w:val="0"/>
          <w:sz w:val="24"/>
          <w:szCs w:val="24"/>
          <w:lang w:eastAsia="pt-BR"/>
          <w14:ligatures w14:val="none"/>
        </w:rPr>
        <w:tab/>
        <w:t xml:space="preserve">O atraso superior a </w:t>
      </w:r>
      <w:r w:rsidRPr="00C81CD6">
        <w:rPr>
          <w:rFonts w:ascii="Arial" w:eastAsia="Times New Roman" w:hAnsi="Arial" w:cs="Arial"/>
          <w:b/>
          <w:kern w:val="0"/>
          <w:sz w:val="24"/>
          <w:szCs w:val="24"/>
          <w:lang w:eastAsia="pt-BR"/>
          <w14:ligatures w14:val="none"/>
        </w:rPr>
        <w:t>30 (trinta) dias</w:t>
      </w:r>
      <w:r w:rsidRPr="00C81CD6">
        <w:rPr>
          <w:rFonts w:ascii="Arial" w:eastAsia="Times New Roman" w:hAnsi="Arial" w:cs="Arial"/>
          <w:kern w:val="0"/>
          <w:sz w:val="24"/>
          <w:szCs w:val="24"/>
          <w:lang w:eastAsia="pt-BR"/>
          <w14:ligatures w14:val="none"/>
        </w:rPr>
        <w:t xml:space="preserve"> dos pagamentos devidos pelo MUNICÍPIO decorrentes do fornecimento do objeto, salvo em casos de calamidade pública, ou grave perturbação da ordem interna ou pública;</w:t>
      </w:r>
    </w:p>
    <w:p w14:paraId="43B9DB12"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11.01.16 - A supressão, por parte do MUNICÍPIO acarretando modificações do valor inicial do contrato, além do limite permitido neste instrumento;</w:t>
      </w:r>
    </w:p>
    <w:p w14:paraId="4C1613CF"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11.01.17 - A paralisação, abandono total ou parcial no fornecimento do objeto, ressalvadas as hipóteses de caso fortuito ou força maior;</w:t>
      </w:r>
    </w:p>
    <w:p w14:paraId="0602D6FA"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11.01.18 - Nos casos previstos no art. 78 da Lei Federal nº 8.666/93 e suas alterações posteriores;</w:t>
      </w:r>
    </w:p>
    <w:p w14:paraId="35FDE214" w14:textId="77777777" w:rsidR="00C81CD6" w:rsidRPr="00C81CD6" w:rsidRDefault="00C81CD6" w:rsidP="00C81CD6">
      <w:pPr>
        <w:spacing w:after="0" w:line="240" w:lineRule="auto"/>
        <w:ind w:left="851" w:hanging="851"/>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11.02 - Serão considerados motivos de força maior para fins de atender o disposto no </w:t>
      </w:r>
      <w:r w:rsidRPr="00C81CD6">
        <w:rPr>
          <w:rFonts w:ascii="Arial" w:eastAsia="Times New Roman" w:hAnsi="Arial" w:cs="Arial"/>
          <w:b/>
          <w:kern w:val="0"/>
          <w:sz w:val="24"/>
          <w:szCs w:val="24"/>
          <w:lang w:eastAsia="pt-BR"/>
          <w14:ligatures w14:val="none"/>
        </w:rPr>
        <w:t>item 11.01.17</w:t>
      </w:r>
      <w:r w:rsidRPr="00C81CD6">
        <w:rPr>
          <w:rFonts w:ascii="Arial" w:eastAsia="Times New Roman" w:hAnsi="Arial" w:cs="Arial"/>
          <w:kern w:val="0"/>
          <w:sz w:val="24"/>
          <w:szCs w:val="24"/>
          <w:lang w:eastAsia="pt-BR"/>
          <w14:ligatures w14:val="none"/>
        </w:rPr>
        <w:t>, os atrasos na execução dos serviços motivados por:</w:t>
      </w:r>
    </w:p>
    <w:p w14:paraId="67D6E803" w14:textId="77777777" w:rsidR="00C81CD6" w:rsidRPr="00C81CD6" w:rsidRDefault="00C81CD6" w:rsidP="00C81CD6">
      <w:pPr>
        <w:spacing w:after="0" w:line="240" w:lineRule="auto"/>
        <w:ind w:left="1036" w:hanging="1036"/>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11.02.1 - Greve generalizada dos empregados;</w:t>
      </w:r>
    </w:p>
    <w:p w14:paraId="3A8FB79F" w14:textId="77777777" w:rsidR="00C81CD6" w:rsidRPr="00C81CD6" w:rsidRDefault="00C81CD6" w:rsidP="00C81CD6">
      <w:pPr>
        <w:spacing w:after="0" w:line="240" w:lineRule="auto"/>
        <w:ind w:left="1036" w:hanging="1036"/>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11.02.2 - Calamidade Pública;</w:t>
      </w:r>
    </w:p>
    <w:p w14:paraId="36842441" w14:textId="77777777" w:rsidR="00C81CD6" w:rsidRPr="00C81CD6" w:rsidRDefault="00C81CD6" w:rsidP="00C81CD6">
      <w:pPr>
        <w:spacing w:after="0" w:line="240" w:lineRule="auto"/>
        <w:ind w:left="1036" w:hanging="1036"/>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11.02.3 - Acidente que implique no retardamento da execução dos serviços, sem culpa da CONTRATADA;</w:t>
      </w:r>
    </w:p>
    <w:p w14:paraId="066FB51F" w14:textId="77777777" w:rsidR="00C81CD6" w:rsidRPr="00C81CD6" w:rsidRDefault="00C81CD6" w:rsidP="00C81CD6">
      <w:pPr>
        <w:spacing w:after="0" w:line="240" w:lineRule="auto"/>
        <w:ind w:left="1036" w:hanging="1036"/>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11.02.4 - Chuvas copiosas e suas </w:t>
      </w:r>
      <w:proofErr w:type="spellStart"/>
      <w:r w:rsidRPr="00C81CD6">
        <w:rPr>
          <w:rFonts w:ascii="Arial" w:eastAsia="Times New Roman" w:hAnsi="Arial" w:cs="Arial"/>
          <w:kern w:val="0"/>
          <w:sz w:val="24"/>
          <w:szCs w:val="24"/>
          <w:lang w:eastAsia="pt-BR"/>
          <w14:ligatures w14:val="none"/>
        </w:rPr>
        <w:t>conseqüências</w:t>
      </w:r>
      <w:proofErr w:type="spellEnd"/>
      <w:r w:rsidRPr="00C81CD6">
        <w:rPr>
          <w:rFonts w:ascii="Arial" w:eastAsia="Times New Roman" w:hAnsi="Arial" w:cs="Arial"/>
          <w:kern w:val="0"/>
          <w:sz w:val="24"/>
          <w:szCs w:val="24"/>
          <w:lang w:eastAsia="pt-BR"/>
          <w14:ligatures w14:val="none"/>
        </w:rPr>
        <w:t xml:space="preserve"> que impeçam o andamento normal dos serviços.</w:t>
      </w:r>
    </w:p>
    <w:p w14:paraId="06842222" w14:textId="77777777" w:rsidR="00C81CD6" w:rsidRPr="00C81CD6" w:rsidRDefault="00C81CD6" w:rsidP="00C81CD6">
      <w:pPr>
        <w:spacing w:after="0" w:line="240" w:lineRule="auto"/>
        <w:ind w:left="748" w:hanging="748"/>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11.03 - Caso a CONTRATADA não execute total ou parcialmente os serviços previstos, o MUNICÍPIO reserva-se o direito de executá-los, diretamente ou através de terceiros, hipóteses em que a CONTRATADA responderá pelos custos, através de glosas de crédito e/ou cauções e/ou pagamentos direto ao MUNICÍPIO.</w:t>
      </w:r>
    </w:p>
    <w:p w14:paraId="161E2ADA" w14:textId="77777777" w:rsidR="00C81CD6" w:rsidRPr="00C81CD6" w:rsidRDefault="00C81CD6" w:rsidP="00C81CD6">
      <w:pPr>
        <w:spacing w:after="0" w:line="240" w:lineRule="auto"/>
        <w:ind w:left="938" w:hanging="938"/>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11.04 - Rescindido o contrato por culpa exclusiva da CONTRATADA, sofrerá esta, além das </w:t>
      </w:r>
      <w:proofErr w:type="spellStart"/>
      <w:r w:rsidRPr="00C81CD6">
        <w:rPr>
          <w:rFonts w:ascii="Arial" w:eastAsia="Times New Roman" w:hAnsi="Arial" w:cs="Arial"/>
          <w:kern w:val="0"/>
          <w:sz w:val="24"/>
          <w:szCs w:val="24"/>
          <w:lang w:eastAsia="pt-BR"/>
          <w14:ligatures w14:val="none"/>
        </w:rPr>
        <w:t>conseqüências</w:t>
      </w:r>
      <w:proofErr w:type="spellEnd"/>
      <w:r w:rsidRPr="00C81CD6">
        <w:rPr>
          <w:rFonts w:ascii="Arial" w:eastAsia="Times New Roman" w:hAnsi="Arial" w:cs="Arial"/>
          <w:kern w:val="0"/>
          <w:sz w:val="24"/>
          <w:szCs w:val="24"/>
          <w:lang w:eastAsia="pt-BR"/>
          <w14:ligatures w14:val="none"/>
        </w:rPr>
        <w:t xml:space="preserve"> previstas no mesmo, mais as previstas em Lei.</w:t>
      </w:r>
    </w:p>
    <w:p w14:paraId="1E5E9F06" w14:textId="77777777" w:rsidR="00C81CD6" w:rsidRPr="00C81CD6" w:rsidRDefault="00C81CD6" w:rsidP="00C81CD6">
      <w:pPr>
        <w:spacing w:after="0" w:line="240" w:lineRule="auto"/>
        <w:ind w:left="840" w:hanging="840"/>
        <w:jc w:val="both"/>
        <w:rPr>
          <w:rFonts w:ascii="Arial" w:eastAsia="Times New Roman" w:hAnsi="Arial" w:cs="Arial"/>
          <w:kern w:val="0"/>
          <w:sz w:val="24"/>
          <w:szCs w:val="20"/>
          <w:lang w:eastAsia="pt-BR"/>
          <w14:ligatures w14:val="none"/>
        </w:rPr>
      </w:pPr>
      <w:r w:rsidRPr="00C81CD6">
        <w:rPr>
          <w:rFonts w:ascii="Arial" w:eastAsia="Times New Roman" w:hAnsi="Arial" w:cs="Arial"/>
          <w:kern w:val="0"/>
          <w:sz w:val="24"/>
          <w:szCs w:val="24"/>
          <w:lang w:eastAsia="pt-BR"/>
          <w14:ligatures w14:val="none"/>
        </w:rPr>
        <w:t>11.05 - Qualquer das partes poderá rescindir o presente ajuste, independentemente de motivação, desde que comunique a outra parte, por escrito e mediante protocolo, com antecedência mínima</w:t>
      </w:r>
      <w:r w:rsidRPr="00C81CD6">
        <w:rPr>
          <w:rFonts w:ascii="Arial" w:eastAsia="Times New Roman" w:hAnsi="Arial" w:cs="Arial"/>
          <w:kern w:val="0"/>
          <w:sz w:val="24"/>
          <w:szCs w:val="20"/>
          <w:lang w:eastAsia="pt-BR"/>
          <w14:ligatures w14:val="none"/>
        </w:rPr>
        <w:t xml:space="preserve"> </w:t>
      </w:r>
      <w:r w:rsidRPr="00C81CD6">
        <w:rPr>
          <w:rFonts w:ascii="Arial" w:eastAsia="Times New Roman" w:hAnsi="Arial" w:cs="Arial"/>
          <w:b/>
          <w:kern w:val="0"/>
          <w:sz w:val="24"/>
          <w:szCs w:val="20"/>
          <w:lang w:eastAsia="pt-BR"/>
          <w14:ligatures w14:val="none"/>
        </w:rPr>
        <w:t>de 90 (noventa) dias</w:t>
      </w:r>
      <w:r w:rsidRPr="00C81CD6">
        <w:rPr>
          <w:rFonts w:ascii="Arial" w:eastAsia="Times New Roman" w:hAnsi="Arial" w:cs="Arial"/>
          <w:kern w:val="0"/>
          <w:sz w:val="24"/>
          <w:szCs w:val="20"/>
          <w:lang w:eastAsia="pt-BR"/>
          <w14:ligatures w14:val="none"/>
        </w:rPr>
        <w:t>, hipótese em que não caberá a nenhuma das partes quaisquer indenizações ou ressarcimentos.</w:t>
      </w:r>
    </w:p>
    <w:p w14:paraId="77E82D00" w14:textId="77777777" w:rsidR="00C81CD6" w:rsidRPr="00C81CD6" w:rsidRDefault="00C81CD6" w:rsidP="00C81CD6">
      <w:pPr>
        <w:spacing w:after="0" w:line="240" w:lineRule="auto"/>
        <w:ind w:left="1064" w:hanging="1064"/>
        <w:jc w:val="both"/>
        <w:rPr>
          <w:rFonts w:ascii="Arial" w:eastAsia="Times New Roman" w:hAnsi="Arial" w:cs="Arial"/>
          <w:kern w:val="0"/>
          <w:sz w:val="24"/>
          <w:szCs w:val="24"/>
          <w:lang w:eastAsia="pt-BR"/>
          <w14:ligatures w14:val="none"/>
        </w:rPr>
      </w:pPr>
    </w:p>
    <w:p w14:paraId="2113444D" w14:textId="77777777" w:rsidR="00C81CD6" w:rsidRPr="00C81CD6" w:rsidRDefault="00C81CD6" w:rsidP="00C81CD6">
      <w:pPr>
        <w:spacing w:after="0" w:line="240" w:lineRule="auto"/>
        <w:ind w:left="851" w:hanging="851"/>
        <w:jc w:val="both"/>
        <w:rPr>
          <w:rFonts w:ascii="Arial" w:eastAsia="Times New Roman" w:hAnsi="Arial" w:cs="Arial"/>
          <w:bCs/>
          <w:kern w:val="0"/>
          <w:sz w:val="24"/>
          <w:szCs w:val="24"/>
          <w:lang w:eastAsia="pt-BR"/>
          <w14:ligatures w14:val="none"/>
        </w:rPr>
      </w:pPr>
      <w:r w:rsidRPr="00C81CD6">
        <w:rPr>
          <w:rFonts w:ascii="Arial" w:eastAsia="Times New Roman" w:hAnsi="Arial" w:cs="Arial"/>
          <w:b/>
          <w:kern w:val="0"/>
          <w:sz w:val="24"/>
          <w:szCs w:val="24"/>
          <w:lang w:eastAsia="pt-BR"/>
          <w14:ligatures w14:val="none"/>
        </w:rPr>
        <w:t>CLÁUSULA 12 - DA ALTERAÇÃO DO CONTRATO</w:t>
      </w:r>
      <w:r w:rsidRPr="00C81CD6">
        <w:rPr>
          <w:rFonts w:ascii="Arial" w:eastAsia="Times New Roman" w:hAnsi="Arial" w:cs="Arial"/>
          <w:bCs/>
          <w:kern w:val="0"/>
          <w:sz w:val="24"/>
          <w:szCs w:val="24"/>
          <w:lang w:eastAsia="pt-BR"/>
          <w14:ligatures w14:val="none"/>
        </w:rPr>
        <w:t>:</w:t>
      </w:r>
    </w:p>
    <w:p w14:paraId="7B2FF5A4" w14:textId="77777777" w:rsidR="00C81CD6" w:rsidRPr="00C81CD6" w:rsidRDefault="00C81CD6" w:rsidP="00C81CD6">
      <w:pPr>
        <w:spacing w:after="0" w:line="240" w:lineRule="auto"/>
        <w:ind w:left="851" w:hanging="851"/>
        <w:jc w:val="both"/>
        <w:rPr>
          <w:rFonts w:ascii="Arial" w:eastAsia="Times New Roman" w:hAnsi="Arial" w:cs="Arial"/>
          <w:kern w:val="0"/>
          <w:sz w:val="24"/>
          <w:szCs w:val="24"/>
          <w:lang w:eastAsia="pt-BR"/>
          <w14:ligatures w14:val="none"/>
        </w:rPr>
      </w:pPr>
    </w:p>
    <w:p w14:paraId="79EF9334" w14:textId="77777777" w:rsidR="00C81CD6" w:rsidRPr="00C81CD6" w:rsidRDefault="00C81CD6" w:rsidP="00C81CD6">
      <w:pPr>
        <w:spacing w:after="0" w:line="240" w:lineRule="auto"/>
        <w:ind w:left="851" w:hanging="851"/>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12.01 -</w:t>
      </w:r>
      <w:r w:rsidRPr="00C81CD6">
        <w:rPr>
          <w:rFonts w:ascii="Arial" w:eastAsia="Times New Roman" w:hAnsi="Arial" w:cs="Arial"/>
          <w:kern w:val="0"/>
          <w:sz w:val="24"/>
          <w:szCs w:val="24"/>
          <w:lang w:eastAsia="pt-BR"/>
          <w14:ligatures w14:val="none"/>
        </w:rPr>
        <w:tab/>
        <w:t>O contrato poderá ser alterado unilateralmente pelo MUNICÍPIO, quando:</w:t>
      </w:r>
    </w:p>
    <w:p w14:paraId="76EF3131" w14:textId="77777777" w:rsidR="00C81CD6" w:rsidRPr="00C81CD6" w:rsidRDefault="00C81CD6" w:rsidP="00C81CD6">
      <w:pPr>
        <w:spacing w:after="0" w:line="240" w:lineRule="auto"/>
        <w:ind w:left="1092" w:hanging="1092"/>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12.01.1 - Houver modificação no fornecimento do objeto ou das suas especificações, para melhor adequação técnica aos seus objetivos;</w:t>
      </w:r>
    </w:p>
    <w:p w14:paraId="513F1604" w14:textId="77777777" w:rsidR="00C81CD6" w:rsidRPr="00C81CD6" w:rsidRDefault="00C81CD6" w:rsidP="00C81CD6">
      <w:pPr>
        <w:spacing w:after="0" w:line="240" w:lineRule="auto"/>
        <w:ind w:left="1092" w:hanging="1092"/>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12.01.2 - Necessária à modificação do valor contratual em decorrência de acréscimo ou diminuição quantitativa de seu objeto, nos limites permitidos neste instrumento.</w:t>
      </w:r>
    </w:p>
    <w:p w14:paraId="7C3C82F9" w14:textId="77777777" w:rsidR="00C81CD6" w:rsidRPr="00C81CD6" w:rsidRDefault="00C81CD6" w:rsidP="00C81CD6">
      <w:pPr>
        <w:spacing w:after="0" w:line="240" w:lineRule="auto"/>
        <w:ind w:left="851" w:hanging="851"/>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12.02 - O contrato poderá ser alterado por acordo entre as partes, quando:</w:t>
      </w:r>
    </w:p>
    <w:p w14:paraId="38797D66" w14:textId="77777777" w:rsidR="00C81CD6" w:rsidRPr="00C81CD6" w:rsidRDefault="00C81CD6" w:rsidP="00C81CD6">
      <w:pPr>
        <w:spacing w:after="0" w:line="240" w:lineRule="auto"/>
        <w:ind w:left="1080" w:hanging="1080"/>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12.02.1 - Necessária à modificação do regime de fornecimento do objeto ou do prazo em face de verificação técnica da inaplicação dos termos contratuais originários;</w:t>
      </w:r>
    </w:p>
    <w:p w14:paraId="27CC7E1C" w14:textId="77777777" w:rsidR="00C81CD6" w:rsidRPr="00C81CD6" w:rsidRDefault="00C81CD6" w:rsidP="00C81CD6">
      <w:pPr>
        <w:spacing w:after="0" w:line="240" w:lineRule="auto"/>
        <w:ind w:left="1080" w:hanging="1080"/>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12.02.2 - Necessária à modificação da forma de pagamento, por imposição de circunstâncias supervenientes, mantido o valor contratual.</w:t>
      </w:r>
    </w:p>
    <w:p w14:paraId="6B0EB9A8" w14:textId="77777777" w:rsidR="00C81CD6" w:rsidRPr="00C81CD6" w:rsidRDefault="00C81CD6" w:rsidP="00C81CD6">
      <w:pPr>
        <w:spacing w:after="0" w:line="240" w:lineRule="auto"/>
        <w:ind w:left="851" w:hanging="851"/>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12.03 -</w:t>
      </w:r>
      <w:r w:rsidRPr="00C81CD6">
        <w:rPr>
          <w:rFonts w:ascii="Arial" w:eastAsia="Times New Roman" w:hAnsi="Arial" w:cs="Arial"/>
          <w:kern w:val="0"/>
          <w:sz w:val="24"/>
          <w:szCs w:val="24"/>
          <w:lang w:eastAsia="pt-BR"/>
          <w14:ligatures w14:val="none"/>
        </w:rPr>
        <w:tab/>
        <w:t xml:space="preserve">A CONTRATADA fica obrigada a aceitar nas mesmas condições contratuais, os acréscimos ou supressões que se fizerem no objeto, </w:t>
      </w:r>
      <w:r w:rsidRPr="00C81CD6">
        <w:rPr>
          <w:rFonts w:ascii="Arial" w:eastAsia="Times New Roman" w:hAnsi="Arial" w:cs="Arial"/>
          <w:b/>
          <w:kern w:val="0"/>
          <w:sz w:val="24"/>
          <w:szCs w:val="24"/>
          <w:lang w:eastAsia="pt-BR"/>
          <w14:ligatures w14:val="none"/>
        </w:rPr>
        <w:t>até o limite de 25% (vinte e cinco por cento)</w:t>
      </w:r>
      <w:r w:rsidRPr="00C81CD6">
        <w:rPr>
          <w:rFonts w:ascii="Arial" w:eastAsia="Times New Roman" w:hAnsi="Arial" w:cs="Arial"/>
          <w:kern w:val="0"/>
          <w:sz w:val="24"/>
          <w:szCs w:val="24"/>
          <w:lang w:eastAsia="pt-BR"/>
          <w14:ligatures w14:val="none"/>
        </w:rPr>
        <w:t xml:space="preserve"> do valor inicial do contrato.</w:t>
      </w:r>
    </w:p>
    <w:p w14:paraId="2EF558CB" w14:textId="77777777" w:rsidR="00C81CD6" w:rsidRPr="00C81CD6" w:rsidRDefault="00C81CD6" w:rsidP="00C81CD6">
      <w:pPr>
        <w:spacing w:after="0" w:line="240" w:lineRule="auto"/>
        <w:ind w:left="851" w:hanging="851"/>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12.04 -</w:t>
      </w:r>
      <w:r w:rsidRPr="00C81CD6">
        <w:rPr>
          <w:rFonts w:ascii="Arial" w:eastAsia="Times New Roman" w:hAnsi="Arial" w:cs="Arial"/>
          <w:kern w:val="0"/>
          <w:sz w:val="24"/>
          <w:szCs w:val="24"/>
          <w:lang w:eastAsia="pt-BR"/>
          <w14:ligatures w14:val="none"/>
        </w:rPr>
        <w:tab/>
        <w:t>Quaisquer tributos ou encargos legais, criados, alterados ou extintos, após a assinatura do contrato, de comprovada repercussão nos preços contratados, implicarão na revisão destes para mais ou para menos, conforme o caso.</w:t>
      </w:r>
    </w:p>
    <w:p w14:paraId="155C39D7" w14:textId="77777777" w:rsidR="00C81CD6" w:rsidRPr="00C81CD6" w:rsidRDefault="00C81CD6" w:rsidP="00C81CD6">
      <w:pPr>
        <w:spacing w:after="0" w:line="240" w:lineRule="auto"/>
        <w:ind w:left="851" w:hanging="851"/>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12.05 -</w:t>
      </w:r>
      <w:r w:rsidRPr="00C81CD6">
        <w:rPr>
          <w:rFonts w:ascii="Arial" w:eastAsia="Times New Roman" w:hAnsi="Arial" w:cs="Arial"/>
          <w:kern w:val="0"/>
          <w:sz w:val="24"/>
          <w:szCs w:val="24"/>
          <w:lang w:eastAsia="pt-BR"/>
          <w14:ligatures w14:val="none"/>
        </w:rPr>
        <w:tab/>
        <w:t>Em havendo alteração unilateral do contrato, que aumente os encargos da CONTRATADA, o MUNICÍPIO deverá restabelecer, por aditamento, o equilíbrio econômico-financeiro inicial.</w:t>
      </w:r>
    </w:p>
    <w:p w14:paraId="0E23BBA2" w14:textId="77777777" w:rsidR="00C81CD6" w:rsidRPr="00C81CD6" w:rsidRDefault="00C81CD6" w:rsidP="00C81CD6">
      <w:pPr>
        <w:spacing w:after="0" w:line="240" w:lineRule="auto"/>
        <w:ind w:left="1134" w:hanging="1134"/>
        <w:jc w:val="both"/>
        <w:outlineLvl w:val="0"/>
        <w:rPr>
          <w:rFonts w:ascii="Arial" w:eastAsia="Times New Roman" w:hAnsi="Arial" w:cs="Arial"/>
          <w:b/>
          <w:kern w:val="0"/>
          <w:sz w:val="24"/>
          <w:szCs w:val="24"/>
          <w:lang w:eastAsia="pt-BR"/>
          <w14:ligatures w14:val="none"/>
        </w:rPr>
      </w:pPr>
    </w:p>
    <w:p w14:paraId="74A534A5" w14:textId="77777777" w:rsidR="005264B4" w:rsidRDefault="005264B4" w:rsidP="00C81CD6">
      <w:pPr>
        <w:spacing w:after="0" w:line="240" w:lineRule="auto"/>
        <w:jc w:val="both"/>
        <w:rPr>
          <w:rFonts w:ascii="Arial" w:eastAsia="Times New Roman" w:hAnsi="Arial" w:cs="Arial"/>
          <w:b/>
          <w:bCs/>
          <w:kern w:val="0"/>
          <w:sz w:val="24"/>
          <w:szCs w:val="24"/>
          <w:lang w:eastAsia="pt-BR"/>
          <w14:ligatures w14:val="none"/>
        </w:rPr>
      </w:pPr>
    </w:p>
    <w:p w14:paraId="6AA7E152" w14:textId="77777777" w:rsidR="005264B4" w:rsidRDefault="005264B4" w:rsidP="00C81CD6">
      <w:pPr>
        <w:spacing w:after="0" w:line="240" w:lineRule="auto"/>
        <w:jc w:val="both"/>
        <w:rPr>
          <w:rFonts w:ascii="Arial" w:eastAsia="Times New Roman" w:hAnsi="Arial" w:cs="Arial"/>
          <w:b/>
          <w:bCs/>
          <w:kern w:val="0"/>
          <w:sz w:val="24"/>
          <w:szCs w:val="24"/>
          <w:lang w:eastAsia="pt-BR"/>
          <w14:ligatures w14:val="none"/>
        </w:rPr>
      </w:pPr>
    </w:p>
    <w:p w14:paraId="76D1F563" w14:textId="00E19F46" w:rsidR="00C81CD6" w:rsidRPr="00C81CD6" w:rsidRDefault="00C81CD6" w:rsidP="00C81CD6">
      <w:pPr>
        <w:spacing w:after="0" w:line="240" w:lineRule="auto"/>
        <w:jc w:val="both"/>
        <w:rPr>
          <w:rFonts w:ascii="Arial" w:eastAsia="Times New Roman" w:hAnsi="Arial" w:cs="Arial"/>
          <w:kern w:val="0"/>
          <w:sz w:val="24"/>
          <w:szCs w:val="24"/>
          <w:lang w:eastAsia="pt-BR"/>
          <w14:ligatures w14:val="none"/>
        </w:rPr>
      </w:pPr>
      <w:r w:rsidRPr="00C81CD6">
        <w:rPr>
          <w:rFonts w:ascii="Arial" w:eastAsia="Times New Roman" w:hAnsi="Arial" w:cs="Arial"/>
          <w:b/>
          <w:bCs/>
          <w:kern w:val="0"/>
          <w:sz w:val="24"/>
          <w:szCs w:val="24"/>
          <w:lang w:eastAsia="pt-BR"/>
          <w14:ligatures w14:val="none"/>
        </w:rPr>
        <w:lastRenderedPageBreak/>
        <w:t>CLÁUSULA 13 - DA RESPONSABILIDADE</w:t>
      </w:r>
      <w:r w:rsidRPr="00C81CD6">
        <w:rPr>
          <w:rFonts w:ascii="Arial" w:eastAsia="Times New Roman" w:hAnsi="Arial" w:cs="Arial"/>
          <w:kern w:val="0"/>
          <w:sz w:val="24"/>
          <w:szCs w:val="24"/>
          <w:lang w:eastAsia="pt-BR"/>
          <w14:ligatures w14:val="none"/>
        </w:rPr>
        <w:t>:</w:t>
      </w:r>
    </w:p>
    <w:p w14:paraId="6FBFDFB5" w14:textId="77777777" w:rsidR="00C81CD6" w:rsidRPr="00C81CD6" w:rsidRDefault="00C81CD6" w:rsidP="00C81CD6">
      <w:pPr>
        <w:spacing w:after="0" w:line="240" w:lineRule="auto"/>
        <w:jc w:val="both"/>
        <w:rPr>
          <w:rFonts w:ascii="Arial" w:eastAsia="Times New Roman" w:hAnsi="Arial" w:cs="Arial"/>
          <w:kern w:val="0"/>
          <w:sz w:val="24"/>
          <w:szCs w:val="24"/>
          <w:lang w:eastAsia="pt-BR"/>
          <w14:ligatures w14:val="none"/>
        </w:rPr>
      </w:pPr>
    </w:p>
    <w:p w14:paraId="2EF60FA0" w14:textId="77777777" w:rsidR="00C81CD6" w:rsidRPr="00C81CD6" w:rsidRDefault="00C81CD6" w:rsidP="00C81CD6">
      <w:pPr>
        <w:spacing w:after="0" w:line="240" w:lineRule="auto"/>
        <w:ind w:left="910" w:hanging="910"/>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13.01 - A CONTRATADA declara ter pleno conhecimento da forma do fornecimento do objeto deste instrumento, de suas condições pelo que reconhece ser perfeitamente viável o cumprimento integral e pontual das obrigações assumidas.</w:t>
      </w:r>
    </w:p>
    <w:p w14:paraId="30C2441E" w14:textId="77777777" w:rsidR="00C81CD6" w:rsidRPr="00C81CD6" w:rsidRDefault="00C81CD6" w:rsidP="00C81CD6">
      <w:pPr>
        <w:spacing w:after="0" w:line="240" w:lineRule="auto"/>
        <w:ind w:left="896" w:hanging="896"/>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13.02 - Durante a vigência do Contrato, toda correspondência trocada entre a CONTRATADA e o MUNICÍPIO, relacionada ao objeto, deverá ser encaminhada exclusivamente por meio de representante legal e via protocolo.</w:t>
      </w:r>
    </w:p>
    <w:p w14:paraId="27BC0852" w14:textId="77777777" w:rsidR="00C81CD6" w:rsidRPr="00C81CD6" w:rsidRDefault="00C81CD6" w:rsidP="00C81CD6">
      <w:pPr>
        <w:spacing w:after="0" w:line="240" w:lineRule="auto"/>
        <w:ind w:left="840" w:hanging="840"/>
        <w:jc w:val="both"/>
        <w:rPr>
          <w:rFonts w:ascii="Arial" w:eastAsia="Times New Roman" w:hAnsi="Arial" w:cs="Arial"/>
          <w:kern w:val="0"/>
          <w:sz w:val="24"/>
          <w:szCs w:val="24"/>
          <w:lang w:eastAsia="pt-BR"/>
          <w14:ligatures w14:val="none"/>
        </w:rPr>
      </w:pPr>
      <w:r w:rsidRPr="00C81CD6">
        <w:rPr>
          <w:rFonts w:ascii="Arial" w:eastAsia="MS Mincho" w:hAnsi="Arial" w:cs="Arial"/>
          <w:kern w:val="0"/>
          <w:sz w:val="24"/>
          <w:szCs w:val="24"/>
          <w:lang w:eastAsia="pt-BR"/>
          <w14:ligatures w14:val="none"/>
        </w:rPr>
        <w:t xml:space="preserve">13.03 - </w:t>
      </w:r>
      <w:r w:rsidRPr="00C81CD6">
        <w:rPr>
          <w:rFonts w:ascii="Arial" w:eastAsia="Times New Roman" w:hAnsi="Arial" w:cs="Arial"/>
          <w:kern w:val="0"/>
          <w:sz w:val="24"/>
          <w:szCs w:val="24"/>
          <w:lang w:eastAsia="pt-BR"/>
          <w14:ligatures w14:val="none"/>
        </w:rPr>
        <w:t xml:space="preserve">O descumprimento das obrigações assumidas neste instrumento deverão ser objeto de comunicação escrita, tendo a parte inadimplente o prazo de </w:t>
      </w:r>
      <w:r w:rsidRPr="00C81CD6">
        <w:rPr>
          <w:rFonts w:ascii="Arial" w:eastAsia="Times New Roman" w:hAnsi="Arial" w:cs="Arial"/>
          <w:b/>
          <w:kern w:val="0"/>
          <w:sz w:val="24"/>
          <w:szCs w:val="24"/>
          <w:lang w:eastAsia="pt-BR"/>
          <w14:ligatures w14:val="none"/>
        </w:rPr>
        <w:t>05 (cinco) dias</w:t>
      </w:r>
      <w:r w:rsidRPr="00C81CD6">
        <w:rPr>
          <w:rFonts w:ascii="Arial" w:eastAsia="Times New Roman" w:hAnsi="Arial" w:cs="Arial"/>
          <w:kern w:val="0"/>
          <w:sz w:val="24"/>
          <w:szCs w:val="24"/>
          <w:lang w:eastAsia="pt-BR"/>
          <w14:ligatures w14:val="none"/>
        </w:rPr>
        <w:t xml:space="preserve"> úteis para alegar o que entender necessário.</w:t>
      </w:r>
    </w:p>
    <w:p w14:paraId="25AAAEB9" w14:textId="77777777" w:rsidR="00C81CD6" w:rsidRPr="00C81CD6" w:rsidRDefault="00C81CD6" w:rsidP="00C81CD6">
      <w:pPr>
        <w:spacing w:after="0" w:line="240" w:lineRule="auto"/>
        <w:ind w:left="840" w:hanging="840"/>
        <w:jc w:val="both"/>
        <w:rPr>
          <w:rFonts w:ascii="Arial" w:eastAsia="Times New Roman" w:hAnsi="Arial" w:cs="Arial"/>
          <w:kern w:val="0"/>
          <w:sz w:val="24"/>
          <w:szCs w:val="24"/>
          <w:lang w:eastAsia="pt-BR"/>
          <w14:ligatures w14:val="none"/>
        </w:rPr>
      </w:pPr>
    </w:p>
    <w:p w14:paraId="1FFDA77B" w14:textId="77777777" w:rsidR="00C81CD6" w:rsidRPr="00C81CD6" w:rsidRDefault="00C81CD6" w:rsidP="00C81CD6">
      <w:pPr>
        <w:spacing w:after="0" w:line="240" w:lineRule="auto"/>
        <w:ind w:left="1080" w:hanging="1080"/>
        <w:jc w:val="both"/>
        <w:rPr>
          <w:rFonts w:ascii="Arial" w:eastAsia="Times New Roman" w:hAnsi="Arial" w:cs="Arial"/>
          <w:bCs/>
          <w:kern w:val="0"/>
          <w:sz w:val="24"/>
          <w:szCs w:val="24"/>
          <w:lang w:eastAsia="pt-BR"/>
          <w14:ligatures w14:val="none"/>
        </w:rPr>
      </w:pPr>
      <w:r w:rsidRPr="00C81CD6">
        <w:rPr>
          <w:rFonts w:ascii="Arial" w:eastAsia="Times New Roman" w:hAnsi="Arial" w:cs="Arial"/>
          <w:b/>
          <w:bCs/>
          <w:kern w:val="0"/>
          <w:sz w:val="24"/>
          <w:szCs w:val="24"/>
          <w:lang w:eastAsia="pt-BR"/>
          <w14:ligatures w14:val="none"/>
        </w:rPr>
        <w:t xml:space="preserve">CLÁUSULA </w:t>
      </w:r>
      <w:r w:rsidRPr="00C81CD6">
        <w:rPr>
          <w:rFonts w:ascii="Arial" w:eastAsia="Times New Roman" w:hAnsi="Arial" w:cs="Arial"/>
          <w:b/>
          <w:kern w:val="0"/>
          <w:sz w:val="24"/>
          <w:szCs w:val="24"/>
          <w:lang w:eastAsia="pt-BR"/>
          <w14:ligatures w14:val="none"/>
        </w:rPr>
        <w:t>14 - DO RECEBIMENTO DO OBJETO</w:t>
      </w:r>
      <w:r w:rsidRPr="00C81CD6">
        <w:rPr>
          <w:rFonts w:ascii="Arial" w:eastAsia="Times New Roman" w:hAnsi="Arial" w:cs="Arial"/>
          <w:bCs/>
          <w:kern w:val="0"/>
          <w:sz w:val="24"/>
          <w:szCs w:val="24"/>
          <w:lang w:eastAsia="pt-BR"/>
          <w14:ligatures w14:val="none"/>
        </w:rPr>
        <w:t>:</w:t>
      </w:r>
    </w:p>
    <w:p w14:paraId="610EDCF8" w14:textId="77777777" w:rsidR="00C81CD6" w:rsidRPr="00C81CD6" w:rsidRDefault="00C81CD6" w:rsidP="00C81CD6">
      <w:pPr>
        <w:spacing w:after="0" w:line="240" w:lineRule="auto"/>
        <w:ind w:left="1080" w:hanging="1080"/>
        <w:jc w:val="both"/>
        <w:rPr>
          <w:rFonts w:ascii="Arial" w:eastAsia="Times New Roman" w:hAnsi="Arial" w:cs="Arial"/>
          <w:kern w:val="0"/>
          <w:sz w:val="24"/>
          <w:szCs w:val="24"/>
          <w:lang w:eastAsia="pt-BR"/>
          <w14:ligatures w14:val="none"/>
        </w:rPr>
      </w:pPr>
    </w:p>
    <w:p w14:paraId="123FF448" w14:textId="77777777" w:rsidR="00C81CD6" w:rsidRPr="00C81CD6" w:rsidRDefault="00C81CD6" w:rsidP="00C81CD6">
      <w:pPr>
        <w:spacing w:after="0" w:line="240" w:lineRule="auto"/>
        <w:ind w:left="840" w:hanging="840"/>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14.01 - O recebimento do objeto será realizado pelo responsável pela </w:t>
      </w:r>
      <w:r w:rsidRPr="00C81CD6">
        <w:rPr>
          <w:rFonts w:ascii="Arial" w:eastAsia="Times New Roman" w:hAnsi="Arial" w:cs="Arial"/>
          <w:b/>
          <w:kern w:val="0"/>
          <w:sz w:val="24"/>
          <w:szCs w:val="24"/>
          <w:lang w:eastAsia="pt-BR"/>
          <w14:ligatures w14:val="none"/>
        </w:rPr>
        <w:t>Secretaria Municipal da Saúde e Assistência Social</w:t>
      </w:r>
      <w:r w:rsidRPr="00C81CD6">
        <w:rPr>
          <w:rFonts w:ascii="Arial" w:eastAsia="Times New Roman" w:hAnsi="Arial" w:cs="Arial"/>
          <w:kern w:val="0"/>
          <w:sz w:val="24"/>
          <w:szCs w:val="24"/>
          <w:lang w:eastAsia="pt-BR"/>
          <w14:ligatures w14:val="none"/>
        </w:rPr>
        <w:t xml:space="preserve">, mediante atestado no verso da Nota Fiscal e da apresentação da relação diárias nos moldes do disposto no </w:t>
      </w:r>
      <w:r w:rsidRPr="00C81CD6">
        <w:rPr>
          <w:rFonts w:ascii="Arial" w:eastAsia="Times New Roman" w:hAnsi="Arial" w:cs="Arial"/>
          <w:b/>
          <w:kern w:val="0"/>
          <w:sz w:val="24"/>
          <w:szCs w:val="24"/>
          <w:lang w:eastAsia="pt-BR"/>
          <w14:ligatures w14:val="none"/>
        </w:rPr>
        <w:t>item 03.03.2</w:t>
      </w:r>
      <w:r w:rsidRPr="00C81CD6">
        <w:rPr>
          <w:rFonts w:ascii="Arial" w:eastAsia="Times New Roman" w:hAnsi="Arial" w:cs="Arial"/>
          <w:kern w:val="0"/>
          <w:sz w:val="24"/>
          <w:szCs w:val="24"/>
          <w:lang w:eastAsia="pt-BR"/>
          <w14:ligatures w14:val="none"/>
        </w:rPr>
        <w:t>, deste instrumento.</w:t>
      </w:r>
    </w:p>
    <w:p w14:paraId="3A8B2DFF" w14:textId="77777777" w:rsidR="00C81CD6" w:rsidRPr="00C81CD6" w:rsidRDefault="00C81CD6" w:rsidP="00C81CD6">
      <w:pPr>
        <w:spacing w:after="0" w:line="240" w:lineRule="auto"/>
        <w:ind w:left="960" w:hanging="960"/>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14.02 - O recebimento previsto no </w:t>
      </w:r>
      <w:r w:rsidRPr="00C81CD6">
        <w:rPr>
          <w:rFonts w:ascii="Arial" w:eastAsia="Times New Roman" w:hAnsi="Arial" w:cs="Arial"/>
          <w:b/>
          <w:kern w:val="0"/>
          <w:sz w:val="24"/>
          <w:szCs w:val="24"/>
          <w:lang w:eastAsia="pt-BR"/>
          <w14:ligatures w14:val="none"/>
        </w:rPr>
        <w:t xml:space="preserve">item 14.01 </w:t>
      </w:r>
      <w:r w:rsidRPr="00C81CD6">
        <w:rPr>
          <w:rFonts w:ascii="Arial" w:eastAsia="Times New Roman" w:hAnsi="Arial" w:cs="Arial"/>
          <w:kern w:val="0"/>
          <w:sz w:val="24"/>
          <w:szCs w:val="24"/>
          <w:lang w:eastAsia="pt-BR"/>
          <w14:ligatures w14:val="none"/>
        </w:rPr>
        <w:t>não exclui a responsabilidade civil pelo fornecimento do objeto deste instrumento, nem a ético - profissional, pela perfeita execução do contrato.</w:t>
      </w:r>
    </w:p>
    <w:p w14:paraId="08706030" w14:textId="77777777" w:rsidR="00C81CD6" w:rsidRPr="00C81CD6" w:rsidRDefault="00C81CD6" w:rsidP="00C81CD6">
      <w:pPr>
        <w:spacing w:after="0" w:line="240" w:lineRule="auto"/>
        <w:ind w:left="960" w:hanging="960"/>
        <w:jc w:val="both"/>
        <w:rPr>
          <w:rFonts w:ascii="Arial" w:eastAsia="Times New Roman" w:hAnsi="Arial" w:cs="Arial"/>
          <w:kern w:val="0"/>
          <w:sz w:val="24"/>
          <w:szCs w:val="24"/>
          <w:lang w:eastAsia="pt-BR"/>
          <w14:ligatures w14:val="none"/>
        </w:rPr>
      </w:pPr>
    </w:p>
    <w:p w14:paraId="1DE12539" w14:textId="77777777" w:rsidR="00C81CD6" w:rsidRPr="00C81CD6" w:rsidRDefault="00C81CD6" w:rsidP="00C81CD6">
      <w:pPr>
        <w:spacing w:after="0" w:line="240" w:lineRule="auto"/>
        <w:ind w:left="854" w:hanging="854"/>
        <w:jc w:val="both"/>
        <w:rPr>
          <w:rFonts w:ascii="Arial" w:eastAsia="Times New Roman" w:hAnsi="Arial" w:cs="Arial"/>
          <w:kern w:val="0"/>
          <w:sz w:val="24"/>
          <w:szCs w:val="24"/>
          <w:lang w:val="x-none" w:eastAsia="x-none"/>
          <w14:ligatures w14:val="none"/>
        </w:rPr>
      </w:pPr>
      <w:r w:rsidRPr="00C81CD6">
        <w:rPr>
          <w:rFonts w:ascii="Arial" w:eastAsia="Times New Roman" w:hAnsi="Arial" w:cs="Arial"/>
          <w:b/>
          <w:bCs/>
          <w:kern w:val="0"/>
          <w:sz w:val="24"/>
          <w:szCs w:val="24"/>
          <w:lang w:val="x-none" w:eastAsia="x-none"/>
          <w14:ligatures w14:val="none"/>
        </w:rPr>
        <w:t>CLÁUSULA 1</w:t>
      </w:r>
      <w:r w:rsidRPr="00C81CD6">
        <w:rPr>
          <w:rFonts w:ascii="Arial" w:eastAsia="Times New Roman" w:hAnsi="Arial" w:cs="Arial"/>
          <w:b/>
          <w:bCs/>
          <w:kern w:val="0"/>
          <w:sz w:val="24"/>
          <w:szCs w:val="24"/>
          <w:lang w:eastAsia="x-none"/>
          <w14:ligatures w14:val="none"/>
        </w:rPr>
        <w:t>5</w:t>
      </w:r>
      <w:r w:rsidRPr="00C81CD6">
        <w:rPr>
          <w:rFonts w:ascii="Arial" w:eastAsia="Times New Roman" w:hAnsi="Arial" w:cs="Arial"/>
          <w:b/>
          <w:bCs/>
          <w:kern w:val="0"/>
          <w:sz w:val="24"/>
          <w:szCs w:val="24"/>
          <w:lang w:val="x-none" w:eastAsia="x-none"/>
          <w14:ligatures w14:val="none"/>
        </w:rPr>
        <w:t xml:space="preserve"> - DA </w:t>
      </w:r>
      <w:r w:rsidRPr="00C81CD6">
        <w:rPr>
          <w:rFonts w:ascii="Arial" w:eastAsia="Times New Roman" w:hAnsi="Arial" w:cs="Arial"/>
          <w:b/>
          <w:kern w:val="0"/>
          <w:sz w:val="24"/>
          <w:szCs w:val="24"/>
          <w:lang w:val="x-none" w:eastAsia="x-none"/>
          <w14:ligatures w14:val="none"/>
        </w:rPr>
        <w:t>POLÍTICA DE PROTEÇÃO DE DADOS (LGPD</w:t>
      </w:r>
      <w:r w:rsidRPr="00C81CD6">
        <w:rPr>
          <w:rFonts w:ascii="Arial" w:eastAsia="Times New Roman" w:hAnsi="Arial" w:cs="Arial"/>
          <w:kern w:val="0"/>
          <w:sz w:val="24"/>
          <w:szCs w:val="24"/>
          <w:lang w:val="x-none" w:eastAsia="x-none"/>
          <w14:ligatures w14:val="none"/>
        </w:rPr>
        <w:t>):</w:t>
      </w:r>
    </w:p>
    <w:p w14:paraId="615DC1D7" w14:textId="77777777" w:rsidR="00C81CD6" w:rsidRPr="00C81CD6" w:rsidRDefault="00C81CD6" w:rsidP="00C81CD6">
      <w:pPr>
        <w:spacing w:after="0" w:line="240" w:lineRule="auto"/>
        <w:ind w:left="854" w:hanging="854"/>
        <w:jc w:val="both"/>
        <w:rPr>
          <w:rFonts w:ascii="Arial" w:eastAsia="Times New Roman" w:hAnsi="Arial" w:cs="Arial"/>
          <w:bCs/>
          <w:kern w:val="0"/>
          <w:sz w:val="24"/>
          <w:szCs w:val="24"/>
          <w:lang w:val="x-none" w:eastAsia="x-none"/>
          <w14:ligatures w14:val="none"/>
        </w:rPr>
      </w:pPr>
    </w:p>
    <w:p w14:paraId="64E22F8B" w14:textId="77777777" w:rsidR="00C81CD6" w:rsidRPr="00C81CD6" w:rsidRDefault="00C81CD6" w:rsidP="00C81CD6">
      <w:pPr>
        <w:spacing w:after="0" w:line="240" w:lineRule="auto"/>
        <w:ind w:left="854" w:hanging="854"/>
        <w:jc w:val="both"/>
        <w:rPr>
          <w:rFonts w:ascii="Arial" w:eastAsia="Times New Roman" w:hAnsi="Arial" w:cs="Arial"/>
          <w:bCs/>
          <w:kern w:val="0"/>
          <w:sz w:val="24"/>
          <w:szCs w:val="24"/>
          <w:lang w:val="x-none" w:eastAsia="x-none"/>
          <w14:ligatures w14:val="none"/>
        </w:rPr>
      </w:pPr>
      <w:r w:rsidRPr="00C81CD6">
        <w:rPr>
          <w:rFonts w:ascii="Arial" w:eastAsia="Times New Roman" w:hAnsi="Arial" w:cs="Arial"/>
          <w:bCs/>
          <w:kern w:val="0"/>
          <w:sz w:val="24"/>
          <w:szCs w:val="24"/>
          <w:lang w:val="x-none" w:eastAsia="x-none"/>
          <w14:ligatures w14:val="none"/>
        </w:rPr>
        <w:t>1</w:t>
      </w:r>
      <w:r w:rsidRPr="00C81CD6">
        <w:rPr>
          <w:rFonts w:ascii="Arial" w:eastAsia="Times New Roman" w:hAnsi="Arial" w:cs="Arial"/>
          <w:bCs/>
          <w:kern w:val="0"/>
          <w:sz w:val="24"/>
          <w:szCs w:val="24"/>
          <w:lang w:eastAsia="x-none"/>
          <w14:ligatures w14:val="none"/>
        </w:rPr>
        <w:t>5</w:t>
      </w:r>
      <w:r w:rsidRPr="00C81CD6">
        <w:rPr>
          <w:rFonts w:ascii="Arial" w:eastAsia="Times New Roman" w:hAnsi="Arial" w:cs="Arial"/>
          <w:bCs/>
          <w:kern w:val="0"/>
          <w:sz w:val="24"/>
          <w:szCs w:val="24"/>
          <w:lang w:val="x-none" w:eastAsia="x-none"/>
          <w14:ligatures w14:val="none"/>
        </w:rPr>
        <w:t>.01 - As partes reconhecem que no exercício das atividades contratadas poderão ter acesso, voluntária ou involuntariamente, a informações exclusivas e confidenciais uma da outra, de seus clientes/usuários e/ou de terceiros, tais como dados pessoais ou sensíveis, assim considerados nos termos da Lei nº 13.709/2018 (Lei Geral de Proteção de Dados - LGPD).</w:t>
      </w:r>
    </w:p>
    <w:p w14:paraId="5446CA8D" w14:textId="77777777" w:rsidR="00C81CD6" w:rsidRPr="00C81CD6" w:rsidRDefault="00C81CD6" w:rsidP="00C81CD6">
      <w:pPr>
        <w:spacing w:after="0" w:line="240" w:lineRule="auto"/>
        <w:ind w:left="854" w:hanging="854"/>
        <w:jc w:val="both"/>
        <w:rPr>
          <w:rFonts w:ascii="Arial" w:eastAsia="Times New Roman" w:hAnsi="Arial" w:cs="Arial"/>
          <w:bCs/>
          <w:kern w:val="0"/>
          <w:sz w:val="24"/>
          <w:szCs w:val="24"/>
          <w:lang w:val="x-none" w:eastAsia="x-none"/>
          <w14:ligatures w14:val="none"/>
        </w:rPr>
      </w:pPr>
      <w:r w:rsidRPr="00C81CD6">
        <w:rPr>
          <w:rFonts w:ascii="Arial" w:eastAsia="Times New Roman" w:hAnsi="Arial" w:cs="Arial"/>
          <w:bCs/>
          <w:kern w:val="0"/>
          <w:sz w:val="24"/>
          <w:szCs w:val="24"/>
          <w:lang w:val="x-none" w:eastAsia="x-none"/>
          <w14:ligatures w14:val="none"/>
        </w:rPr>
        <w:t>1</w:t>
      </w:r>
      <w:r w:rsidRPr="00C81CD6">
        <w:rPr>
          <w:rFonts w:ascii="Arial" w:eastAsia="Times New Roman" w:hAnsi="Arial" w:cs="Arial"/>
          <w:bCs/>
          <w:kern w:val="0"/>
          <w:sz w:val="24"/>
          <w:szCs w:val="24"/>
          <w:lang w:eastAsia="x-none"/>
          <w14:ligatures w14:val="none"/>
        </w:rPr>
        <w:t>5</w:t>
      </w:r>
      <w:r w:rsidRPr="00C81CD6">
        <w:rPr>
          <w:rFonts w:ascii="Arial" w:eastAsia="Times New Roman" w:hAnsi="Arial" w:cs="Arial"/>
          <w:bCs/>
          <w:kern w:val="0"/>
          <w:sz w:val="24"/>
          <w:szCs w:val="24"/>
          <w:lang w:val="x-none" w:eastAsia="x-none"/>
          <w14:ligatures w14:val="none"/>
        </w:rPr>
        <w:t>.02 - Em razão disso, as partes comprometem-se a manter, no desempenho das atividades contratadas, o mais absoluto sigilo sobre tais dados, abstendo-se de copiar, reproduzir, fotografar, filmar, vender, ceder, licenciar, comercializar, transferir ou de outra forma divulgar ou dispor de tais dados a terceiros, tampouco de utilizá-los para quaisquer outros fins que não sejam aqueles atinentes ao objeto do contrato, ou seja, os referidos dados podem ser utilizados apenas para as finalidades do objeto do contrato e desde que preservado o sigilo sobre eles.</w:t>
      </w:r>
    </w:p>
    <w:p w14:paraId="3AD56202" w14:textId="77777777" w:rsidR="00C81CD6" w:rsidRPr="00C81CD6" w:rsidRDefault="00C81CD6" w:rsidP="00C81CD6">
      <w:pPr>
        <w:spacing w:after="0" w:line="240" w:lineRule="auto"/>
        <w:ind w:left="854" w:hanging="854"/>
        <w:jc w:val="both"/>
        <w:rPr>
          <w:rFonts w:ascii="Arial" w:eastAsia="Times New Roman" w:hAnsi="Arial" w:cs="Arial"/>
          <w:bCs/>
          <w:kern w:val="0"/>
          <w:sz w:val="24"/>
          <w:szCs w:val="24"/>
          <w:lang w:val="x-none" w:eastAsia="x-none"/>
          <w14:ligatures w14:val="none"/>
        </w:rPr>
      </w:pPr>
      <w:r w:rsidRPr="00C81CD6">
        <w:rPr>
          <w:rFonts w:ascii="Arial" w:eastAsia="Times New Roman" w:hAnsi="Arial" w:cs="Arial"/>
          <w:bCs/>
          <w:kern w:val="0"/>
          <w:sz w:val="24"/>
          <w:szCs w:val="24"/>
          <w:lang w:val="x-none" w:eastAsia="x-none"/>
          <w14:ligatures w14:val="none"/>
        </w:rPr>
        <w:t>1</w:t>
      </w:r>
      <w:r w:rsidRPr="00C81CD6">
        <w:rPr>
          <w:rFonts w:ascii="Arial" w:eastAsia="Times New Roman" w:hAnsi="Arial" w:cs="Arial"/>
          <w:bCs/>
          <w:kern w:val="0"/>
          <w:sz w:val="24"/>
          <w:szCs w:val="24"/>
          <w:lang w:eastAsia="x-none"/>
          <w14:ligatures w14:val="none"/>
        </w:rPr>
        <w:t>5</w:t>
      </w:r>
      <w:r w:rsidRPr="00C81CD6">
        <w:rPr>
          <w:rFonts w:ascii="Arial" w:eastAsia="Times New Roman" w:hAnsi="Arial" w:cs="Arial"/>
          <w:bCs/>
          <w:kern w:val="0"/>
          <w:sz w:val="24"/>
          <w:szCs w:val="24"/>
          <w:lang w:val="x-none" w:eastAsia="x-none"/>
          <w14:ligatures w14:val="none"/>
        </w:rPr>
        <w:t>.03 - Dessa forma, as partes assumem o dever de zelar para que o uso dos dados ocorra em absoluta observância à legislação vigente, em especial à Lei nº 13.709/2018 (Lei Geral de Proteção de Dados - LGPD), com respeito ao sigilo, bem como com a identificação e notificação de eventuais vazamentos ocorridos.</w:t>
      </w:r>
    </w:p>
    <w:p w14:paraId="271DB7F3" w14:textId="77777777" w:rsidR="00C81CD6" w:rsidRPr="00C81CD6" w:rsidRDefault="00C81CD6" w:rsidP="00C81CD6">
      <w:pPr>
        <w:spacing w:after="0" w:line="240" w:lineRule="auto"/>
        <w:ind w:left="854" w:hanging="854"/>
        <w:jc w:val="both"/>
        <w:rPr>
          <w:rFonts w:ascii="Arial" w:eastAsia="Times New Roman" w:hAnsi="Arial" w:cs="Arial"/>
          <w:bCs/>
          <w:kern w:val="0"/>
          <w:sz w:val="24"/>
          <w:szCs w:val="24"/>
          <w:lang w:val="x-none" w:eastAsia="x-none"/>
          <w14:ligatures w14:val="none"/>
        </w:rPr>
      </w:pPr>
      <w:r w:rsidRPr="00C81CD6">
        <w:rPr>
          <w:rFonts w:ascii="Arial" w:eastAsia="Times New Roman" w:hAnsi="Arial" w:cs="Arial"/>
          <w:bCs/>
          <w:kern w:val="0"/>
          <w:sz w:val="24"/>
          <w:szCs w:val="24"/>
          <w:lang w:val="x-none" w:eastAsia="x-none"/>
          <w14:ligatures w14:val="none"/>
        </w:rPr>
        <w:t>1</w:t>
      </w:r>
      <w:r w:rsidRPr="00C81CD6">
        <w:rPr>
          <w:rFonts w:ascii="Arial" w:eastAsia="Times New Roman" w:hAnsi="Arial" w:cs="Arial"/>
          <w:bCs/>
          <w:kern w:val="0"/>
          <w:sz w:val="24"/>
          <w:szCs w:val="24"/>
          <w:lang w:eastAsia="x-none"/>
          <w14:ligatures w14:val="none"/>
        </w:rPr>
        <w:t>5</w:t>
      </w:r>
      <w:r w:rsidRPr="00C81CD6">
        <w:rPr>
          <w:rFonts w:ascii="Arial" w:eastAsia="Times New Roman" w:hAnsi="Arial" w:cs="Arial"/>
          <w:bCs/>
          <w:kern w:val="0"/>
          <w:sz w:val="24"/>
          <w:szCs w:val="24"/>
          <w:lang w:val="x-none" w:eastAsia="x-none"/>
          <w14:ligatures w14:val="none"/>
        </w:rPr>
        <w:t>.04 - A violação de tais obrigações poderá ocasionar a responsabilização da parte infratora pelas consequências da quebra de sigilo e/ou vazamento de dados, nos termos da Lei nº 13.709/2018 (Lei Geral de Proteção de Dados - LGPD), sem o prejuízo de outras penalidades previstas na legislação.</w:t>
      </w:r>
    </w:p>
    <w:p w14:paraId="3A26BB39" w14:textId="77777777" w:rsidR="00C81CD6" w:rsidRPr="00C81CD6" w:rsidRDefault="00C81CD6" w:rsidP="00C81CD6">
      <w:pPr>
        <w:spacing w:after="0" w:line="240" w:lineRule="auto"/>
        <w:ind w:left="854" w:hanging="854"/>
        <w:jc w:val="both"/>
        <w:rPr>
          <w:rFonts w:ascii="Arial" w:eastAsia="Times New Roman" w:hAnsi="Arial" w:cs="Arial"/>
          <w:bCs/>
          <w:kern w:val="0"/>
          <w:sz w:val="24"/>
          <w:szCs w:val="24"/>
          <w:lang w:val="x-none" w:eastAsia="x-none"/>
          <w14:ligatures w14:val="none"/>
        </w:rPr>
      </w:pPr>
      <w:r w:rsidRPr="00C81CD6">
        <w:rPr>
          <w:rFonts w:ascii="Arial" w:eastAsia="Times New Roman" w:hAnsi="Arial" w:cs="Arial"/>
          <w:bCs/>
          <w:kern w:val="0"/>
          <w:sz w:val="24"/>
          <w:szCs w:val="24"/>
          <w:lang w:val="x-none" w:eastAsia="x-none"/>
          <w14:ligatures w14:val="none"/>
        </w:rPr>
        <w:t>1</w:t>
      </w:r>
      <w:r w:rsidRPr="00C81CD6">
        <w:rPr>
          <w:rFonts w:ascii="Arial" w:eastAsia="Times New Roman" w:hAnsi="Arial" w:cs="Arial"/>
          <w:bCs/>
          <w:kern w:val="0"/>
          <w:sz w:val="24"/>
          <w:szCs w:val="24"/>
          <w:lang w:eastAsia="x-none"/>
          <w14:ligatures w14:val="none"/>
        </w:rPr>
        <w:t>5</w:t>
      </w:r>
      <w:r w:rsidRPr="00C81CD6">
        <w:rPr>
          <w:rFonts w:ascii="Arial" w:eastAsia="Times New Roman" w:hAnsi="Arial" w:cs="Arial"/>
          <w:bCs/>
          <w:kern w:val="0"/>
          <w:sz w:val="24"/>
          <w:szCs w:val="24"/>
          <w:lang w:val="x-none" w:eastAsia="x-none"/>
          <w14:ligatures w14:val="none"/>
        </w:rPr>
        <w:t>.05 - O dever de manter em sigilo os dados a que teve acesso se estende por prazo indeterminado mesmo após a extinção do contrato, independentemente do motivo da extinção.</w:t>
      </w:r>
    </w:p>
    <w:p w14:paraId="7AE93A4B" w14:textId="77777777" w:rsidR="00C81CD6" w:rsidRPr="00C81CD6" w:rsidRDefault="00C81CD6" w:rsidP="00C81CD6">
      <w:pPr>
        <w:spacing w:after="0" w:line="240" w:lineRule="auto"/>
        <w:ind w:left="854" w:hanging="854"/>
        <w:jc w:val="both"/>
        <w:rPr>
          <w:rFonts w:ascii="Arial" w:eastAsia="Times New Roman" w:hAnsi="Arial" w:cs="Arial"/>
          <w:bCs/>
          <w:kern w:val="0"/>
          <w:sz w:val="24"/>
          <w:szCs w:val="24"/>
          <w:lang w:val="x-none" w:eastAsia="x-none"/>
          <w14:ligatures w14:val="none"/>
        </w:rPr>
      </w:pPr>
      <w:r w:rsidRPr="00C81CD6">
        <w:rPr>
          <w:rFonts w:ascii="Arial" w:eastAsia="Times New Roman" w:hAnsi="Arial" w:cs="Arial"/>
          <w:bCs/>
          <w:kern w:val="0"/>
          <w:sz w:val="24"/>
          <w:szCs w:val="24"/>
          <w:lang w:val="x-none" w:eastAsia="x-none"/>
          <w14:ligatures w14:val="none"/>
        </w:rPr>
        <w:t>1</w:t>
      </w:r>
      <w:r w:rsidRPr="00C81CD6">
        <w:rPr>
          <w:rFonts w:ascii="Arial" w:eastAsia="Times New Roman" w:hAnsi="Arial" w:cs="Arial"/>
          <w:bCs/>
          <w:kern w:val="0"/>
          <w:sz w:val="24"/>
          <w:szCs w:val="24"/>
          <w:lang w:eastAsia="x-none"/>
          <w14:ligatures w14:val="none"/>
        </w:rPr>
        <w:t>5</w:t>
      </w:r>
      <w:r w:rsidRPr="00C81CD6">
        <w:rPr>
          <w:rFonts w:ascii="Arial" w:eastAsia="Times New Roman" w:hAnsi="Arial" w:cs="Arial"/>
          <w:bCs/>
          <w:kern w:val="0"/>
          <w:sz w:val="24"/>
          <w:szCs w:val="24"/>
          <w:lang w:val="x-none" w:eastAsia="x-none"/>
          <w14:ligatures w14:val="none"/>
        </w:rPr>
        <w:t>.06 - É assegurado o direito de regresso caso uma das partes seja demandada por ato ou omissão de responsabilidade da outra.</w:t>
      </w:r>
    </w:p>
    <w:p w14:paraId="00781CB9" w14:textId="77777777" w:rsidR="00C81CD6" w:rsidRPr="00C81CD6" w:rsidRDefault="00C81CD6" w:rsidP="00C81CD6">
      <w:pPr>
        <w:spacing w:after="0" w:line="240" w:lineRule="auto"/>
        <w:ind w:left="960" w:hanging="960"/>
        <w:jc w:val="both"/>
        <w:rPr>
          <w:rFonts w:ascii="Arial" w:eastAsia="Times New Roman" w:hAnsi="Arial" w:cs="Arial"/>
          <w:kern w:val="0"/>
          <w:sz w:val="24"/>
          <w:szCs w:val="24"/>
          <w:lang w:eastAsia="pt-BR"/>
          <w14:ligatures w14:val="none"/>
        </w:rPr>
      </w:pPr>
    </w:p>
    <w:p w14:paraId="1AF288E0" w14:textId="77777777" w:rsidR="00C81CD6" w:rsidRPr="00C81CD6" w:rsidRDefault="00C81CD6" w:rsidP="00C81CD6">
      <w:pPr>
        <w:spacing w:after="0" w:line="240" w:lineRule="auto"/>
        <w:ind w:left="812" w:hanging="812"/>
        <w:jc w:val="both"/>
        <w:outlineLvl w:val="0"/>
        <w:rPr>
          <w:rFonts w:ascii="Arial" w:eastAsia="Times New Roman" w:hAnsi="Arial" w:cs="Times New Roman"/>
          <w:bCs/>
          <w:kern w:val="0"/>
          <w:sz w:val="24"/>
          <w:szCs w:val="20"/>
          <w:lang w:eastAsia="pt-BR"/>
          <w14:ligatures w14:val="none"/>
        </w:rPr>
      </w:pPr>
      <w:r w:rsidRPr="00C81CD6">
        <w:rPr>
          <w:rFonts w:ascii="Arial" w:eastAsia="Times New Roman" w:hAnsi="Arial" w:cs="Times New Roman"/>
          <w:b/>
          <w:kern w:val="0"/>
          <w:sz w:val="24"/>
          <w:szCs w:val="20"/>
          <w:lang w:eastAsia="pt-BR"/>
          <w14:ligatures w14:val="none"/>
        </w:rPr>
        <w:t>CLÁUSULA 16 - CONDIÇÕES GERAIS</w:t>
      </w:r>
      <w:r w:rsidRPr="00C81CD6">
        <w:rPr>
          <w:rFonts w:ascii="Arial" w:eastAsia="Times New Roman" w:hAnsi="Arial" w:cs="Times New Roman"/>
          <w:bCs/>
          <w:kern w:val="0"/>
          <w:sz w:val="24"/>
          <w:szCs w:val="20"/>
          <w:lang w:eastAsia="pt-BR"/>
          <w14:ligatures w14:val="none"/>
        </w:rPr>
        <w:t>:</w:t>
      </w:r>
    </w:p>
    <w:p w14:paraId="6579BE88" w14:textId="77777777" w:rsidR="00C81CD6" w:rsidRPr="00C81CD6" w:rsidRDefault="00C81CD6" w:rsidP="00C81CD6">
      <w:pPr>
        <w:spacing w:after="0" w:line="240" w:lineRule="auto"/>
        <w:ind w:left="812" w:hanging="812"/>
        <w:jc w:val="both"/>
        <w:outlineLvl w:val="0"/>
        <w:rPr>
          <w:rFonts w:ascii="Arial" w:eastAsia="MS Mincho" w:hAnsi="Arial" w:cs="Times New Roman"/>
          <w:kern w:val="0"/>
          <w:sz w:val="24"/>
          <w:szCs w:val="20"/>
          <w:lang w:eastAsia="pt-BR"/>
          <w14:ligatures w14:val="none"/>
        </w:rPr>
      </w:pPr>
    </w:p>
    <w:p w14:paraId="0A8F65DA" w14:textId="77777777" w:rsidR="00C81CD6" w:rsidRPr="00C81CD6" w:rsidRDefault="00C81CD6" w:rsidP="00C81CD6">
      <w:pPr>
        <w:spacing w:after="0" w:line="240" w:lineRule="auto"/>
        <w:ind w:left="812" w:hanging="812"/>
        <w:jc w:val="both"/>
        <w:outlineLvl w:val="0"/>
        <w:rPr>
          <w:rFonts w:ascii="Arial" w:eastAsia="MS Mincho" w:hAnsi="Arial" w:cs="Times New Roman"/>
          <w:kern w:val="0"/>
          <w:sz w:val="24"/>
          <w:szCs w:val="20"/>
          <w:lang w:eastAsia="pt-BR"/>
          <w14:ligatures w14:val="none"/>
        </w:rPr>
      </w:pPr>
      <w:r w:rsidRPr="00C81CD6">
        <w:rPr>
          <w:rFonts w:ascii="Arial" w:eastAsia="MS Mincho" w:hAnsi="Arial" w:cs="Times New Roman"/>
          <w:kern w:val="0"/>
          <w:sz w:val="24"/>
          <w:szCs w:val="20"/>
          <w:lang w:eastAsia="pt-BR"/>
          <w14:ligatures w14:val="none"/>
        </w:rPr>
        <w:t xml:space="preserve">16.01 - Definem e declaram as partes que o presente ajuste se constitui em relação de natureza estritamente civil, reconhecendo que o fornecimento do objeto pela </w:t>
      </w:r>
      <w:r w:rsidRPr="00C81CD6">
        <w:rPr>
          <w:rFonts w:ascii="Arial" w:eastAsia="MS Mincho" w:hAnsi="Arial" w:cs="Times New Roman"/>
          <w:kern w:val="0"/>
          <w:sz w:val="24"/>
          <w:szCs w:val="20"/>
          <w:lang w:eastAsia="pt-BR"/>
          <w14:ligatures w14:val="none"/>
        </w:rPr>
        <w:lastRenderedPageBreak/>
        <w:t>CONTRATADA é em regime de autonomia profissional, não se estabelecendo vínculo de qualquer natureza entre qualquer das partes, senão pelas obrigações do presente contrato.</w:t>
      </w:r>
    </w:p>
    <w:p w14:paraId="3A431059" w14:textId="77777777" w:rsidR="00C81CD6" w:rsidRPr="00C81CD6" w:rsidRDefault="00C81CD6" w:rsidP="00C81CD6">
      <w:pPr>
        <w:spacing w:after="0" w:line="240" w:lineRule="auto"/>
        <w:ind w:left="812" w:hanging="812"/>
        <w:jc w:val="both"/>
        <w:outlineLvl w:val="0"/>
        <w:rPr>
          <w:rFonts w:ascii="Arial" w:eastAsia="Times New Roman" w:hAnsi="Arial" w:cs="Times New Roman"/>
          <w:kern w:val="0"/>
          <w:sz w:val="24"/>
          <w:szCs w:val="20"/>
          <w:lang w:eastAsia="pt-BR"/>
          <w14:ligatures w14:val="none"/>
        </w:rPr>
      </w:pPr>
      <w:r w:rsidRPr="00C81CD6">
        <w:rPr>
          <w:rFonts w:ascii="Arial" w:eastAsia="Times New Roman" w:hAnsi="Arial" w:cs="Times New Roman"/>
          <w:kern w:val="0"/>
          <w:sz w:val="24"/>
          <w:szCs w:val="20"/>
          <w:lang w:eastAsia="pt-BR"/>
          <w14:ligatures w14:val="none"/>
        </w:rPr>
        <w:t>16.02 -</w:t>
      </w:r>
      <w:r w:rsidRPr="00C81CD6">
        <w:rPr>
          <w:rFonts w:ascii="Arial" w:eastAsia="Times New Roman" w:hAnsi="Arial" w:cs="Times New Roman"/>
          <w:kern w:val="0"/>
          <w:sz w:val="24"/>
          <w:szCs w:val="20"/>
          <w:lang w:eastAsia="pt-BR"/>
          <w14:ligatures w14:val="none"/>
        </w:rPr>
        <w:tab/>
        <w:t>Fica ressalvada a inexistência de qualquer vínculo entre o MUNICÍPIO e os terceiros, respondendo a CONTRATADA por todos os ônus trabalhistas, previdenciários e/ou fiscais oriundos dessa relação, inclusive pela responsabilidade civil em caso de acidentes de qualquer natureza.</w:t>
      </w:r>
    </w:p>
    <w:p w14:paraId="39D6E9FE" w14:textId="77777777" w:rsidR="00C81CD6" w:rsidRPr="00C81CD6" w:rsidRDefault="00C81CD6" w:rsidP="00C81CD6">
      <w:pPr>
        <w:spacing w:after="0" w:line="240" w:lineRule="auto"/>
        <w:ind w:left="812" w:hanging="812"/>
        <w:jc w:val="both"/>
        <w:outlineLvl w:val="0"/>
        <w:rPr>
          <w:rFonts w:ascii="Arial" w:eastAsia="Times New Roman" w:hAnsi="Arial" w:cs="Times New Roman"/>
          <w:kern w:val="0"/>
          <w:sz w:val="24"/>
          <w:szCs w:val="20"/>
          <w:lang w:eastAsia="pt-BR"/>
          <w14:ligatures w14:val="none"/>
        </w:rPr>
      </w:pPr>
      <w:r w:rsidRPr="00C81CD6">
        <w:rPr>
          <w:rFonts w:ascii="Arial" w:eastAsia="Times New Roman" w:hAnsi="Arial" w:cs="Times New Roman"/>
          <w:kern w:val="0"/>
          <w:sz w:val="24"/>
          <w:szCs w:val="20"/>
          <w:lang w:eastAsia="pt-BR"/>
          <w14:ligatures w14:val="none"/>
        </w:rPr>
        <w:t>16.03 -</w:t>
      </w:r>
      <w:r w:rsidRPr="00C81CD6">
        <w:rPr>
          <w:rFonts w:ascii="Arial" w:eastAsia="Times New Roman" w:hAnsi="Arial" w:cs="Times New Roman"/>
          <w:kern w:val="0"/>
          <w:sz w:val="24"/>
          <w:szCs w:val="20"/>
          <w:lang w:eastAsia="pt-BR"/>
          <w14:ligatures w14:val="none"/>
        </w:rPr>
        <w:tab/>
        <w:t>A alteração de qualquer das disposições estabelecidas neste Contrato somente se reputará válida se tomadas expressamente em Instrumento Aditivo, que ao presente se aderirá, passando a dele fazer parte.</w:t>
      </w:r>
    </w:p>
    <w:p w14:paraId="04DB8FF1" w14:textId="77777777" w:rsidR="00C81CD6" w:rsidRPr="00C81CD6" w:rsidRDefault="00C81CD6" w:rsidP="00C81CD6">
      <w:pPr>
        <w:spacing w:after="0" w:line="240" w:lineRule="auto"/>
        <w:ind w:left="812" w:hanging="812"/>
        <w:jc w:val="both"/>
        <w:outlineLvl w:val="0"/>
        <w:rPr>
          <w:rFonts w:ascii="Arial" w:eastAsia="Times New Roman" w:hAnsi="Arial" w:cs="Times New Roman"/>
          <w:kern w:val="0"/>
          <w:sz w:val="24"/>
          <w:szCs w:val="20"/>
          <w:lang w:eastAsia="pt-BR"/>
          <w14:ligatures w14:val="none"/>
        </w:rPr>
      </w:pPr>
      <w:r w:rsidRPr="00C81CD6">
        <w:rPr>
          <w:rFonts w:ascii="Arial" w:eastAsia="Times New Roman" w:hAnsi="Arial" w:cs="Times New Roman"/>
          <w:kern w:val="0"/>
          <w:sz w:val="24"/>
          <w:szCs w:val="20"/>
          <w:lang w:eastAsia="pt-BR"/>
          <w14:ligatures w14:val="none"/>
        </w:rPr>
        <w:t>16.04 -</w:t>
      </w:r>
      <w:r w:rsidRPr="00C81CD6">
        <w:rPr>
          <w:rFonts w:ascii="Arial" w:eastAsia="Times New Roman" w:hAnsi="Arial" w:cs="Times New Roman"/>
          <w:kern w:val="0"/>
          <w:sz w:val="24"/>
          <w:szCs w:val="20"/>
          <w:lang w:eastAsia="pt-BR"/>
          <w14:ligatures w14:val="none"/>
        </w:rPr>
        <w:tab/>
        <w:t xml:space="preserve">Integram e completam o presente Contrato, para todos os fins de direito, obrigando as partes em todos os seus termos, as condições do </w:t>
      </w:r>
      <w:r w:rsidRPr="00C81CD6">
        <w:rPr>
          <w:rFonts w:ascii="Arial" w:eastAsia="Times New Roman" w:hAnsi="Arial" w:cs="Times New Roman"/>
          <w:b/>
          <w:kern w:val="0"/>
          <w:sz w:val="24"/>
          <w:szCs w:val="20"/>
          <w:lang w:eastAsia="pt-BR"/>
          <w14:ligatures w14:val="none"/>
        </w:rPr>
        <w:t>Pregão nº 003/23</w:t>
      </w:r>
      <w:r w:rsidRPr="00C81CD6">
        <w:rPr>
          <w:rFonts w:ascii="Arial" w:eastAsia="Times New Roman" w:hAnsi="Arial" w:cs="Times New Roman"/>
          <w:kern w:val="0"/>
          <w:sz w:val="24"/>
          <w:szCs w:val="20"/>
          <w:lang w:eastAsia="pt-BR"/>
          <w14:ligatures w14:val="none"/>
        </w:rPr>
        <w:t>, independente de transcrição neste instrumento.</w:t>
      </w:r>
    </w:p>
    <w:p w14:paraId="762DBBC8" w14:textId="77777777" w:rsidR="00C81CD6" w:rsidRPr="00C81CD6" w:rsidRDefault="00C81CD6" w:rsidP="00C81CD6">
      <w:pPr>
        <w:spacing w:after="0" w:line="240" w:lineRule="auto"/>
        <w:ind w:left="812" w:hanging="812"/>
        <w:jc w:val="both"/>
        <w:outlineLvl w:val="0"/>
        <w:rPr>
          <w:rFonts w:ascii="Arial" w:eastAsia="Times New Roman" w:hAnsi="Arial" w:cs="Times New Roman"/>
          <w:kern w:val="0"/>
          <w:sz w:val="24"/>
          <w:szCs w:val="20"/>
          <w:lang w:eastAsia="pt-BR"/>
          <w14:ligatures w14:val="none"/>
        </w:rPr>
      </w:pPr>
      <w:r w:rsidRPr="00C81CD6">
        <w:rPr>
          <w:rFonts w:ascii="Arial" w:eastAsia="Times New Roman" w:hAnsi="Arial" w:cs="Times New Roman"/>
          <w:kern w:val="0"/>
          <w:sz w:val="24"/>
          <w:szCs w:val="20"/>
          <w:lang w:eastAsia="pt-BR"/>
          <w14:ligatures w14:val="none"/>
        </w:rPr>
        <w:t>16.05 -</w:t>
      </w:r>
      <w:r w:rsidRPr="00C81CD6">
        <w:rPr>
          <w:rFonts w:ascii="Arial" w:eastAsia="Times New Roman" w:hAnsi="Arial" w:cs="Times New Roman"/>
          <w:kern w:val="0"/>
          <w:sz w:val="24"/>
          <w:szCs w:val="20"/>
          <w:lang w:eastAsia="pt-BR"/>
          <w14:ligatures w14:val="none"/>
        </w:rPr>
        <w:tab/>
        <w:t>A CONTRATADA para o cumprimento do objeto do presente ajuste e com a concordância do MUNICÍPIO, poderá utilizar-se dos serviços de terceiros, sempre sob sua única e exclusiva responsabilidade, ficando ressalvada a inexistência de qualquer vínculo entre o MUNICÍPIO e estes, respondendo a mesma por todos os ônus daí decorrentes.</w:t>
      </w:r>
    </w:p>
    <w:p w14:paraId="5389E071" w14:textId="77777777" w:rsidR="00C81CD6" w:rsidRPr="00C81CD6" w:rsidRDefault="00C81CD6" w:rsidP="00C81CD6">
      <w:pPr>
        <w:spacing w:after="0" w:line="240" w:lineRule="auto"/>
        <w:ind w:left="812" w:hanging="812"/>
        <w:jc w:val="both"/>
        <w:outlineLvl w:val="0"/>
        <w:rPr>
          <w:rFonts w:ascii="Arial" w:eastAsia="Times New Roman" w:hAnsi="Arial" w:cs="Times New Roman"/>
          <w:kern w:val="0"/>
          <w:sz w:val="24"/>
          <w:szCs w:val="20"/>
          <w:lang w:eastAsia="pt-BR"/>
          <w14:ligatures w14:val="none"/>
        </w:rPr>
      </w:pPr>
      <w:r w:rsidRPr="00C81CD6">
        <w:rPr>
          <w:rFonts w:ascii="Arial" w:eastAsia="Times New Roman" w:hAnsi="Arial" w:cs="Times New Roman"/>
          <w:kern w:val="0"/>
          <w:sz w:val="24"/>
          <w:szCs w:val="20"/>
          <w:lang w:eastAsia="pt-BR"/>
          <w14:ligatures w14:val="none"/>
        </w:rPr>
        <w:t>16.06 -</w:t>
      </w:r>
      <w:r w:rsidRPr="00C81CD6">
        <w:rPr>
          <w:rFonts w:ascii="Arial" w:eastAsia="Times New Roman" w:hAnsi="Arial" w:cs="Times New Roman"/>
          <w:kern w:val="0"/>
          <w:sz w:val="24"/>
          <w:szCs w:val="20"/>
          <w:lang w:eastAsia="pt-BR"/>
          <w14:ligatures w14:val="none"/>
        </w:rPr>
        <w:tab/>
        <w:t>Os casos omissos ao presente instrumento serão resolvidos conforme a Lei Federal 8.666/93, de 21 de junho de 1993 e alterações posteriores, recorrendo-se à analogia, aos costumes e aos princípios gerais de direito.</w:t>
      </w:r>
    </w:p>
    <w:p w14:paraId="49869385" w14:textId="77777777" w:rsidR="00C81CD6" w:rsidRPr="00C81CD6" w:rsidRDefault="00C81CD6" w:rsidP="00C81CD6">
      <w:pPr>
        <w:spacing w:after="0" w:line="240" w:lineRule="auto"/>
        <w:ind w:left="851" w:hanging="851"/>
        <w:jc w:val="both"/>
        <w:rPr>
          <w:rFonts w:ascii="Arial" w:eastAsia="Times New Roman" w:hAnsi="Arial" w:cs="Arial"/>
          <w:b/>
          <w:kern w:val="0"/>
          <w:sz w:val="24"/>
          <w:szCs w:val="24"/>
          <w:lang w:eastAsia="pt-BR"/>
          <w14:ligatures w14:val="none"/>
        </w:rPr>
      </w:pPr>
    </w:p>
    <w:p w14:paraId="4AD61FB8" w14:textId="77777777" w:rsidR="00C81CD6" w:rsidRPr="00C81CD6" w:rsidRDefault="00C81CD6" w:rsidP="00C81CD6">
      <w:pPr>
        <w:spacing w:after="0" w:line="240" w:lineRule="auto"/>
        <w:ind w:left="851" w:hanging="851"/>
        <w:jc w:val="both"/>
        <w:outlineLvl w:val="0"/>
        <w:rPr>
          <w:rFonts w:ascii="Arial" w:eastAsia="Times New Roman" w:hAnsi="Arial" w:cs="Arial"/>
          <w:bCs/>
          <w:kern w:val="0"/>
          <w:sz w:val="24"/>
          <w:szCs w:val="24"/>
          <w:lang w:eastAsia="pt-BR"/>
          <w14:ligatures w14:val="none"/>
        </w:rPr>
      </w:pPr>
      <w:r w:rsidRPr="00C81CD6">
        <w:rPr>
          <w:rFonts w:ascii="Arial" w:eastAsia="Times New Roman" w:hAnsi="Arial" w:cs="Arial"/>
          <w:b/>
          <w:kern w:val="0"/>
          <w:sz w:val="24"/>
          <w:szCs w:val="24"/>
          <w:lang w:eastAsia="pt-BR"/>
          <w14:ligatures w14:val="none"/>
        </w:rPr>
        <w:t>CLÁUSULA 17 - DO FORO</w:t>
      </w:r>
      <w:r w:rsidRPr="00C81CD6">
        <w:rPr>
          <w:rFonts w:ascii="Arial" w:eastAsia="Times New Roman" w:hAnsi="Arial" w:cs="Arial"/>
          <w:bCs/>
          <w:kern w:val="0"/>
          <w:sz w:val="24"/>
          <w:szCs w:val="24"/>
          <w:lang w:eastAsia="pt-BR"/>
          <w14:ligatures w14:val="none"/>
        </w:rPr>
        <w:t>:</w:t>
      </w:r>
    </w:p>
    <w:p w14:paraId="138BBDD9" w14:textId="77777777" w:rsidR="00C81CD6" w:rsidRPr="00C81CD6" w:rsidRDefault="00C81CD6" w:rsidP="00C81CD6">
      <w:pPr>
        <w:spacing w:after="0" w:line="240" w:lineRule="auto"/>
        <w:ind w:left="851" w:hanging="851"/>
        <w:jc w:val="both"/>
        <w:rPr>
          <w:rFonts w:ascii="Arial" w:eastAsia="Times New Roman" w:hAnsi="Arial" w:cs="Arial"/>
          <w:bCs/>
          <w:kern w:val="0"/>
          <w:sz w:val="24"/>
          <w:szCs w:val="24"/>
          <w:lang w:eastAsia="pt-BR"/>
          <w14:ligatures w14:val="none"/>
        </w:rPr>
      </w:pPr>
    </w:p>
    <w:p w14:paraId="72FEE5CD" w14:textId="77777777" w:rsidR="00C81CD6" w:rsidRPr="00C81CD6" w:rsidRDefault="00C81CD6" w:rsidP="00C81CD6">
      <w:pPr>
        <w:spacing w:after="0" w:line="240" w:lineRule="auto"/>
        <w:ind w:left="851" w:hanging="851"/>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17.01 -</w:t>
      </w:r>
      <w:r w:rsidRPr="00C81CD6">
        <w:rPr>
          <w:rFonts w:ascii="Arial" w:eastAsia="Times New Roman" w:hAnsi="Arial" w:cs="Arial"/>
          <w:kern w:val="0"/>
          <w:sz w:val="24"/>
          <w:szCs w:val="24"/>
          <w:lang w:eastAsia="pt-BR"/>
          <w14:ligatures w14:val="none"/>
        </w:rPr>
        <w:tab/>
        <w:t>Para dirimir dúvidas emergentes do presente Contrato, elegem as partes de comum acordo, o FORO DA COMARCA DE ENCANTADO - RS, com renúncia expressa de qualquer outro, por mais privilegiado que possa ser.</w:t>
      </w:r>
    </w:p>
    <w:p w14:paraId="37C2DD9D" w14:textId="77777777" w:rsidR="00C81CD6" w:rsidRPr="00C81CD6" w:rsidRDefault="00C81CD6" w:rsidP="00C81CD6">
      <w:pPr>
        <w:spacing w:after="0" w:line="240" w:lineRule="auto"/>
        <w:ind w:left="283" w:firstLine="2268"/>
        <w:jc w:val="both"/>
        <w:rPr>
          <w:rFonts w:ascii="Arial" w:eastAsia="Times New Roman" w:hAnsi="Arial" w:cs="Arial"/>
          <w:kern w:val="0"/>
          <w:sz w:val="24"/>
          <w:szCs w:val="24"/>
          <w:lang w:eastAsia="pt-BR"/>
          <w14:ligatures w14:val="none"/>
        </w:rPr>
      </w:pPr>
    </w:p>
    <w:p w14:paraId="49BC987E" w14:textId="77777777" w:rsidR="00C81CD6" w:rsidRPr="00C81CD6" w:rsidRDefault="00C81CD6" w:rsidP="00C81CD6">
      <w:pPr>
        <w:spacing w:after="0" w:line="240" w:lineRule="auto"/>
        <w:ind w:left="283" w:firstLine="2268"/>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E, por haverem assim acordados, declaram aceitar todas as disposições estabelecidas no presente instrumento, comprometendo-se em bem e fielmente cumpri-las, pelo que assinam o presente em 02 (duas) vias de igual teor e forma, na presença de 02 (duas) testemunhas, a fim de que o mesmo passe a produzir os efeitos de direito.</w:t>
      </w:r>
    </w:p>
    <w:p w14:paraId="6332E60C" w14:textId="77777777" w:rsidR="00C81CD6" w:rsidRPr="00C81CD6" w:rsidRDefault="00C81CD6" w:rsidP="00C81CD6">
      <w:pPr>
        <w:spacing w:after="0" w:line="240" w:lineRule="auto"/>
        <w:ind w:left="283" w:firstLine="2268"/>
        <w:jc w:val="both"/>
        <w:rPr>
          <w:rFonts w:ascii="Arial" w:eastAsia="Times New Roman" w:hAnsi="Arial" w:cs="Arial"/>
          <w:kern w:val="0"/>
          <w:sz w:val="24"/>
          <w:szCs w:val="24"/>
          <w:lang w:eastAsia="pt-BR"/>
          <w14:ligatures w14:val="none"/>
        </w:rPr>
      </w:pPr>
    </w:p>
    <w:p w14:paraId="32B0571E" w14:textId="77777777" w:rsidR="00C81CD6" w:rsidRPr="00C81CD6" w:rsidRDefault="00C81CD6" w:rsidP="00C81CD6">
      <w:pPr>
        <w:spacing w:after="0" w:line="240" w:lineRule="auto"/>
        <w:jc w:val="center"/>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Roca Sales, em _____ de ___________de 2023.</w:t>
      </w:r>
    </w:p>
    <w:p w14:paraId="320ADDEF"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p>
    <w:p w14:paraId="67591715" w14:textId="77777777" w:rsidR="00C81CD6" w:rsidRPr="00C81CD6" w:rsidRDefault="00C81CD6" w:rsidP="00C81CD6">
      <w:pPr>
        <w:spacing w:after="0" w:line="240" w:lineRule="auto"/>
        <w:ind w:left="1134" w:hanging="1134"/>
        <w:jc w:val="both"/>
        <w:rPr>
          <w:rFonts w:ascii="Arial" w:eastAsia="Times New Roman" w:hAnsi="Arial" w:cs="Arial"/>
          <w:kern w:val="0"/>
          <w:sz w:val="24"/>
          <w:szCs w:val="24"/>
          <w:lang w:eastAsia="pt-BR"/>
          <w14:ligatures w14:val="none"/>
        </w:rPr>
      </w:pPr>
    </w:p>
    <w:tbl>
      <w:tblPr>
        <w:tblW w:w="0" w:type="auto"/>
        <w:tblInd w:w="70" w:type="dxa"/>
        <w:tblCellMar>
          <w:left w:w="70" w:type="dxa"/>
          <w:right w:w="70" w:type="dxa"/>
        </w:tblCellMar>
        <w:tblLook w:val="0000" w:firstRow="0" w:lastRow="0" w:firstColumn="0" w:lastColumn="0" w:noHBand="0" w:noVBand="0"/>
      </w:tblPr>
      <w:tblGrid>
        <w:gridCol w:w="4785"/>
        <w:gridCol w:w="4926"/>
      </w:tblGrid>
      <w:tr w:rsidR="00C81CD6" w:rsidRPr="00C81CD6" w14:paraId="17B65935" w14:textId="77777777" w:rsidTr="00F87F96">
        <w:tblPrEx>
          <w:tblCellMar>
            <w:top w:w="0" w:type="dxa"/>
            <w:bottom w:w="0" w:type="dxa"/>
          </w:tblCellMar>
        </w:tblPrEx>
        <w:tc>
          <w:tcPr>
            <w:tcW w:w="4920" w:type="dxa"/>
          </w:tcPr>
          <w:p w14:paraId="5FD77B49" w14:textId="77777777" w:rsidR="00C81CD6" w:rsidRPr="00C81CD6" w:rsidRDefault="00C81CD6" w:rsidP="00C81CD6">
            <w:pPr>
              <w:spacing w:after="0" w:line="240" w:lineRule="auto"/>
              <w:jc w:val="center"/>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XXXXXXXXXXXXXXXX</w:t>
            </w:r>
          </w:p>
        </w:tc>
        <w:tc>
          <w:tcPr>
            <w:tcW w:w="5160" w:type="dxa"/>
          </w:tcPr>
          <w:p w14:paraId="68A1869E" w14:textId="77777777" w:rsidR="00C81CD6" w:rsidRPr="00C81CD6" w:rsidRDefault="00C81CD6" w:rsidP="00C81CD6">
            <w:pPr>
              <w:spacing w:after="0" w:line="240" w:lineRule="auto"/>
              <w:jc w:val="center"/>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LEANDRO BOTEGA</w:t>
            </w:r>
          </w:p>
        </w:tc>
      </w:tr>
      <w:tr w:rsidR="00C81CD6" w:rsidRPr="00C81CD6" w14:paraId="12B14F1F" w14:textId="77777777" w:rsidTr="00F87F96">
        <w:tblPrEx>
          <w:tblCellMar>
            <w:top w:w="0" w:type="dxa"/>
            <w:bottom w:w="0" w:type="dxa"/>
          </w:tblCellMar>
        </w:tblPrEx>
        <w:tc>
          <w:tcPr>
            <w:tcW w:w="4920" w:type="dxa"/>
          </w:tcPr>
          <w:p w14:paraId="4988F8C1" w14:textId="77777777" w:rsidR="00C81CD6" w:rsidRPr="00C81CD6" w:rsidRDefault="00C81CD6" w:rsidP="00C81CD6">
            <w:pPr>
              <w:spacing w:after="0" w:line="240" w:lineRule="auto"/>
              <w:jc w:val="center"/>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P/Contratada</w:t>
            </w:r>
          </w:p>
        </w:tc>
        <w:tc>
          <w:tcPr>
            <w:tcW w:w="5160" w:type="dxa"/>
          </w:tcPr>
          <w:p w14:paraId="26BBEE4A" w14:textId="77777777" w:rsidR="00C81CD6" w:rsidRPr="00C81CD6" w:rsidRDefault="00C81CD6" w:rsidP="00C81CD6">
            <w:pPr>
              <w:spacing w:after="0" w:line="240" w:lineRule="auto"/>
              <w:jc w:val="center"/>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Vice Prefeito em Exercício</w:t>
            </w:r>
          </w:p>
        </w:tc>
      </w:tr>
    </w:tbl>
    <w:p w14:paraId="3735219E" w14:textId="77777777" w:rsidR="00C81CD6" w:rsidRPr="00C81CD6" w:rsidRDefault="00C81CD6" w:rsidP="00C81CD6">
      <w:pPr>
        <w:spacing w:after="0" w:line="240" w:lineRule="auto"/>
        <w:jc w:val="both"/>
        <w:rPr>
          <w:rFonts w:ascii="Arial" w:eastAsia="Times New Roman" w:hAnsi="Arial" w:cs="Arial"/>
          <w:kern w:val="0"/>
          <w:sz w:val="24"/>
          <w:szCs w:val="24"/>
          <w:lang w:eastAsia="pt-BR"/>
          <w14:ligatures w14:val="none"/>
        </w:rPr>
      </w:pPr>
    </w:p>
    <w:p w14:paraId="0C577D93" w14:textId="77777777" w:rsidR="00C81CD6" w:rsidRPr="00C81CD6" w:rsidRDefault="00C81CD6" w:rsidP="00C81CD6">
      <w:pPr>
        <w:spacing w:after="0" w:line="240" w:lineRule="auto"/>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 xml:space="preserve">             </w:t>
      </w:r>
      <w:r w:rsidRPr="00C81CD6">
        <w:rPr>
          <w:rFonts w:ascii="Arial" w:eastAsia="Times New Roman" w:hAnsi="Arial" w:cs="Arial"/>
          <w:kern w:val="0"/>
          <w:sz w:val="24"/>
          <w:szCs w:val="24"/>
          <w:lang w:eastAsia="pt-BR"/>
          <w14:ligatures w14:val="none"/>
        </w:rPr>
        <w:tab/>
      </w:r>
      <w:r w:rsidRPr="00C81CD6">
        <w:rPr>
          <w:rFonts w:ascii="Arial" w:eastAsia="MS Mincho" w:hAnsi="Arial" w:cs="Arial"/>
          <w:kern w:val="0"/>
          <w:sz w:val="24"/>
          <w:szCs w:val="24"/>
          <w:lang w:eastAsia="pt-BR"/>
          <w14:ligatures w14:val="none"/>
        </w:rPr>
        <w:t xml:space="preserve"> </w:t>
      </w:r>
    </w:p>
    <w:tbl>
      <w:tblPr>
        <w:tblW w:w="0" w:type="auto"/>
        <w:jc w:val="center"/>
        <w:tblCellMar>
          <w:left w:w="70" w:type="dxa"/>
          <w:right w:w="70" w:type="dxa"/>
        </w:tblCellMar>
        <w:tblLook w:val="0000" w:firstRow="0" w:lastRow="0" w:firstColumn="0" w:lastColumn="0" w:noHBand="0" w:noVBand="0"/>
      </w:tblPr>
      <w:tblGrid>
        <w:gridCol w:w="5647"/>
      </w:tblGrid>
      <w:tr w:rsidR="00C81CD6" w:rsidRPr="00C81CD6" w14:paraId="27349980" w14:textId="77777777" w:rsidTr="00F87F96">
        <w:tblPrEx>
          <w:tblCellMar>
            <w:top w:w="0" w:type="dxa"/>
            <w:bottom w:w="0" w:type="dxa"/>
          </w:tblCellMar>
        </w:tblPrEx>
        <w:trPr>
          <w:jc w:val="center"/>
        </w:trPr>
        <w:tc>
          <w:tcPr>
            <w:tcW w:w="5647" w:type="dxa"/>
          </w:tcPr>
          <w:p w14:paraId="13791558" w14:textId="77777777" w:rsidR="00C81CD6" w:rsidRPr="00C81CD6" w:rsidRDefault="00C81CD6" w:rsidP="00C81CD6">
            <w:pPr>
              <w:spacing w:after="0" w:line="240" w:lineRule="auto"/>
              <w:jc w:val="both"/>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APROVO O PRESENTE INSTRUMENTO DE CONFORMIDADE COM A LEI FEDERAL Nº 8.666/93 E SUAS ALTERAÇÕES POSTERIORES.</w:t>
            </w:r>
          </w:p>
        </w:tc>
      </w:tr>
    </w:tbl>
    <w:p w14:paraId="27F196BF" w14:textId="77777777" w:rsidR="00C81CD6" w:rsidRPr="00C81CD6" w:rsidRDefault="00C81CD6" w:rsidP="00C81CD6">
      <w:pPr>
        <w:spacing w:after="0" w:line="240" w:lineRule="auto"/>
        <w:jc w:val="center"/>
        <w:rPr>
          <w:rFonts w:ascii="Arial" w:eastAsia="MS Mincho" w:hAnsi="Arial" w:cs="Arial"/>
          <w:kern w:val="0"/>
          <w:sz w:val="24"/>
          <w:szCs w:val="20"/>
          <w:lang w:eastAsia="pt-BR"/>
          <w14:ligatures w14:val="none"/>
        </w:rPr>
      </w:pPr>
    </w:p>
    <w:p w14:paraId="014AB489" w14:textId="77777777" w:rsidR="00C81CD6" w:rsidRPr="00C81CD6" w:rsidRDefault="00C81CD6" w:rsidP="00C81CD6">
      <w:pPr>
        <w:spacing w:after="0" w:line="240" w:lineRule="auto"/>
        <w:jc w:val="center"/>
        <w:rPr>
          <w:rFonts w:ascii="Arial" w:eastAsia="MS Mincho" w:hAnsi="Arial" w:cs="Arial"/>
          <w:kern w:val="0"/>
          <w:sz w:val="24"/>
          <w:szCs w:val="20"/>
          <w:lang w:eastAsia="pt-BR"/>
          <w14:ligatures w14:val="none"/>
        </w:rPr>
      </w:pPr>
      <w:r w:rsidRPr="00C81CD6">
        <w:rPr>
          <w:rFonts w:ascii="Arial" w:eastAsia="MS Mincho" w:hAnsi="Arial" w:cs="Arial"/>
          <w:kern w:val="0"/>
          <w:sz w:val="24"/>
          <w:szCs w:val="20"/>
          <w:lang w:eastAsia="pt-BR"/>
          <w14:ligatures w14:val="none"/>
        </w:rPr>
        <w:t>FRANCK ANDREA LANG</w:t>
      </w:r>
    </w:p>
    <w:p w14:paraId="29FC9B20" w14:textId="77777777" w:rsidR="00C81CD6" w:rsidRPr="00C81CD6" w:rsidRDefault="00C81CD6" w:rsidP="00C81CD6">
      <w:pPr>
        <w:spacing w:after="0" w:line="240" w:lineRule="auto"/>
        <w:jc w:val="center"/>
        <w:rPr>
          <w:rFonts w:ascii="Arial" w:eastAsia="MS Mincho" w:hAnsi="Arial" w:cs="Arial"/>
          <w:kern w:val="0"/>
          <w:sz w:val="24"/>
          <w:szCs w:val="20"/>
          <w:lang w:eastAsia="pt-BR"/>
          <w14:ligatures w14:val="none"/>
        </w:rPr>
      </w:pPr>
      <w:r w:rsidRPr="00C81CD6">
        <w:rPr>
          <w:rFonts w:ascii="Arial" w:eastAsia="MS Mincho" w:hAnsi="Arial" w:cs="Arial"/>
          <w:kern w:val="0"/>
          <w:sz w:val="24"/>
          <w:szCs w:val="20"/>
          <w:lang w:eastAsia="pt-BR"/>
          <w14:ligatures w14:val="none"/>
        </w:rPr>
        <w:t>Assessor Jurídico do Município</w:t>
      </w:r>
    </w:p>
    <w:p w14:paraId="5AD7ECAC" w14:textId="77777777" w:rsidR="00C81CD6" w:rsidRPr="00C81CD6" w:rsidRDefault="00C81CD6" w:rsidP="00C81CD6">
      <w:pPr>
        <w:spacing w:after="0" w:line="240" w:lineRule="auto"/>
        <w:jc w:val="center"/>
        <w:rPr>
          <w:rFonts w:ascii="Arial" w:eastAsia="MS Mincho" w:hAnsi="Arial" w:cs="Arial"/>
          <w:kern w:val="0"/>
          <w:sz w:val="24"/>
          <w:szCs w:val="20"/>
          <w:lang w:eastAsia="pt-BR"/>
          <w14:ligatures w14:val="none"/>
        </w:rPr>
      </w:pPr>
      <w:r w:rsidRPr="00C81CD6">
        <w:rPr>
          <w:rFonts w:ascii="Arial" w:eastAsia="MS Mincho" w:hAnsi="Arial" w:cs="Arial"/>
          <w:kern w:val="0"/>
          <w:sz w:val="24"/>
          <w:szCs w:val="20"/>
          <w:lang w:eastAsia="pt-BR"/>
          <w14:ligatures w14:val="none"/>
        </w:rPr>
        <w:t>OAB/RS 49.803</w:t>
      </w:r>
    </w:p>
    <w:p w14:paraId="05C690CB" w14:textId="77777777" w:rsidR="00C81CD6" w:rsidRPr="00C81CD6" w:rsidRDefault="00C81CD6" w:rsidP="00C81CD6">
      <w:pPr>
        <w:spacing w:after="0" w:line="240" w:lineRule="auto"/>
        <w:ind w:right="-17"/>
        <w:jc w:val="both"/>
        <w:outlineLvl w:val="0"/>
        <w:rPr>
          <w:rFonts w:ascii="Arial" w:eastAsia="Times New Roman" w:hAnsi="Arial" w:cs="Arial"/>
          <w:kern w:val="0"/>
          <w:sz w:val="24"/>
          <w:szCs w:val="24"/>
          <w:lang w:eastAsia="pt-BR"/>
          <w14:ligatures w14:val="none"/>
        </w:rPr>
      </w:pPr>
    </w:p>
    <w:p w14:paraId="2DAD731F" w14:textId="77777777" w:rsidR="00C81CD6" w:rsidRPr="00C81CD6" w:rsidRDefault="00C81CD6" w:rsidP="00C81CD6">
      <w:pPr>
        <w:spacing w:after="0" w:line="240" w:lineRule="auto"/>
        <w:ind w:right="-17"/>
        <w:jc w:val="both"/>
        <w:outlineLvl w:val="0"/>
        <w:rPr>
          <w:rFonts w:ascii="Arial" w:eastAsia="Times New Roman" w:hAnsi="Arial" w:cs="Arial"/>
          <w:kern w:val="0"/>
          <w:sz w:val="24"/>
          <w:szCs w:val="24"/>
          <w:lang w:eastAsia="pt-BR"/>
          <w14:ligatures w14:val="none"/>
        </w:rPr>
      </w:pPr>
    </w:p>
    <w:tbl>
      <w:tblPr>
        <w:tblW w:w="0" w:type="auto"/>
        <w:tblCellMar>
          <w:left w:w="70" w:type="dxa"/>
          <w:right w:w="70" w:type="dxa"/>
        </w:tblCellMar>
        <w:tblLook w:val="0000" w:firstRow="0" w:lastRow="0" w:firstColumn="0" w:lastColumn="0" w:noHBand="0" w:noVBand="0"/>
      </w:tblPr>
      <w:tblGrid>
        <w:gridCol w:w="2127"/>
        <w:gridCol w:w="3897"/>
        <w:gridCol w:w="3407"/>
      </w:tblGrid>
      <w:tr w:rsidR="00C81CD6" w:rsidRPr="00C81CD6" w14:paraId="66FAAA4A" w14:textId="77777777" w:rsidTr="00F87F96">
        <w:tblPrEx>
          <w:tblCellMar>
            <w:top w:w="0" w:type="dxa"/>
            <w:bottom w:w="0" w:type="dxa"/>
          </w:tblCellMar>
        </w:tblPrEx>
        <w:tc>
          <w:tcPr>
            <w:tcW w:w="2127" w:type="dxa"/>
          </w:tcPr>
          <w:p w14:paraId="722628A7" w14:textId="77777777" w:rsidR="00C81CD6" w:rsidRPr="00C81CD6" w:rsidRDefault="00C81CD6" w:rsidP="00C81CD6">
            <w:pPr>
              <w:spacing w:after="0" w:line="240" w:lineRule="auto"/>
              <w:ind w:right="49"/>
              <w:jc w:val="both"/>
              <w:outlineLvl w:val="0"/>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eastAsia="pt-BR"/>
                <w14:ligatures w14:val="none"/>
              </w:rPr>
              <w:t>TESTEMUNHAS:</w:t>
            </w:r>
          </w:p>
        </w:tc>
        <w:tc>
          <w:tcPr>
            <w:tcW w:w="3897" w:type="dxa"/>
          </w:tcPr>
          <w:p w14:paraId="3CF277F1" w14:textId="77777777" w:rsidR="00C81CD6" w:rsidRPr="00C81CD6" w:rsidRDefault="00C81CD6" w:rsidP="00C81CD6">
            <w:pPr>
              <w:spacing w:after="0" w:line="240" w:lineRule="auto"/>
              <w:ind w:right="49"/>
              <w:jc w:val="center"/>
              <w:outlineLvl w:val="0"/>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val="en-US" w:eastAsia="pt-BR"/>
                <w14:ligatures w14:val="none"/>
              </w:rPr>
              <w:t>IARA BEATRIZ KLEIN</w:t>
            </w:r>
          </w:p>
        </w:tc>
        <w:tc>
          <w:tcPr>
            <w:tcW w:w="3407" w:type="dxa"/>
          </w:tcPr>
          <w:p w14:paraId="3CF03A55" w14:textId="77777777" w:rsidR="00C81CD6" w:rsidRPr="00C81CD6" w:rsidRDefault="00C81CD6" w:rsidP="00C81CD6">
            <w:pPr>
              <w:spacing w:after="0" w:line="240" w:lineRule="auto"/>
              <w:ind w:right="49"/>
              <w:jc w:val="center"/>
              <w:outlineLvl w:val="0"/>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val="es-ES_tradnl" w:eastAsia="pt-BR"/>
                <w14:ligatures w14:val="none"/>
              </w:rPr>
              <w:t>VERA SALETE PICCININI</w:t>
            </w:r>
          </w:p>
        </w:tc>
      </w:tr>
      <w:tr w:rsidR="00C81CD6" w:rsidRPr="00C81CD6" w14:paraId="4B0BBFAA" w14:textId="77777777" w:rsidTr="00F87F96">
        <w:tblPrEx>
          <w:tblCellMar>
            <w:top w:w="0" w:type="dxa"/>
            <w:bottom w:w="0" w:type="dxa"/>
          </w:tblCellMar>
        </w:tblPrEx>
        <w:tc>
          <w:tcPr>
            <w:tcW w:w="2127" w:type="dxa"/>
          </w:tcPr>
          <w:p w14:paraId="3963C9CD" w14:textId="77777777" w:rsidR="00C81CD6" w:rsidRPr="00C81CD6" w:rsidRDefault="00C81CD6" w:rsidP="00C81CD6">
            <w:pPr>
              <w:spacing w:after="0" w:line="240" w:lineRule="auto"/>
              <w:ind w:right="49"/>
              <w:jc w:val="both"/>
              <w:outlineLvl w:val="0"/>
              <w:rPr>
                <w:rFonts w:ascii="Arial" w:eastAsia="Times New Roman" w:hAnsi="Arial" w:cs="Arial"/>
                <w:kern w:val="0"/>
                <w:sz w:val="24"/>
                <w:szCs w:val="24"/>
                <w:lang w:eastAsia="pt-BR"/>
                <w14:ligatures w14:val="none"/>
              </w:rPr>
            </w:pPr>
          </w:p>
        </w:tc>
        <w:tc>
          <w:tcPr>
            <w:tcW w:w="3897" w:type="dxa"/>
          </w:tcPr>
          <w:p w14:paraId="44418D0C" w14:textId="77777777" w:rsidR="00C81CD6" w:rsidRPr="00C81CD6" w:rsidRDefault="00C81CD6" w:rsidP="00C81CD6">
            <w:pPr>
              <w:spacing w:after="0" w:line="240" w:lineRule="auto"/>
              <w:ind w:right="49"/>
              <w:jc w:val="center"/>
              <w:outlineLvl w:val="0"/>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val="en-US" w:eastAsia="pt-BR"/>
                <w14:ligatures w14:val="none"/>
              </w:rPr>
              <w:t>CPF: 672.266.800-25</w:t>
            </w:r>
          </w:p>
        </w:tc>
        <w:tc>
          <w:tcPr>
            <w:tcW w:w="3407" w:type="dxa"/>
          </w:tcPr>
          <w:p w14:paraId="21CCDB74" w14:textId="77777777" w:rsidR="00C81CD6" w:rsidRPr="00C81CD6" w:rsidRDefault="00C81CD6" w:rsidP="00C81CD6">
            <w:pPr>
              <w:spacing w:after="0" w:line="240" w:lineRule="auto"/>
              <w:ind w:right="49"/>
              <w:jc w:val="center"/>
              <w:outlineLvl w:val="0"/>
              <w:rPr>
                <w:rFonts w:ascii="Arial" w:eastAsia="Times New Roman" w:hAnsi="Arial" w:cs="Arial"/>
                <w:kern w:val="0"/>
                <w:sz w:val="24"/>
                <w:szCs w:val="24"/>
                <w:lang w:eastAsia="pt-BR"/>
                <w14:ligatures w14:val="none"/>
              </w:rPr>
            </w:pPr>
            <w:r w:rsidRPr="00C81CD6">
              <w:rPr>
                <w:rFonts w:ascii="Arial" w:eastAsia="Times New Roman" w:hAnsi="Arial" w:cs="Arial"/>
                <w:kern w:val="0"/>
                <w:sz w:val="24"/>
                <w:szCs w:val="24"/>
                <w:lang w:val="es-ES_tradnl" w:eastAsia="pt-BR"/>
                <w14:ligatures w14:val="none"/>
              </w:rPr>
              <w:t>CPF: 396.798.370-68</w:t>
            </w:r>
          </w:p>
        </w:tc>
      </w:tr>
    </w:tbl>
    <w:p w14:paraId="1CC4C463" w14:textId="77777777" w:rsidR="00C81CD6" w:rsidRPr="00C81CD6" w:rsidRDefault="00C81CD6" w:rsidP="00C81CD6">
      <w:pPr>
        <w:spacing w:after="0" w:line="240" w:lineRule="auto"/>
        <w:ind w:right="-17"/>
        <w:jc w:val="both"/>
        <w:outlineLvl w:val="0"/>
        <w:rPr>
          <w:rFonts w:ascii="Arial" w:eastAsia="Times New Roman" w:hAnsi="Arial" w:cs="Arial"/>
          <w:kern w:val="0"/>
          <w:sz w:val="24"/>
          <w:szCs w:val="24"/>
          <w:lang w:eastAsia="pt-BR"/>
          <w14:ligatures w14:val="none"/>
        </w:rPr>
      </w:pPr>
    </w:p>
    <w:p w14:paraId="43AEC575" w14:textId="77777777" w:rsidR="00C81CD6" w:rsidRPr="00C81CD6" w:rsidRDefault="00C81CD6" w:rsidP="00C81CD6">
      <w:pPr>
        <w:spacing w:after="0" w:line="240" w:lineRule="auto"/>
        <w:ind w:right="-17"/>
        <w:jc w:val="both"/>
        <w:outlineLvl w:val="0"/>
        <w:rPr>
          <w:rFonts w:ascii="Arial" w:eastAsia="Times New Roman" w:hAnsi="Arial" w:cs="Arial"/>
          <w:kern w:val="0"/>
          <w:sz w:val="24"/>
          <w:szCs w:val="24"/>
          <w:lang w:eastAsia="pt-BR"/>
          <w14:ligatures w14:val="none"/>
        </w:rPr>
      </w:pPr>
    </w:p>
    <w:p w14:paraId="22D9FBE3" w14:textId="77777777" w:rsidR="00C81CD6" w:rsidRPr="00C81CD6" w:rsidRDefault="00C81CD6" w:rsidP="00C81CD6">
      <w:pPr>
        <w:spacing w:after="0" w:line="240" w:lineRule="auto"/>
        <w:ind w:right="-17"/>
        <w:jc w:val="both"/>
        <w:outlineLvl w:val="0"/>
        <w:rPr>
          <w:rFonts w:ascii="Arial" w:eastAsia="Times New Roman" w:hAnsi="Arial" w:cs="Arial"/>
          <w:kern w:val="0"/>
          <w:sz w:val="24"/>
          <w:szCs w:val="24"/>
          <w:lang w:eastAsia="pt-BR"/>
          <w14:ligatures w14:val="none"/>
        </w:rPr>
      </w:pPr>
    </w:p>
    <w:p w14:paraId="1FA0F9E6" w14:textId="77777777" w:rsidR="00C81CD6" w:rsidRPr="00C81CD6" w:rsidRDefault="00C81CD6" w:rsidP="00C81CD6">
      <w:pPr>
        <w:spacing w:after="0" w:line="240" w:lineRule="auto"/>
        <w:ind w:right="-17"/>
        <w:jc w:val="both"/>
        <w:outlineLvl w:val="0"/>
        <w:rPr>
          <w:rFonts w:ascii="Arial" w:eastAsia="Times New Roman" w:hAnsi="Arial" w:cs="Arial"/>
          <w:kern w:val="0"/>
          <w:sz w:val="24"/>
          <w:szCs w:val="24"/>
          <w:lang w:eastAsia="pt-BR"/>
          <w14:ligatures w14:val="none"/>
        </w:rPr>
      </w:pPr>
    </w:p>
    <w:p w14:paraId="7D9FBC80" w14:textId="77777777" w:rsidR="00C81CD6" w:rsidRPr="00C81CD6" w:rsidRDefault="00C81CD6" w:rsidP="00C81CD6">
      <w:pPr>
        <w:spacing w:after="0" w:line="240" w:lineRule="auto"/>
        <w:ind w:right="-17"/>
        <w:jc w:val="both"/>
        <w:outlineLvl w:val="0"/>
        <w:rPr>
          <w:rFonts w:ascii="Arial" w:eastAsia="Times New Roman" w:hAnsi="Arial" w:cs="Arial"/>
          <w:kern w:val="0"/>
          <w:sz w:val="24"/>
          <w:szCs w:val="24"/>
          <w:lang w:eastAsia="pt-BR"/>
          <w14:ligatures w14:val="none"/>
        </w:rPr>
      </w:pPr>
    </w:p>
    <w:p w14:paraId="77313F61" w14:textId="77777777" w:rsidR="00B94F35" w:rsidRDefault="00B94F35"/>
    <w:sectPr w:rsidR="00B94F35" w:rsidSect="005F73D3">
      <w:pgSz w:w="11906" w:h="16838"/>
      <w:pgMar w:top="1417"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135A6"/>
    <w:multiLevelType w:val="singleLevel"/>
    <w:tmpl w:val="ADF8A14C"/>
    <w:lvl w:ilvl="0">
      <w:start w:val="5"/>
      <w:numFmt w:val="decimal"/>
      <w:lvlText w:val="%1"/>
      <w:lvlJc w:val="left"/>
      <w:pPr>
        <w:tabs>
          <w:tab w:val="num" w:pos="990"/>
        </w:tabs>
        <w:ind w:left="990" w:hanging="990"/>
      </w:pPr>
      <w:rPr>
        <w:rFonts w:hint="default"/>
      </w:rPr>
    </w:lvl>
  </w:abstractNum>
  <w:num w:numId="1" w16cid:durableId="2002730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3D3"/>
    <w:rsid w:val="005264B4"/>
    <w:rsid w:val="005F73D3"/>
    <w:rsid w:val="00B94F35"/>
    <w:rsid w:val="00C81C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ABC32BA"/>
  <w15:chartTrackingRefBased/>
  <w15:docId w15:val="{4D4D1CD0-6DC6-494B-A51E-80195B5E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5F73D3"/>
    <w:pPr>
      <w:keepNext/>
      <w:spacing w:after="0" w:line="240" w:lineRule="auto"/>
      <w:jc w:val="center"/>
      <w:outlineLvl w:val="0"/>
    </w:pPr>
    <w:rPr>
      <w:rFonts w:ascii="Arial" w:eastAsia="Times New Roman" w:hAnsi="Arial" w:cs="Times New Roman"/>
      <w:b/>
      <w:kern w:val="0"/>
      <w:sz w:val="24"/>
      <w:szCs w:val="20"/>
      <w:lang w:eastAsia="pt-BR"/>
      <w14:ligatures w14:val="none"/>
    </w:rPr>
  </w:style>
  <w:style w:type="paragraph" w:styleId="Ttulo2">
    <w:name w:val="heading 2"/>
    <w:basedOn w:val="Normal"/>
    <w:next w:val="Normal"/>
    <w:link w:val="Ttulo2Char"/>
    <w:qFormat/>
    <w:rsid w:val="005F73D3"/>
    <w:pPr>
      <w:keepNext/>
      <w:spacing w:after="0" w:line="240" w:lineRule="auto"/>
      <w:ind w:right="51"/>
      <w:jc w:val="center"/>
      <w:outlineLvl w:val="1"/>
    </w:pPr>
    <w:rPr>
      <w:rFonts w:ascii="Arial Black" w:eastAsia="Times New Roman" w:hAnsi="Arial Black" w:cs="Arial"/>
      <w:b/>
      <w:bCs/>
      <w:kern w:val="0"/>
      <w:sz w:val="28"/>
      <w:szCs w:val="24"/>
      <w:lang w:eastAsia="pt-BR"/>
      <w14:ligatures w14:val="none"/>
    </w:rPr>
  </w:style>
  <w:style w:type="paragraph" w:styleId="Ttulo3">
    <w:name w:val="heading 3"/>
    <w:basedOn w:val="Normal"/>
    <w:next w:val="Normal"/>
    <w:link w:val="Ttulo3Char"/>
    <w:qFormat/>
    <w:rsid w:val="005F73D3"/>
    <w:pPr>
      <w:keepNext/>
      <w:spacing w:after="0" w:line="240" w:lineRule="auto"/>
      <w:ind w:right="49"/>
      <w:jc w:val="center"/>
      <w:outlineLvl w:val="2"/>
    </w:pPr>
    <w:rPr>
      <w:rFonts w:ascii="Arial" w:eastAsia="Times New Roman" w:hAnsi="Arial" w:cs="Times New Roman"/>
      <w:b/>
      <w:kern w:val="0"/>
      <w:sz w:val="28"/>
      <w:szCs w:val="20"/>
      <w:lang w:eastAsia="pt-BR"/>
      <w14:ligatures w14:val="none"/>
    </w:rPr>
  </w:style>
  <w:style w:type="paragraph" w:styleId="Ttulo4">
    <w:name w:val="heading 4"/>
    <w:basedOn w:val="Normal"/>
    <w:next w:val="Normal"/>
    <w:link w:val="Ttulo4Char"/>
    <w:qFormat/>
    <w:rsid w:val="005F73D3"/>
    <w:pPr>
      <w:keepNext/>
      <w:spacing w:after="0" w:line="240" w:lineRule="auto"/>
      <w:outlineLvl w:val="3"/>
    </w:pPr>
    <w:rPr>
      <w:rFonts w:ascii="Arial" w:eastAsia="Times New Roman" w:hAnsi="Arial" w:cs="Times New Roman"/>
      <w:b/>
      <w:bCs/>
      <w:kern w:val="0"/>
      <w:sz w:val="24"/>
      <w:szCs w:val="20"/>
      <w:lang w:eastAsia="pt-BR"/>
      <w14:ligatures w14:val="none"/>
    </w:rPr>
  </w:style>
  <w:style w:type="paragraph" w:styleId="Ttulo6">
    <w:name w:val="heading 6"/>
    <w:basedOn w:val="Normal"/>
    <w:next w:val="Normal"/>
    <w:link w:val="Ttulo6Char"/>
    <w:qFormat/>
    <w:rsid w:val="005F73D3"/>
    <w:pPr>
      <w:spacing w:before="240" w:after="60" w:line="240" w:lineRule="auto"/>
      <w:outlineLvl w:val="5"/>
    </w:pPr>
    <w:rPr>
      <w:rFonts w:ascii="Times New Roman" w:eastAsia="Times New Roman" w:hAnsi="Times New Roman" w:cs="Times New Roman"/>
      <w:b/>
      <w:bCs/>
      <w:kern w:val="0"/>
      <w:lang w:eastAsia="pt-BR"/>
      <w14:ligatures w14:val="none"/>
    </w:rPr>
  </w:style>
  <w:style w:type="paragraph" w:styleId="Ttulo7">
    <w:name w:val="heading 7"/>
    <w:basedOn w:val="Normal"/>
    <w:next w:val="Normal"/>
    <w:link w:val="Ttulo7Char"/>
    <w:qFormat/>
    <w:rsid w:val="005F73D3"/>
    <w:pPr>
      <w:spacing w:before="240" w:after="60" w:line="240" w:lineRule="auto"/>
      <w:outlineLvl w:val="6"/>
    </w:pPr>
    <w:rPr>
      <w:rFonts w:ascii="Times New Roman" w:eastAsia="Times New Roman" w:hAnsi="Times New Roman" w:cs="Times New Roman"/>
      <w:kern w:val="0"/>
      <w:sz w:val="24"/>
      <w:szCs w:val="24"/>
      <w:lang w:eastAsia="pt-BR"/>
      <w14:ligatures w14:val="none"/>
    </w:rPr>
  </w:style>
  <w:style w:type="paragraph" w:styleId="Ttulo8">
    <w:name w:val="heading 8"/>
    <w:basedOn w:val="Normal"/>
    <w:next w:val="Normal"/>
    <w:link w:val="Ttulo8Char"/>
    <w:qFormat/>
    <w:rsid w:val="005F73D3"/>
    <w:pPr>
      <w:spacing w:before="240" w:after="60" w:line="240" w:lineRule="auto"/>
      <w:outlineLvl w:val="7"/>
    </w:pPr>
    <w:rPr>
      <w:rFonts w:ascii="Times New Roman" w:eastAsia="Times New Roman" w:hAnsi="Times New Roman" w:cs="Times New Roman"/>
      <w:i/>
      <w:iCs/>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73D3"/>
    <w:rPr>
      <w:rFonts w:ascii="Arial" w:eastAsia="Times New Roman" w:hAnsi="Arial" w:cs="Times New Roman"/>
      <w:b/>
      <w:kern w:val="0"/>
      <w:sz w:val="24"/>
      <w:szCs w:val="20"/>
      <w:lang w:eastAsia="pt-BR"/>
      <w14:ligatures w14:val="none"/>
    </w:rPr>
  </w:style>
  <w:style w:type="character" w:customStyle="1" w:styleId="Ttulo2Char">
    <w:name w:val="Título 2 Char"/>
    <w:basedOn w:val="Fontepargpadro"/>
    <w:link w:val="Ttulo2"/>
    <w:rsid w:val="005F73D3"/>
    <w:rPr>
      <w:rFonts w:ascii="Arial Black" w:eastAsia="Times New Roman" w:hAnsi="Arial Black" w:cs="Arial"/>
      <w:b/>
      <w:bCs/>
      <w:kern w:val="0"/>
      <w:sz w:val="28"/>
      <w:szCs w:val="24"/>
      <w:lang w:eastAsia="pt-BR"/>
      <w14:ligatures w14:val="none"/>
    </w:rPr>
  </w:style>
  <w:style w:type="character" w:customStyle="1" w:styleId="Ttulo3Char">
    <w:name w:val="Título 3 Char"/>
    <w:basedOn w:val="Fontepargpadro"/>
    <w:link w:val="Ttulo3"/>
    <w:rsid w:val="005F73D3"/>
    <w:rPr>
      <w:rFonts w:ascii="Arial" w:eastAsia="Times New Roman" w:hAnsi="Arial" w:cs="Times New Roman"/>
      <w:b/>
      <w:kern w:val="0"/>
      <w:sz w:val="28"/>
      <w:szCs w:val="20"/>
      <w:lang w:eastAsia="pt-BR"/>
      <w14:ligatures w14:val="none"/>
    </w:rPr>
  </w:style>
  <w:style w:type="character" w:customStyle="1" w:styleId="Ttulo4Char">
    <w:name w:val="Título 4 Char"/>
    <w:basedOn w:val="Fontepargpadro"/>
    <w:link w:val="Ttulo4"/>
    <w:rsid w:val="005F73D3"/>
    <w:rPr>
      <w:rFonts w:ascii="Arial" w:eastAsia="Times New Roman" w:hAnsi="Arial" w:cs="Times New Roman"/>
      <w:b/>
      <w:bCs/>
      <w:kern w:val="0"/>
      <w:sz w:val="24"/>
      <w:szCs w:val="20"/>
      <w:lang w:eastAsia="pt-BR"/>
      <w14:ligatures w14:val="none"/>
    </w:rPr>
  </w:style>
  <w:style w:type="character" w:customStyle="1" w:styleId="Ttulo6Char">
    <w:name w:val="Título 6 Char"/>
    <w:basedOn w:val="Fontepargpadro"/>
    <w:link w:val="Ttulo6"/>
    <w:rsid w:val="005F73D3"/>
    <w:rPr>
      <w:rFonts w:ascii="Times New Roman" w:eastAsia="Times New Roman" w:hAnsi="Times New Roman" w:cs="Times New Roman"/>
      <w:b/>
      <w:bCs/>
      <w:kern w:val="0"/>
      <w:lang w:eastAsia="pt-BR"/>
      <w14:ligatures w14:val="none"/>
    </w:rPr>
  </w:style>
  <w:style w:type="character" w:customStyle="1" w:styleId="Ttulo7Char">
    <w:name w:val="Título 7 Char"/>
    <w:basedOn w:val="Fontepargpadro"/>
    <w:link w:val="Ttulo7"/>
    <w:rsid w:val="005F73D3"/>
    <w:rPr>
      <w:rFonts w:ascii="Times New Roman" w:eastAsia="Times New Roman" w:hAnsi="Times New Roman" w:cs="Times New Roman"/>
      <w:kern w:val="0"/>
      <w:sz w:val="24"/>
      <w:szCs w:val="24"/>
      <w:lang w:eastAsia="pt-BR"/>
      <w14:ligatures w14:val="none"/>
    </w:rPr>
  </w:style>
  <w:style w:type="character" w:customStyle="1" w:styleId="Ttulo8Char">
    <w:name w:val="Título 8 Char"/>
    <w:basedOn w:val="Fontepargpadro"/>
    <w:link w:val="Ttulo8"/>
    <w:rsid w:val="005F73D3"/>
    <w:rPr>
      <w:rFonts w:ascii="Times New Roman" w:eastAsia="Times New Roman" w:hAnsi="Times New Roman" w:cs="Times New Roman"/>
      <w:i/>
      <w:iCs/>
      <w:kern w:val="0"/>
      <w:sz w:val="24"/>
      <w:szCs w:val="24"/>
      <w:lang w:eastAsia="pt-BR"/>
      <w14:ligatures w14:val="none"/>
    </w:rPr>
  </w:style>
  <w:style w:type="numbering" w:customStyle="1" w:styleId="Semlista1">
    <w:name w:val="Sem lista1"/>
    <w:next w:val="Semlista"/>
    <w:semiHidden/>
    <w:rsid w:val="005F73D3"/>
  </w:style>
  <w:style w:type="paragraph" w:styleId="TextosemFormatao">
    <w:name w:val="Plain Text"/>
    <w:aliases w:val="Texto simples"/>
    <w:basedOn w:val="Normal"/>
    <w:link w:val="TextosemFormataoChar"/>
    <w:rsid w:val="005F73D3"/>
    <w:pPr>
      <w:spacing w:after="0" w:line="240" w:lineRule="auto"/>
    </w:pPr>
    <w:rPr>
      <w:rFonts w:ascii="Courier New" w:eastAsia="Times New Roman" w:hAnsi="Courier New" w:cs="Lucida Console"/>
      <w:kern w:val="0"/>
      <w:sz w:val="20"/>
      <w:szCs w:val="20"/>
      <w:lang w:eastAsia="pt-BR"/>
      <w14:ligatures w14:val="none"/>
    </w:rPr>
  </w:style>
  <w:style w:type="character" w:customStyle="1" w:styleId="TextosemFormataoChar">
    <w:name w:val="Texto sem Formatação Char"/>
    <w:aliases w:val="Texto simples Char1,Texto simples Char"/>
    <w:basedOn w:val="Fontepargpadro"/>
    <w:link w:val="TextosemFormatao"/>
    <w:rsid w:val="005F73D3"/>
    <w:rPr>
      <w:rFonts w:ascii="Courier New" w:eastAsia="Times New Roman" w:hAnsi="Courier New" w:cs="Lucida Console"/>
      <w:kern w:val="0"/>
      <w:sz w:val="20"/>
      <w:szCs w:val="20"/>
      <w:lang w:eastAsia="pt-BR"/>
      <w14:ligatures w14:val="none"/>
    </w:rPr>
  </w:style>
  <w:style w:type="paragraph" w:styleId="Ttulo">
    <w:name w:val="Title"/>
    <w:basedOn w:val="Normal"/>
    <w:link w:val="TtuloChar"/>
    <w:qFormat/>
    <w:rsid w:val="005F73D3"/>
    <w:pPr>
      <w:spacing w:after="0" w:line="240" w:lineRule="auto"/>
      <w:jc w:val="center"/>
    </w:pPr>
    <w:rPr>
      <w:rFonts w:ascii="Arial" w:eastAsia="Times New Roman" w:hAnsi="Arial" w:cs="Times New Roman"/>
      <w:b/>
      <w:kern w:val="0"/>
      <w:sz w:val="24"/>
      <w:szCs w:val="20"/>
      <w:lang w:eastAsia="pt-BR"/>
      <w14:ligatures w14:val="none"/>
    </w:rPr>
  </w:style>
  <w:style w:type="character" w:customStyle="1" w:styleId="TtuloChar">
    <w:name w:val="Título Char"/>
    <w:basedOn w:val="Fontepargpadro"/>
    <w:link w:val="Ttulo"/>
    <w:rsid w:val="005F73D3"/>
    <w:rPr>
      <w:rFonts w:ascii="Arial" w:eastAsia="Times New Roman" w:hAnsi="Arial" w:cs="Times New Roman"/>
      <w:b/>
      <w:kern w:val="0"/>
      <w:sz w:val="24"/>
      <w:szCs w:val="20"/>
      <w:lang w:eastAsia="pt-BR"/>
      <w14:ligatures w14:val="none"/>
    </w:rPr>
  </w:style>
  <w:style w:type="paragraph" w:styleId="Cabealho">
    <w:name w:val="header"/>
    <w:basedOn w:val="Normal"/>
    <w:link w:val="CabealhoChar"/>
    <w:rsid w:val="005F73D3"/>
    <w:pPr>
      <w:tabs>
        <w:tab w:val="center" w:pos="4419"/>
        <w:tab w:val="right" w:pos="8838"/>
      </w:tabs>
      <w:spacing w:after="0" w:line="240" w:lineRule="auto"/>
    </w:pPr>
    <w:rPr>
      <w:rFonts w:ascii="Times New Roman" w:eastAsia="Times New Roman" w:hAnsi="Times New Roman" w:cs="Times New Roman"/>
      <w:kern w:val="0"/>
      <w:sz w:val="24"/>
      <w:szCs w:val="24"/>
      <w:lang w:eastAsia="pt-BR"/>
      <w14:ligatures w14:val="none"/>
    </w:rPr>
  </w:style>
  <w:style w:type="character" w:customStyle="1" w:styleId="CabealhoChar">
    <w:name w:val="Cabeçalho Char"/>
    <w:basedOn w:val="Fontepargpadro"/>
    <w:link w:val="Cabealho"/>
    <w:rsid w:val="005F73D3"/>
    <w:rPr>
      <w:rFonts w:ascii="Times New Roman" w:eastAsia="Times New Roman" w:hAnsi="Times New Roman" w:cs="Times New Roman"/>
      <w:kern w:val="0"/>
      <w:sz w:val="24"/>
      <w:szCs w:val="24"/>
      <w:lang w:eastAsia="pt-BR"/>
      <w14:ligatures w14:val="none"/>
    </w:rPr>
  </w:style>
  <w:style w:type="paragraph" w:styleId="Rodap">
    <w:name w:val="footer"/>
    <w:basedOn w:val="Normal"/>
    <w:link w:val="RodapChar"/>
    <w:rsid w:val="005F73D3"/>
    <w:pPr>
      <w:tabs>
        <w:tab w:val="center" w:pos="4419"/>
        <w:tab w:val="right" w:pos="8838"/>
      </w:tabs>
      <w:spacing w:after="0" w:line="240" w:lineRule="auto"/>
    </w:pPr>
    <w:rPr>
      <w:rFonts w:ascii="Times New Roman" w:eastAsia="Times New Roman" w:hAnsi="Times New Roman" w:cs="Times New Roman"/>
      <w:kern w:val="0"/>
      <w:sz w:val="24"/>
      <w:szCs w:val="24"/>
      <w:lang w:eastAsia="pt-BR"/>
      <w14:ligatures w14:val="none"/>
    </w:rPr>
  </w:style>
  <w:style w:type="character" w:customStyle="1" w:styleId="RodapChar">
    <w:name w:val="Rodapé Char"/>
    <w:basedOn w:val="Fontepargpadro"/>
    <w:link w:val="Rodap"/>
    <w:rsid w:val="005F73D3"/>
    <w:rPr>
      <w:rFonts w:ascii="Times New Roman" w:eastAsia="Times New Roman" w:hAnsi="Times New Roman" w:cs="Times New Roman"/>
      <w:kern w:val="0"/>
      <w:sz w:val="24"/>
      <w:szCs w:val="24"/>
      <w:lang w:eastAsia="pt-BR"/>
      <w14:ligatures w14:val="none"/>
    </w:rPr>
  </w:style>
  <w:style w:type="character" w:styleId="Nmerodepgina">
    <w:name w:val="page number"/>
    <w:basedOn w:val="Fontepargpadro"/>
    <w:rsid w:val="005F73D3"/>
  </w:style>
  <w:style w:type="paragraph" w:styleId="Recuodecorpodetexto">
    <w:name w:val="Body Text Indent"/>
    <w:basedOn w:val="Normal"/>
    <w:link w:val="RecuodecorpodetextoChar"/>
    <w:rsid w:val="005F73D3"/>
    <w:pPr>
      <w:spacing w:after="0" w:line="240" w:lineRule="auto"/>
      <w:ind w:firstLine="2268"/>
      <w:jc w:val="both"/>
    </w:pPr>
    <w:rPr>
      <w:rFonts w:ascii="Arial" w:eastAsia="Times New Roman" w:hAnsi="Arial" w:cs="Times New Roman"/>
      <w:kern w:val="0"/>
      <w:sz w:val="24"/>
      <w:szCs w:val="20"/>
      <w:lang w:eastAsia="pt-BR"/>
      <w14:ligatures w14:val="none"/>
    </w:rPr>
  </w:style>
  <w:style w:type="character" w:customStyle="1" w:styleId="RecuodecorpodetextoChar">
    <w:name w:val="Recuo de corpo de texto Char"/>
    <w:basedOn w:val="Fontepargpadro"/>
    <w:link w:val="Recuodecorpodetexto"/>
    <w:rsid w:val="005F73D3"/>
    <w:rPr>
      <w:rFonts w:ascii="Arial" w:eastAsia="Times New Roman" w:hAnsi="Arial" w:cs="Times New Roman"/>
      <w:kern w:val="0"/>
      <w:sz w:val="24"/>
      <w:szCs w:val="20"/>
      <w:lang w:eastAsia="pt-BR"/>
      <w14:ligatures w14:val="none"/>
    </w:rPr>
  </w:style>
  <w:style w:type="paragraph" w:styleId="Recuodecorpodetexto2">
    <w:name w:val="Body Text Indent 2"/>
    <w:basedOn w:val="Normal"/>
    <w:link w:val="Recuodecorpodetexto2Char"/>
    <w:rsid w:val="005F73D3"/>
    <w:pPr>
      <w:spacing w:after="0" w:line="240" w:lineRule="auto"/>
      <w:ind w:left="1122" w:hanging="1122"/>
    </w:pPr>
    <w:rPr>
      <w:rFonts w:ascii="Arial" w:eastAsia="MS Mincho" w:hAnsi="Arial" w:cs="Times New Roman"/>
      <w:kern w:val="0"/>
      <w:sz w:val="24"/>
      <w:szCs w:val="24"/>
      <w:lang w:eastAsia="pt-BR"/>
      <w14:ligatures w14:val="none"/>
    </w:rPr>
  </w:style>
  <w:style w:type="character" w:customStyle="1" w:styleId="Recuodecorpodetexto2Char">
    <w:name w:val="Recuo de corpo de texto 2 Char"/>
    <w:basedOn w:val="Fontepargpadro"/>
    <w:link w:val="Recuodecorpodetexto2"/>
    <w:rsid w:val="005F73D3"/>
    <w:rPr>
      <w:rFonts w:ascii="Arial" w:eastAsia="MS Mincho" w:hAnsi="Arial" w:cs="Times New Roman"/>
      <w:kern w:val="0"/>
      <w:sz w:val="24"/>
      <w:szCs w:val="24"/>
      <w:lang w:eastAsia="pt-BR"/>
      <w14:ligatures w14:val="none"/>
    </w:rPr>
  </w:style>
  <w:style w:type="paragraph" w:styleId="Recuodecorpodetexto3">
    <w:name w:val="Body Text Indent 3"/>
    <w:basedOn w:val="Normal"/>
    <w:link w:val="Recuodecorpodetexto3Char"/>
    <w:rsid w:val="005F73D3"/>
    <w:pPr>
      <w:spacing w:after="0" w:line="240" w:lineRule="auto"/>
      <w:ind w:left="1122" w:hanging="1122"/>
      <w:jc w:val="both"/>
    </w:pPr>
    <w:rPr>
      <w:rFonts w:ascii="Arial" w:eastAsia="MS Mincho" w:hAnsi="Arial" w:cs="Times New Roman"/>
      <w:kern w:val="0"/>
      <w:sz w:val="24"/>
      <w:szCs w:val="24"/>
      <w:lang w:eastAsia="pt-BR"/>
      <w14:ligatures w14:val="none"/>
    </w:rPr>
  </w:style>
  <w:style w:type="character" w:customStyle="1" w:styleId="Recuodecorpodetexto3Char">
    <w:name w:val="Recuo de corpo de texto 3 Char"/>
    <w:basedOn w:val="Fontepargpadro"/>
    <w:link w:val="Recuodecorpodetexto3"/>
    <w:rsid w:val="005F73D3"/>
    <w:rPr>
      <w:rFonts w:ascii="Arial" w:eastAsia="MS Mincho" w:hAnsi="Arial" w:cs="Times New Roman"/>
      <w:kern w:val="0"/>
      <w:sz w:val="24"/>
      <w:szCs w:val="24"/>
      <w:lang w:eastAsia="pt-BR"/>
      <w14:ligatures w14:val="none"/>
    </w:rPr>
  </w:style>
  <w:style w:type="paragraph" w:styleId="Corpodetexto2">
    <w:name w:val="Body Text 2"/>
    <w:basedOn w:val="Normal"/>
    <w:link w:val="Corpodetexto2Char"/>
    <w:rsid w:val="005F73D3"/>
    <w:pPr>
      <w:tabs>
        <w:tab w:val="left" w:pos="0"/>
      </w:tabs>
      <w:spacing w:after="0" w:line="266" w:lineRule="exact"/>
      <w:jc w:val="both"/>
    </w:pPr>
    <w:rPr>
      <w:rFonts w:ascii="Arial" w:eastAsia="Times New Roman" w:hAnsi="Arial" w:cs="Arial"/>
      <w:b/>
      <w:bCs/>
      <w:kern w:val="0"/>
      <w:sz w:val="24"/>
      <w:szCs w:val="20"/>
      <w:lang w:val="pt-PT" w:eastAsia="pt-BR"/>
      <w14:ligatures w14:val="none"/>
    </w:rPr>
  </w:style>
  <w:style w:type="character" w:customStyle="1" w:styleId="Corpodetexto2Char">
    <w:name w:val="Corpo de texto 2 Char"/>
    <w:basedOn w:val="Fontepargpadro"/>
    <w:link w:val="Corpodetexto2"/>
    <w:rsid w:val="005F73D3"/>
    <w:rPr>
      <w:rFonts w:ascii="Arial" w:eastAsia="Times New Roman" w:hAnsi="Arial" w:cs="Arial"/>
      <w:b/>
      <w:bCs/>
      <w:kern w:val="0"/>
      <w:sz w:val="24"/>
      <w:szCs w:val="20"/>
      <w:lang w:val="pt-PT" w:eastAsia="pt-BR"/>
      <w14:ligatures w14:val="none"/>
    </w:rPr>
  </w:style>
  <w:style w:type="paragraph" w:customStyle="1" w:styleId="p6">
    <w:name w:val="p6"/>
    <w:basedOn w:val="Normal"/>
    <w:rsid w:val="005F73D3"/>
    <w:pPr>
      <w:widowControl w:val="0"/>
      <w:autoSpaceDE w:val="0"/>
      <w:autoSpaceDN w:val="0"/>
      <w:spacing w:after="0" w:line="240" w:lineRule="atLeast"/>
      <w:jc w:val="both"/>
    </w:pPr>
    <w:rPr>
      <w:rFonts w:ascii="Times New Roman" w:eastAsia="Times New Roman" w:hAnsi="Times New Roman" w:cs="Times New Roman"/>
      <w:kern w:val="0"/>
      <w:sz w:val="24"/>
      <w:szCs w:val="24"/>
      <w:lang w:eastAsia="pt-BR"/>
      <w14:ligatures w14:val="none"/>
    </w:rPr>
  </w:style>
  <w:style w:type="paragraph" w:styleId="Corpodetexto">
    <w:name w:val="Body Text"/>
    <w:basedOn w:val="Normal"/>
    <w:link w:val="CorpodetextoChar"/>
    <w:rsid w:val="005F73D3"/>
    <w:pPr>
      <w:spacing w:after="0" w:line="240" w:lineRule="auto"/>
      <w:jc w:val="both"/>
    </w:pPr>
    <w:rPr>
      <w:rFonts w:ascii="Arial" w:eastAsia="Times New Roman" w:hAnsi="Arial" w:cs="Times New Roman"/>
      <w:kern w:val="0"/>
      <w:sz w:val="24"/>
      <w:szCs w:val="20"/>
      <w:lang w:eastAsia="pt-BR"/>
      <w14:ligatures w14:val="none"/>
    </w:rPr>
  </w:style>
  <w:style w:type="character" w:customStyle="1" w:styleId="CorpodetextoChar">
    <w:name w:val="Corpo de texto Char"/>
    <w:basedOn w:val="Fontepargpadro"/>
    <w:link w:val="Corpodetexto"/>
    <w:rsid w:val="005F73D3"/>
    <w:rPr>
      <w:rFonts w:ascii="Arial" w:eastAsia="Times New Roman" w:hAnsi="Arial" w:cs="Times New Roman"/>
      <w:kern w:val="0"/>
      <w:sz w:val="24"/>
      <w:szCs w:val="20"/>
      <w:lang w:eastAsia="pt-BR"/>
      <w14:ligatures w14:val="none"/>
    </w:rPr>
  </w:style>
  <w:style w:type="paragraph" w:styleId="Textoembloco">
    <w:name w:val="Block Text"/>
    <w:basedOn w:val="Normal"/>
    <w:rsid w:val="005F73D3"/>
    <w:pPr>
      <w:spacing w:after="0" w:line="240" w:lineRule="auto"/>
      <w:ind w:left="854" w:right="-93" w:hanging="854"/>
      <w:jc w:val="both"/>
    </w:pPr>
    <w:rPr>
      <w:rFonts w:ascii="Arial" w:eastAsia="Times New Roman" w:hAnsi="Arial" w:cs="Arial"/>
      <w:kern w:val="0"/>
      <w:sz w:val="24"/>
      <w:szCs w:val="24"/>
      <w:lang w:eastAsia="pt-BR"/>
      <w14:ligatures w14:val="none"/>
    </w:rPr>
  </w:style>
  <w:style w:type="paragraph" w:styleId="NormalWeb">
    <w:name w:val="Normal (Web)"/>
    <w:basedOn w:val="Normal"/>
    <w:rsid w:val="005F73D3"/>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rsid w:val="005F73D3"/>
    <w:rPr>
      <w:color w:val="0000FF"/>
      <w:u w:val="single"/>
    </w:rPr>
  </w:style>
  <w:style w:type="table" w:styleId="Tabelacomgrade">
    <w:name w:val="Table Grid"/>
    <w:basedOn w:val="Tabelanormal"/>
    <w:rsid w:val="005F73D3"/>
    <w:pPr>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5F73D3"/>
    <w:pPr>
      <w:widowControl w:val="0"/>
      <w:autoSpaceDE w:val="0"/>
      <w:autoSpaceDN w:val="0"/>
      <w:spacing w:after="0" w:line="240" w:lineRule="atLeast"/>
      <w:jc w:val="center"/>
    </w:pPr>
    <w:rPr>
      <w:rFonts w:ascii="Times New Roman" w:eastAsia="Times New Roman" w:hAnsi="Times New Roman" w:cs="Times New Roman"/>
      <w:kern w:val="0"/>
      <w:sz w:val="24"/>
      <w:szCs w:val="24"/>
      <w:lang w:eastAsia="pt-BR"/>
      <w14:ligatures w14:val="none"/>
    </w:rPr>
  </w:style>
  <w:style w:type="character" w:styleId="Refdenotaderodap">
    <w:name w:val="footnote reference"/>
    <w:semiHidden/>
    <w:rsid w:val="005F73D3"/>
    <w:rPr>
      <w:vertAlign w:val="superscript"/>
    </w:rPr>
  </w:style>
  <w:style w:type="paragraph" w:styleId="Textodenotaderodap">
    <w:name w:val="footnote text"/>
    <w:basedOn w:val="Normal"/>
    <w:link w:val="TextodenotaderodapChar"/>
    <w:semiHidden/>
    <w:rsid w:val="005F73D3"/>
    <w:pPr>
      <w:spacing w:after="0" w:line="240" w:lineRule="auto"/>
    </w:pPr>
    <w:rPr>
      <w:rFonts w:ascii="Times New Roman" w:eastAsia="Times New Roman" w:hAnsi="Times New Roman" w:cs="Times New Roman"/>
      <w:kern w:val="0"/>
      <w:sz w:val="20"/>
      <w:szCs w:val="20"/>
      <w:lang w:eastAsia="pt-BR"/>
      <w14:ligatures w14:val="none"/>
    </w:rPr>
  </w:style>
  <w:style w:type="character" w:customStyle="1" w:styleId="TextodenotaderodapChar">
    <w:name w:val="Texto de nota de rodapé Char"/>
    <w:basedOn w:val="Fontepargpadro"/>
    <w:link w:val="Textodenotaderodap"/>
    <w:semiHidden/>
    <w:rsid w:val="005F73D3"/>
    <w:rPr>
      <w:rFonts w:ascii="Times New Roman" w:eastAsia="Times New Roman" w:hAnsi="Times New Roman" w:cs="Times New Roman"/>
      <w:kern w:val="0"/>
      <w:sz w:val="20"/>
      <w:szCs w:val="20"/>
      <w:lang w:eastAsia="pt-BR"/>
      <w14:ligatures w14:val="none"/>
    </w:rPr>
  </w:style>
  <w:style w:type="character" w:customStyle="1" w:styleId="LinkdaInternet">
    <w:name w:val="Link da Internet"/>
    <w:rsid w:val="005F73D3"/>
    <w:rPr>
      <w:rFonts w:ascii="Arial Unicode MS" w:eastAsia="Arial Unicode MS" w:hAnsi="Arial Unicode MS" w:cs="Arial Unicode MS" w:hint="eastAsia"/>
      <w:color w:val="000080"/>
      <w:u w:val="single"/>
      <w:lang w:val="pt-PT"/>
    </w:rPr>
  </w:style>
  <w:style w:type="paragraph" w:customStyle="1" w:styleId="1">
    <w:name w:val="1"/>
    <w:basedOn w:val="Normal"/>
    <w:next w:val="TextosemFormatao"/>
    <w:rsid w:val="005F73D3"/>
    <w:pPr>
      <w:spacing w:after="0" w:line="240" w:lineRule="auto"/>
    </w:pPr>
    <w:rPr>
      <w:rFonts w:ascii="Courier New" w:eastAsia="Times New Roman" w:hAnsi="Courier New" w:cs="Times New Roman"/>
      <w:kern w:val="0"/>
      <w:sz w:val="20"/>
      <w:szCs w:val="20"/>
      <w:lang w:eastAsia="pt-BR"/>
      <w14:ligatures w14:val="none"/>
    </w:rPr>
  </w:style>
  <w:style w:type="paragraph" w:customStyle="1" w:styleId="Ttulo10">
    <w:name w:val="Título 10"/>
    <w:basedOn w:val="Ttulo"/>
    <w:next w:val="Normal"/>
    <w:rsid w:val="005F73D3"/>
    <w:pPr>
      <w:keepNext/>
      <w:widowControl w:val="0"/>
      <w:autoSpaceDN w:val="0"/>
      <w:adjustRightInd w:val="0"/>
      <w:spacing w:before="240" w:after="120"/>
      <w:jc w:val="left"/>
    </w:pPr>
    <w:rPr>
      <w:rFonts w:hAnsi="Times New Roman" w:cs="Arial"/>
      <w:bCs/>
      <w:color w:val="000000"/>
      <w:sz w:val="21"/>
      <w:szCs w:val="21"/>
      <w:lang w:val="pt-PT"/>
    </w:rPr>
  </w:style>
  <w:style w:type="paragraph" w:customStyle="1" w:styleId="Padro">
    <w:name w:val="Padrão"/>
    <w:rsid w:val="005F73D3"/>
    <w:pPr>
      <w:widowControl w:val="0"/>
      <w:autoSpaceDN w:val="0"/>
      <w:adjustRightInd w:val="0"/>
      <w:spacing w:after="0" w:line="240" w:lineRule="auto"/>
    </w:pPr>
    <w:rPr>
      <w:rFonts w:ascii="Times New Roman" w:eastAsia="Times New Roman" w:hAnsi="Times New Roman" w:cs="Times New Roman"/>
      <w:color w:val="000000"/>
      <w:kern w:val="0"/>
      <w:sz w:val="24"/>
      <w:szCs w:val="24"/>
      <w:lang w:val="pt-PT"/>
      <w14:ligatures w14:val="none"/>
    </w:rPr>
  </w:style>
  <w:style w:type="paragraph" w:styleId="Textodebalo">
    <w:name w:val="Balloon Text"/>
    <w:basedOn w:val="Normal"/>
    <w:link w:val="TextodebaloChar"/>
    <w:semiHidden/>
    <w:rsid w:val="005F73D3"/>
    <w:pPr>
      <w:spacing w:after="0" w:line="240" w:lineRule="auto"/>
    </w:pPr>
    <w:rPr>
      <w:rFonts w:ascii="Tahoma" w:eastAsia="Times New Roman" w:hAnsi="Tahoma" w:cs="Tahoma"/>
      <w:kern w:val="0"/>
      <w:sz w:val="16"/>
      <w:szCs w:val="16"/>
      <w:lang w:eastAsia="pt-BR"/>
      <w14:ligatures w14:val="none"/>
    </w:rPr>
  </w:style>
  <w:style w:type="character" w:customStyle="1" w:styleId="TextodebaloChar">
    <w:name w:val="Texto de balão Char"/>
    <w:basedOn w:val="Fontepargpadro"/>
    <w:link w:val="Textodebalo"/>
    <w:semiHidden/>
    <w:rsid w:val="005F73D3"/>
    <w:rPr>
      <w:rFonts w:ascii="Tahoma" w:eastAsia="Times New Roman" w:hAnsi="Tahoma" w:cs="Tahoma"/>
      <w:kern w:val="0"/>
      <w:sz w:val="16"/>
      <w:szCs w:val="16"/>
      <w:lang w:eastAsia="pt-BR"/>
      <w14:ligatures w14:val="none"/>
    </w:rPr>
  </w:style>
  <w:style w:type="numbering" w:customStyle="1" w:styleId="Semlista2">
    <w:name w:val="Sem lista2"/>
    <w:next w:val="Semlista"/>
    <w:semiHidden/>
    <w:rsid w:val="00C81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oes@rocasales-rs.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itacao01@rocasales-rs.com.br" TargetMode="External"/><Relationship Id="rId5" Type="http://schemas.openxmlformats.org/officeDocument/2006/relationships/hyperlink" Target="mailto:licitacao01@rocasales-rs.com.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35</Pages>
  <Words>13713</Words>
  <Characters>74051</Characters>
  <Application>Microsoft Office Word</Application>
  <DocSecurity>0</DocSecurity>
  <Lines>617</Lines>
  <Paragraphs>175</Paragraphs>
  <ScaleCrop>false</ScaleCrop>
  <Company/>
  <LinksUpToDate>false</LinksUpToDate>
  <CharactersWithSpaces>87589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2023-05-15T11:57:00Z</dcterms:created>
  <dcterms:modified xsi:type="dcterms:W3CDTF">2023-05-15T12:05:00Z</dcterms:modified>
</cp:coreProperties>
</file>